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7F061F" w14:textId="390D1616" w:rsidR="00EB002B" w:rsidRDefault="0067063C" w:rsidP="00A42114">
      <w:pPr>
        <w:spacing w:line="480" w:lineRule="auto"/>
      </w:pPr>
      <w:r w:rsidRPr="0067063C">
        <w:rPr>
          <w:noProof/>
        </w:rPr>
        <w:drawing>
          <wp:anchor distT="0" distB="0" distL="114300" distR="114300" simplePos="0" relativeHeight="251685888" behindDoc="1" locked="0" layoutInCell="1" allowOverlap="1" wp14:anchorId="5759B699" wp14:editId="02803207">
            <wp:simplePos x="0" y="0"/>
            <wp:positionH relativeFrom="column">
              <wp:posOffset>-689664</wp:posOffset>
            </wp:positionH>
            <wp:positionV relativeFrom="paragraph">
              <wp:posOffset>-904240</wp:posOffset>
            </wp:positionV>
            <wp:extent cx="7636212" cy="11030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636212" cy="11030270"/>
                    </a:xfrm>
                    <a:prstGeom prst="rect">
                      <a:avLst/>
                    </a:prstGeom>
                  </pic:spPr>
                </pic:pic>
              </a:graphicData>
            </a:graphic>
            <wp14:sizeRelH relativeFrom="page">
              <wp14:pctWidth>0</wp14:pctWidth>
            </wp14:sizeRelH>
            <wp14:sizeRelV relativeFrom="page">
              <wp14:pctHeight>0</wp14:pctHeight>
            </wp14:sizeRelV>
          </wp:anchor>
        </w:drawing>
      </w:r>
    </w:p>
    <w:p w14:paraId="0F467888" w14:textId="0902A82E" w:rsidR="00EB002B" w:rsidRDefault="00EB002B" w:rsidP="00A42114">
      <w:pPr>
        <w:spacing w:line="480" w:lineRule="auto"/>
      </w:pPr>
    </w:p>
    <w:p w14:paraId="1D8AAEE8" w14:textId="25D4D029" w:rsidR="00EB002B" w:rsidRDefault="00EB002B" w:rsidP="00A42114">
      <w:pPr>
        <w:spacing w:line="480" w:lineRule="auto"/>
      </w:pPr>
    </w:p>
    <w:p w14:paraId="6C64C847" w14:textId="164418D0" w:rsidR="00EB002B" w:rsidRDefault="00212DEC" w:rsidP="00A42114">
      <w:pPr>
        <w:spacing w:line="480" w:lineRule="auto"/>
      </w:pPr>
      <w:r>
        <w:rPr>
          <w:noProof/>
        </w:rPr>
        <mc:AlternateContent>
          <mc:Choice Requires="wps">
            <w:drawing>
              <wp:anchor distT="0" distB="0" distL="114300" distR="114300" simplePos="0" relativeHeight="251686912" behindDoc="0" locked="0" layoutInCell="1" allowOverlap="1" wp14:anchorId="35135037" wp14:editId="1D94BF74">
                <wp:simplePos x="0" y="0"/>
                <wp:positionH relativeFrom="column">
                  <wp:posOffset>-245110</wp:posOffset>
                </wp:positionH>
                <wp:positionV relativeFrom="paragraph">
                  <wp:posOffset>331886</wp:posOffset>
                </wp:positionV>
                <wp:extent cx="6018028" cy="2488018"/>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018028" cy="2488018"/>
                        </a:xfrm>
                        <a:prstGeom prst="rect">
                          <a:avLst/>
                        </a:prstGeom>
                        <a:noFill/>
                        <a:ln w="6350">
                          <a:noFill/>
                        </a:ln>
                      </wps:spPr>
                      <wps:txbx>
                        <w:txbxContent>
                          <w:p w14:paraId="4A8A1473" w14:textId="31C1EC49" w:rsidR="007D3DB2" w:rsidRDefault="007D3DB2" w:rsidP="00212DEC">
                            <w:pPr>
                              <w:pStyle w:val="Title"/>
                              <w:rPr>
                                <w:b/>
                                <w:bCs/>
                                <w:i/>
                                <w:iCs/>
                              </w:rPr>
                            </w:pPr>
                            <w:r w:rsidRPr="00212DEC">
                              <w:rPr>
                                <w:b/>
                                <w:bCs/>
                              </w:rPr>
                              <w:t>Investigation into rhythmic gene expression in the entomopathogen</w:t>
                            </w:r>
                            <w:r>
                              <w:rPr>
                                <w:b/>
                                <w:bCs/>
                              </w:rPr>
                              <w:t>s</w:t>
                            </w:r>
                            <w:r w:rsidRPr="00212DEC">
                              <w:rPr>
                                <w:b/>
                                <w:bCs/>
                              </w:rPr>
                              <w:t xml:space="preserve"> </w:t>
                            </w:r>
                            <w:r w:rsidRPr="00212DEC">
                              <w:rPr>
                                <w:b/>
                                <w:bCs/>
                              </w:rPr>
                              <w:br/>
                            </w:r>
                            <w:r w:rsidRPr="00212DEC">
                              <w:rPr>
                                <w:b/>
                                <w:bCs/>
                                <w:i/>
                                <w:iCs/>
                              </w:rPr>
                              <w:t>Ophiocordyceps camponoti-floridani</w:t>
                            </w:r>
                            <w:r w:rsidRPr="00212DEC">
                              <w:rPr>
                                <w:b/>
                                <w:bCs/>
                              </w:rPr>
                              <w:t xml:space="preserve"> </w:t>
                            </w:r>
                            <w:proofErr w:type="gramStart"/>
                            <w:r w:rsidRPr="00212DEC">
                              <w:rPr>
                                <w:b/>
                                <w:bCs/>
                              </w:rPr>
                              <w:t xml:space="preserve">and </w:t>
                            </w:r>
                            <w:r>
                              <w:rPr>
                                <w:b/>
                                <w:bCs/>
                              </w:rPr>
                              <w:t xml:space="preserve"> </w:t>
                            </w:r>
                            <w:r w:rsidRPr="00212DEC">
                              <w:rPr>
                                <w:b/>
                                <w:bCs/>
                                <w:i/>
                                <w:iCs/>
                              </w:rPr>
                              <w:t>Beauveria</w:t>
                            </w:r>
                            <w:proofErr w:type="gramEnd"/>
                            <w:r w:rsidRPr="00212DEC">
                              <w:rPr>
                                <w:b/>
                                <w:bCs/>
                                <w:i/>
                                <w:iCs/>
                              </w:rPr>
                              <w:t xml:space="preserve"> bassiana</w:t>
                            </w:r>
                          </w:p>
                          <w:p w14:paraId="2E3F51FA" w14:textId="77777777" w:rsidR="007D3DB2" w:rsidRPr="00212DEC" w:rsidRDefault="007D3DB2" w:rsidP="00212DEC">
                            <w:pPr>
                              <w:rPr>
                                <w:rStyle w:val="SubtleEmphasis"/>
                                <w:sz w:val="36"/>
                                <w:szCs w:val="36"/>
                              </w:rPr>
                            </w:pPr>
                            <w:r w:rsidRPr="00212DEC">
                              <w:rPr>
                                <w:rStyle w:val="SubtleEmphasis"/>
                                <w:sz w:val="36"/>
                                <w:szCs w:val="36"/>
                              </w:rPr>
                              <w:t>A behavior manipulating specialist vs fast killing generalist</w:t>
                            </w:r>
                          </w:p>
                          <w:p w14:paraId="4E38A143" w14:textId="77777777" w:rsidR="007D3DB2" w:rsidRDefault="007D3DB2"/>
                          <w:p w14:paraId="6D8F5F14" w14:textId="77777777" w:rsidR="007D3DB2" w:rsidRDefault="007D3DB2"/>
                          <w:p w14:paraId="2E20DB80" w14:textId="303F7701" w:rsidR="007D3DB2" w:rsidRDefault="007D3DB2" w:rsidP="00212DEC">
                            <w:pPr>
                              <w:pStyle w:val="Title"/>
                              <w:rPr>
                                <w:b/>
                                <w:bCs/>
                                <w:i/>
                                <w:iCs/>
                              </w:rPr>
                            </w:pPr>
                            <w:r w:rsidRPr="00212DEC">
                              <w:rPr>
                                <w:b/>
                                <w:bCs/>
                              </w:rPr>
                              <w:t>Investigation into rhythmic gene expression in the entomopathogen</w:t>
                            </w:r>
                            <w:r>
                              <w:rPr>
                                <w:b/>
                                <w:bCs/>
                              </w:rPr>
                              <w:t>s</w:t>
                            </w:r>
                            <w:r w:rsidRPr="00212DEC">
                              <w:rPr>
                                <w:b/>
                                <w:bCs/>
                              </w:rPr>
                              <w:t xml:space="preserve"> </w:t>
                            </w:r>
                            <w:r w:rsidRPr="00212DEC">
                              <w:rPr>
                                <w:b/>
                                <w:bCs/>
                              </w:rPr>
                              <w:br/>
                            </w:r>
                            <w:r w:rsidRPr="00212DEC">
                              <w:rPr>
                                <w:b/>
                                <w:bCs/>
                                <w:i/>
                                <w:iCs/>
                              </w:rPr>
                              <w:t>Ophiocordyceps camponoti-floridani</w:t>
                            </w:r>
                            <w:r w:rsidRPr="00212DEC">
                              <w:rPr>
                                <w:b/>
                                <w:bCs/>
                              </w:rPr>
                              <w:t xml:space="preserve"> </w:t>
                            </w:r>
                            <w:proofErr w:type="gramStart"/>
                            <w:r w:rsidRPr="00212DEC">
                              <w:rPr>
                                <w:b/>
                                <w:bCs/>
                              </w:rPr>
                              <w:t xml:space="preserve">and </w:t>
                            </w:r>
                            <w:r>
                              <w:rPr>
                                <w:b/>
                                <w:bCs/>
                              </w:rPr>
                              <w:t xml:space="preserve"> </w:t>
                            </w:r>
                            <w:r w:rsidRPr="00212DEC">
                              <w:rPr>
                                <w:b/>
                                <w:bCs/>
                                <w:i/>
                                <w:iCs/>
                              </w:rPr>
                              <w:t>Beauveria</w:t>
                            </w:r>
                            <w:proofErr w:type="gramEnd"/>
                            <w:r w:rsidRPr="00212DEC">
                              <w:rPr>
                                <w:b/>
                                <w:bCs/>
                                <w:i/>
                                <w:iCs/>
                              </w:rPr>
                              <w:t xml:space="preserve"> bassiana</w:t>
                            </w:r>
                          </w:p>
                          <w:p w14:paraId="77928B73" w14:textId="5682F941" w:rsidR="007D3DB2" w:rsidRPr="00212DEC" w:rsidRDefault="007D3DB2" w:rsidP="00212DEC">
                            <w:pPr>
                              <w:rPr>
                                <w:rStyle w:val="SubtleEmphasis"/>
                                <w:sz w:val="36"/>
                                <w:szCs w:val="36"/>
                              </w:rPr>
                            </w:pPr>
                            <w:r w:rsidRPr="00212DEC">
                              <w:rPr>
                                <w:rStyle w:val="SubtleEmphasis"/>
                                <w:sz w:val="36"/>
                                <w:szCs w:val="36"/>
                              </w:rPr>
                              <w:t>A behavior manipulating specialist vs fast killing generalist</w:t>
                            </w:r>
                          </w:p>
                          <w:p w14:paraId="1AF84E39" w14:textId="77777777" w:rsidR="007D3DB2" w:rsidRDefault="007D3D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5135037" id="_x0000_t202" coordsize="21600,21600" o:spt="202" path="m,l,21600r21600,l21600,xe">
                <v:stroke joinstyle="miter"/>
                <v:path gradientshapeok="t" o:connecttype="rect"/>
              </v:shapetype>
              <v:shape id="Text Box 33" o:spid="_x0000_s1026" type="#_x0000_t202" style="position:absolute;margin-left:-19.3pt;margin-top:26.15pt;width:473.85pt;height:195.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" filled="f" stroked="f" strokeweight=".5pt">
                <v:textbox>
                  <w:txbxContent>
                    <w:p w14:paraId="4A8A1473" w14:textId="31C1EC49" w:rsidR="007D3DB2" w:rsidRDefault="007D3DB2" w:rsidP="00212DEC">
                      <w:pPr>
                        <w:pStyle w:val="Title"/>
                        <w:rPr>
                          <w:b/>
                          <w:bCs/>
                          <w:i/>
                          <w:iCs/>
                        </w:rPr>
                      </w:pPr>
                      <w:r w:rsidRPr="00212DEC">
                        <w:rPr>
                          <w:b/>
                          <w:bCs/>
                        </w:rPr>
                        <w:t>Investigation into rhythmic gene expression in the entomopathogen</w:t>
                      </w:r>
                      <w:r>
                        <w:rPr>
                          <w:b/>
                          <w:bCs/>
                        </w:rPr>
                        <w:t>s</w:t>
                      </w:r>
                      <w:r w:rsidRPr="00212DEC">
                        <w:rPr>
                          <w:b/>
                          <w:bCs/>
                        </w:rPr>
                        <w:t xml:space="preserve"> </w:t>
                      </w:r>
                      <w:r w:rsidRPr="00212DEC">
                        <w:rPr>
                          <w:b/>
                          <w:bCs/>
                        </w:rPr>
                        <w:br/>
                      </w:r>
                      <w:r w:rsidRPr="00212DEC">
                        <w:rPr>
                          <w:b/>
                          <w:bCs/>
                          <w:i/>
                          <w:iCs/>
                        </w:rPr>
                        <w:t>Ophiocordyceps camponoti-floridani</w:t>
                      </w:r>
                      <w:r w:rsidRPr="00212DEC">
                        <w:rPr>
                          <w:b/>
                          <w:bCs/>
                        </w:rPr>
                        <w:t xml:space="preserve"> </w:t>
                      </w:r>
                      <w:proofErr w:type="gramStart"/>
                      <w:r w:rsidRPr="00212DEC">
                        <w:rPr>
                          <w:b/>
                          <w:bCs/>
                        </w:rPr>
                        <w:t xml:space="preserve">and </w:t>
                      </w:r>
                      <w:r>
                        <w:rPr>
                          <w:b/>
                          <w:bCs/>
                        </w:rPr>
                        <w:t xml:space="preserve"> </w:t>
                      </w:r>
                      <w:r w:rsidRPr="00212DEC">
                        <w:rPr>
                          <w:b/>
                          <w:bCs/>
                          <w:i/>
                          <w:iCs/>
                        </w:rPr>
                        <w:t>Beauveria</w:t>
                      </w:r>
                      <w:proofErr w:type="gramEnd"/>
                      <w:r w:rsidRPr="00212DEC">
                        <w:rPr>
                          <w:b/>
                          <w:bCs/>
                          <w:i/>
                          <w:iCs/>
                        </w:rPr>
                        <w:t xml:space="preserve"> bassiana</w:t>
                      </w:r>
                    </w:p>
                    <w:p w14:paraId="2E3F51FA" w14:textId="77777777" w:rsidR="007D3DB2" w:rsidRPr="00212DEC" w:rsidRDefault="007D3DB2" w:rsidP="00212DEC">
                      <w:pPr>
                        <w:rPr>
                          <w:rStyle w:val="SubtleEmphasis"/>
                          <w:sz w:val="36"/>
                          <w:szCs w:val="36"/>
                        </w:rPr>
                      </w:pPr>
                      <w:r w:rsidRPr="00212DEC">
                        <w:rPr>
                          <w:rStyle w:val="SubtleEmphasis"/>
                          <w:sz w:val="36"/>
                          <w:szCs w:val="36"/>
                        </w:rPr>
                        <w:t>A behavior manipulating specialist vs fast killing generalist</w:t>
                      </w:r>
                    </w:p>
                    <w:p w14:paraId="4E38A143" w14:textId="77777777" w:rsidR="007D3DB2" w:rsidRDefault="007D3DB2"/>
                    <w:p w14:paraId="6D8F5F14" w14:textId="77777777" w:rsidR="007D3DB2" w:rsidRDefault="007D3DB2"/>
                    <w:p w14:paraId="2E20DB80" w14:textId="303F7701" w:rsidR="007D3DB2" w:rsidRDefault="007D3DB2" w:rsidP="00212DEC">
                      <w:pPr>
                        <w:pStyle w:val="Title"/>
                        <w:rPr>
                          <w:b/>
                          <w:bCs/>
                          <w:i/>
                          <w:iCs/>
                        </w:rPr>
                      </w:pPr>
                      <w:r w:rsidRPr="00212DEC">
                        <w:rPr>
                          <w:b/>
                          <w:bCs/>
                        </w:rPr>
                        <w:t>Investigation into rhythmic gene expression in the entomopathogen</w:t>
                      </w:r>
                      <w:r>
                        <w:rPr>
                          <w:b/>
                          <w:bCs/>
                        </w:rPr>
                        <w:t>s</w:t>
                      </w:r>
                      <w:r w:rsidRPr="00212DEC">
                        <w:rPr>
                          <w:b/>
                          <w:bCs/>
                        </w:rPr>
                        <w:t xml:space="preserve"> </w:t>
                      </w:r>
                      <w:r w:rsidRPr="00212DEC">
                        <w:rPr>
                          <w:b/>
                          <w:bCs/>
                        </w:rPr>
                        <w:br/>
                      </w:r>
                      <w:r w:rsidRPr="00212DEC">
                        <w:rPr>
                          <w:b/>
                          <w:bCs/>
                          <w:i/>
                          <w:iCs/>
                        </w:rPr>
                        <w:t>Ophiocordyceps camponoti-floridani</w:t>
                      </w:r>
                      <w:r w:rsidRPr="00212DEC">
                        <w:rPr>
                          <w:b/>
                          <w:bCs/>
                        </w:rPr>
                        <w:t xml:space="preserve"> </w:t>
                      </w:r>
                      <w:proofErr w:type="gramStart"/>
                      <w:r w:rsidRPr="00212DEC">
                        <w:rPr>
                          <w:b/>
                          <w:bCs/>
                        </w:rPr>
                        <w:t xml:space="preserve">and </w:t>
                      </w:r>
                      <w:r>
                        <w:rPr>
                          <w:b/>
                          <w:bCs/>
                        </w:rPr>
                        <w:t xml:space="preserve"> </w:t>
                      </w:r>
                      <w:r w:rsidRPr="00212DEC">
                        <w:rPr>
                          <w:b/>
                          <w:bCs/>
                          <w:i/>
                          <w:iCs/>
                        </w:rPr>
                        <w:t>Beauveria</w:t>
                      </w:r>
                      <w:proofErr w:type="gramEnd"/>
                      <w:r w:rsidRPr="00212DEC">
                        <w:rPr>
                          <w:b/>
                          <w:bCs/>
                          <w:i/>
                          <w:iCs/>
                        </w:rPr>
                        <w:t xml:space="preserve"> bassiana</w:t>
                      </w:r>
                    </w:p>
                    <w:p w14:paraId="77928B73" w14:textId="5682F941" w:rsidR="007D3DB2" w:rsidRPr="00212DEC" w:rsidRDefault="007D3DB2" w:rsidP="00212DEC">
                      <w:pPr>
                        <w:rPr>
                          <w:rStyle w:val="SubtleEmphasis"/>
                          <w:sz w:val="36"/>
                          <w:szCs w:val="36"/>
                        </w:rPr>
                      </w:pPr>
                      <w:r w:rsidRPr="00212DEC">
                        <w:rPr>
                          <w:rStyle w:val="SubtleEmphasis"/>
                          <w:sz w:val="36"/>
                          <w:szCs w:val="36"/>
                        </w:rPr>
                        <w:t>A behavior manipulating specialist vs fast killing generalist</w:t>
                      </w:r>
                    </w:p>
                    <w:p w14:paraId="1AF84E39" w14:textId="77777777" w:rsidR="007D3DB2" w:rsidRDefault="007D3DB2"/>
                  </w:txbxContent>
                </v:textbox>
              </v:shape>
            </w:pict>
          </mc:Fallback>
        </mc:AlternateContent>
      </w:r>
    </w:p>
    <w:p w14:paraId="71644F5D" w14:textId="6F36F5AF" w:rsidR="00EB002B" w:rsidRDefault="00EB002B" w:rsidP="00A42114">
      <w:pPr>
        <w:spacing w:line="480" w:lineRule="auto"/>
      </w:pPr>
    </w:p>
    <w:p w14:paraId="3045A17D" w14:textId="24E53688" w:rsidR="00EB002B" w:rsidRDefault="00EB002B" w:rsidP="00A42114">
      <w:pPr>
        <w:spacing w:line="480" w:lineRule="auto"/>
      </w:pPr>
    </w:p>
    <w:p w14:paraId="7A51183D" w14:textId="5B6C2B6C" w:rsidR="00EB002B" w:rsidRDefault="00EB002B" w:rsidP="00A42114">
      <w:pPr>
        <w:spacing w:line="480" w:lineRule="auto"/>
      </w:pPr>
    </w:p>
    <w:p w14:paraId="141BE894" w14:textId="38F5CFFC" w:rsidR="00EB002B" w:rsidRDefault="00EB002B" w:rsidP="00A42114">
      <w:pPr>
        <w:spacing w:line="480" w:lineRule="auto"/>
      </w:pPr>
    </w:p>
    <w:p w14:paraId="0DB63888" w14:textId="25232127" w:rsidR="00EB002B" w:rsidRDefault="00EB002B" w:rsidP="00A42114">
      <w:pPr>
        <w:spacing w:line="480" w:lineRule="auto"/>
      </w:pPr>
    </w:p>
    <w:p w14:paraId="22A366D1" w14:textId="77777777" w:rsidR="00EB002B" w:rsidRDefault="00EB002B" w:rsidP="00A42114">
      <w:pPr>
        <w:spacing w:line="480" w:lineRule="auto"/>
      </w:pPr>
    </w:p>
    <w:p w14:paraId="71AC163F" w14:textId="24D10C6B" w:rsidR="00EB002B" w:rsidRDefault="00EB002B" w:rsidP="00A42114">
      <w:pPr>
        <w:spacing w:line="480" w:lineRule="auto"/>
      </w:pPr>
    </w:p>
    <w:p w14:paraId="71DE632C" w14:textId="74956486" w:rsidR="00EB002B" w:rsidRDefault="00EB002B" w:rsidP="00A42114">
      <w:pPr>
        <w:spacing w:line="480" w:lineRule="auto"/>
      </w:pPr>
    </w:p>
    <w:p w14:paraId="7B8F8B96" w14:textId="1EBFACEE" w:rsidR="00EB002B" w:rsidRDefault="000E2436" w:rsidP="00A42114">
      <w:pPr>
        <w:spacing w:line="480" w:lineRule="auto"/>
      </w:pPr>
      <w:r w:rsidRPr="00212DEC">
        <w:rPr>
          <w:noProof/>
        </w:rPr>
        <w:drawing>
          <wp:anchor distT="0" distB="0" distL="114300" distR="114300" simplePos="0" relativeHeight="251692032" behindDoc="0" locked="0" layoutInCell="1" allowOverlap="1" wp14:anchorId="2668046F" wp14:editId="7335FC56">
            <wp:simplePos x="0" y="0"/>
            <wp:positionH relativeFrom="column">
              <wp:posOffset>1137616</wp:posOffset>
            </wp:positionH>
            <wp:positionV relativeFrom="paragraph">
              <wp:posOffset>6647815</wp:posOffset>
            </wp:positionV>
            <wp:extent cx="2881630" cy="493395"/>
            <wp:effectExtent l="0" t="0" r="1270" b="1905"/>
            <wp:wrapNone/>
            <wp:docPr id="36" name="Picture 7" descr="A picture containing aircraft, helicopter&#10;&#10;Description automatically generated">
              <a:extLst xmlns:a="http://schemas.openxmlformats.org/drawingml/2006/main">
                <a:ext uri="{FF2B5EF4-FFF2-40B4-BE49-F238E27FC236}">
                  <a16:creationId xmlns:a16="http://schemas.microsoft.com/office/drawing/2014/main" id="{880E420A-EC20-7B4C-9D04-ED1A4F355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descr="A picture containing aircraft, helicopter&#10;&#10;Description automatically generated">
                      <a:extLst>
                        <a:ext uri="{FF2B5EF4-FFF2-40B4-BE49-F238E27FC236}">
                          <a16:creationId xmlns:a16="http://schemas.microsoft.com/office/drawing/2014/main" id="{880E420A-EC20-7B4C-9D04-ED1A4F355E79}"/>
                        </a:ext>
                      </a:extLst>
                    </pic:cNvPr>
                    <pic:cNvPicPr>
                      <a:picLocks noChangeAspect="1"/>
                    </pic:cNvPicPr>
                  </pic:nvPicPr>
                  <pic:blipFill>
                    <a:blip r:embed="rId8"/>
                    <a:stretch>
                      <a:fillRect/>
                    </a:stretch>
                  </pic:blipFill>
                  <pic:spPr>
                    <a:xfrm>
                      <a:off x="0" y="0"/>
                      <a:ext cx="2881630" cy="493395"/>
                    </a:xfrm>
                    <a:prstGeom prst="rect">
                      <a:avLst/>
                    </a:prstGeom>
                  </pic:spPr>
                </pic:pic>
              </a:graphicData>
            </a:graphic>
          </wp:anchor>
        </w:drawing>
      </w:r>
      <w:r w:rsidR="0074193D" w:rsidRPr="00212DEC">
        <w:rPr>
          <w:noProof/>
        </w:rPr>
        <mc:AlternateContent>
          <mc:Choice Requires="wps">
            <w:drawing>
              <wp:anchor distT="0" distB="0" distL="114300" distR="114300" simplePos="0" relativeHeight="251695104" behindDoc="0" locked="0" layoutInCell="1" allowOverlap="1" wp14:anchorId="78C8221B" wp14:editId="0CD8878F">
                <wp:simplePos x="0" y="0"/>
                <wp:positionH relativeFrom="column">
                  <wp:posOffset>4846955</wp:posOffset>
                </wp:positionH>
                <wp:positionV relativeFrom="paragraph">
                  <wp:posOffset>5752962</wp:posOffset>
                </wp:positionV>
                <wp:extent cx="1954924" cy="804041"/>
                <wp:effectExtent l="0" t="0" r="0" b="0"/>
                <wp:wrapNone/>
                <wp:docPr id="38" name="Tijdelijke aanduiding voor tekst 10"/>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954924" cy="804041"/>
                        </a:xfrm>
                        <a:prstGeom prst="rect">
                          <a:avLst/>
                        </a:prstGeom>
                      </wps:spPr>
                      <wps:txbx>
                        <w:txbxContent>
                          <w:p w14:paraId="7D51C2AF" w14:textId="630ED9F1" w:rsidR="007D3DB2" w:rsidRPr="0074193D" w:rsidRDefault="007D3DB2" w:rsidP="0074193D">
                            <w:pPr>
                              <w:spacing w:line="264" w:lineRule="auto"/>
                              <w:jc w:val="right"/>
                              <w:rPr>
                                <w:rFonts w:asciiTheme="majorHAnsi" w:eastAsia="Open Sans Light" w:hAnsiTheme="majorHAnsi" w:cstheme="majorHAnsi"/>
                                <w:color w:val="000000" w:themeColor="text1"/>
                                <w:kern w:val="24"/>
                                <w:sz w:val="22"/>
                                <w:szCs w:val="22"/>
                                <w:lang w:val="nl-NL"/>
                              </w:rPr>
                            </w:pPr>
                            <w:r w:rsidRPr="0074193D">
                              <w:rPr>
                                <w:rFonts w:asciiTheme="majorHAnsi" w:eastAsia="Open Sans Light" w:hAnsiTheme="majorHAnsi" w:cstheme="majorHAnsi"/>
                                <w:color w:val="000000" w:themeColor="text1"/>
                                <w:kern w:val="24"/>
                                <w:sz w:val="22"/>
                                <w:szCs w:val="22"/>
                                <w:lang w:val="nl-NL"/>
                              </w:rPr>
                              <w:t xml:space="preserve">Minor </w:t>
                            </w:r>
                            <w:proofErr w:type="gramStart"/>
                            <w:r w:rsidRPr="0074193D">
                              <w:rPr>
                                <w:rFonts w:asciiTheme="majorHAnsi" w:eastAsia="Open Sans Light" w:hAnsiTheme="majorHAnsi" w:cstheme="majorHAnsi"/>
                                <w:color w:val="000000" w:themeColor="text1"/>
                                <w:kern w:val="24"/>
                                <w:sz w:val="22"/>
                                <w:szCs w:val="22"/>
                                <w:lang w:val="nl-NL"/>
                              </w:rPr>
                              <w:t>research project</w:t>
                            </w:r>
                            <w:proofErr w:type="gramEnd"/>
                          </w:p>
                          <w:p w14:paraId="44A6BAE5" w14:textId="77777777" w:rsidR="007D3DB2" w:rsidRPr="0074193D" w:rsidRDefault="007D3DB2" w:rsidP="0074193D">
                            <w:pPr>
                              <w:spacing w:line="264" w:lineRule="auto"/>
                              <w:jc w:val="right"/>
                              <w:rPr>
                                <w:rFonts w:asciiTheme="majorHAnsi" w:hAnsiTheme="majorHAnsi" w:cstheme="majorHAnsi"/>
                                <w:sz w:val="22"/>
                                <w:szCs w:val="22"/>
                              </w:rPr>
                            </w:pPr>
                            <w:proofErr w:type="gramStart"/>
                            <w:r w:rsidRPr="0074193D">
                              <w:rPr>
                                <w:rFonts w:asciiTheme="majorHAnsi" w:eastAsia="Open Sans Light" w:hAnsiTheme="majorHAnsi" w:cstheme="majorHAnsi"/>
                                <w:color w:val="000000" w:themeColor="text1"/>
                                <w:kern w:val="24"/>
                                <w:sz w:val="22"/>
                                <w:szCs w:val="22"/>
                                <w:lang w:val="nl-NL"/>
                              </w:rPr>
                              <w:t>as</w:t>
                            </w:r>
                            <w:proofErr w:type="gramEnd"/>
                            <w:r w:rsidRPr="0074193D">
                              <w:rPr>
                                <w:rFonts w:asciiTheme="majorHAnsi" w:eastAsia="Open Sans Light" w:hAnsiTheme="majorHAnsi" w:cstheme="majorHAnsi"/>
                                <w:color w:val="000000" w:themeColor="text1"/>
                                <w:kern w:val="24"/>
                                <w:sz w:val="22"/>
                                <w:szCs w:val="22"/>
                                <w:lang w:val="nl-NL"/>
                              </w:rPr>
                              <w:t xml:space="preserve"> part of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MLCS master &amp;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w:t>
                            </w:r>
                            <w:proofErr w:type="spellStart"/>
                            <w:r w:rsidRPr="0074193D">
                              <w:rPr>
                                <w:rFonts w:asciiTheme="majorHAnsi" w:eastAsia="Open Sans Light" w:hAnsiTheme="majorHAnsi" w:cstheme="majorHAnsi"/>
                                <w:color w:val="000000" w:themeColor="text1"/>
                                <w:kern w:val="24"/>
                                <w:sz w:val="22"/>
                                <w:szCs w:val="22"/>
                                <w:lang w:val="nl-NL"/>
                              </w:rPr>
                              <w:t>bioinformatics</w:t>
                            </w:r>
                            <w:proofErr w:type="spellEnd"/>
                            <w:r w:rsidRPr="0074193D">
                              <w:rPr>
                                <w:rFonts w:asciiTheme="majorHAnsi" w:eastAsia="Open Sans Light" w:hAnsiTheme="majorHAnsi" w:cstheme="majorHAnsi"/>
                                <w:color w:val="000000" w:themeColor="text1"/>
                                <w:kern w:val="24"/>
                                <w:sz w:val="22"/>
                                <w:szCs w:val="22"/>
                                <w:lang w:val="nl-NL"/>
                              </w:rPr>
                              <w:t xml:space="preserve"> profile</w:t>
                            </w:r>
                          </w:p>
                          <w:p w14:paraId="4B5CBED4" w14:textId="77777777" w:rsidR="007D3DB2" w:rsidRDefault="007D3DB2"/>
                          <w:p w14:paraId="47D8039E" w14:textId="4011AA79" w:rsidR="007D3DB2" w:rsidRPr="0074193D" w:rsidRDefault="007D3DB2" w:rsidP="0074193D">
                            <w:pPr>
                              <w:spacing w:line="264" w:lineRule="auto"/>
                              <w:jc w:val="right"/>
                              <w:rPr>
                                <w:rFonts w:asciiTheme="majorHAnsi" w:eastAsia="Open Sans Light" w:hAnsiTheme="majorHAnsi" w:cstheme="majorHAnsi"/>
                                <w:color w:val="000000" w:themeColor="text1"/>
                                <w:kern w:val="24"/>
                                <w:sz w:val="22"/>
                                <w:szCs w:val="22"/>
                                <w:lang w:val="nl-NL"/>
                              </w:rPr>
                            </w:pPr>
                            <w:r w:rsidRPr="0074193D">
                              <w:rPr>
                                <w:rFonts w:asciiTheme="majorHAnsi" w:eastAsia="Open Sans Light" w:hAnsiTheme="majorHAnsi" w:cstheme="majorHAnsi"/>
                                <w:color w:val="000000" w:themeColor="text1"/>
                                <w:kern w:val="24"/>
                                <w:sz w:val="22"/>
                                <w:szCs w:val="22"/>
                                <w:lang w:val="nl-NL"/>
                              </w:rPr>
                              <w:t xml:space="preserve">Minor </w:t>
                            </w:r>
                            <w:proofErr w:type="gramStart"/>
                            <w:r w:rsidRPr="0074193D">
                              <w:rPr>
                                <w:rFonts w:asciiTheme="majorHAnsi" w:eastAsia="Open Sans Light" w:hAnsiTheme="majorHAnsi" w:cstheme="majorHAnsi"/>
                                <w:color w:val="000000" w:themeColor="text1"/>
                                <w:kern w:val="24"/>
                                <w:sz w:val="22"/>
                                <w:szCs w:val="22"/>
                                <w:lang w:val="nl-NL"/>
                              </w:rPr>
                              <w:t>research project</w:t>
                            </w:r>
                            <w:proofErr w:type="gramEnd"/>
                          </w:p>
                          <w:p w14:paraId="4BCBCEA3" w14:textId="42D8DC51" w:rsidR="007D3DB2" w:rsidRPr="0074193D" w:rsidRDefault="007D3DB2" w:rsidP="0074193D">
                            <w:pPr>
                              <w:spacing w:line="264" w:lineRule="auto"/>
                              <w:jc w:val="right"/>
                              <w:rPr>
                                <w:rFonts w:asciiTheme="majorHAnsi" w:hAnsiTheme="majorHAnsi" w:cstheme="majorHAnsi"/>
                                <w:sz w:val="22"/>
                                <w:szCs w:val="22"/>
                              </w:rPr>
                            </w:pPr>
                            <w:proofErr w:type="gramStart"/>
                            <w:r w:rsidRPr="0074193D">
                              <w:rPr>
                                <w:rFonts w:asciiTheme="majorHAnsi" w:eastAsia="Open Sans Light" w:hAnsiTheme="majorHAnsi" w:cstheme="majorHAnsi"/>
                                <w:color w:val="000000" w:themeColor="text1"/>
                                <w:kern w:val="24"/>
                                <w:sz w:val="22"/>
                                <w:szCs w:val="22"/>
                                <w:lang w:val="nl-NL"/>
                              </w:rPr>
                              <w:t>as</w:t>
                            </w:r>
                            <w:proofErr w:type="gramEnd"/>
                            <w:r w:rsidRPr="0074193D">
                              <w:rPr>
                                <w:rFonts w:asciiTheme="majorHAnsi" w:eastAsia="Open Sans Light" w:hAnsiTheme="majorHAnsi" w:cstheme="majorHAnsi"/>
                                <w:color w:val="000000" w:themeColor="text1"/>
                                <w:kern w:val="24"/>
                                <w:sz w:val="22"/>
                                <w:szCs w:val="22"/>
                                <w:lang w:val="nl-NL"/>
                              </w:rPr>
                              <w:t xml:space="preserve"> part of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MLCS master &amp;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w:t>
                            </w:r>
                            <w:proofErr w:type="spellStart"/>
                            <w:r w:rsidRPr="0074193D">
                              <w:rPr>
                                <w:rFonts w:asciiTheme="majorHAnsi" w:eastAsia="Open Sans Light" w:hAnsiTheme="majorHAnsi" w:cstheme="majorHAnsi"/>
                                <w:color w:val="000000" w:themeColor="text1"/>
                                <w:kern w:val="24"/>
                                <w:sz w:val="22"/>
                                <w:szCs w:val="22"/>
                                <w:lang w:val="nl-NL"/>
                              </w:rPr>
                              <w:t>bioinformatics</w:t>
                            </w:r>
                            <w:proofErr w:type="spellEnd"/>
                            <w:r w:rsidRPr="0074193D">
                              <w:rPr>
                                <w:rFonts w:asciiTheme="majorHAnsi" w:eastAsia="Open Sans Light" w:hAnsiTheme="majorHAnsi" w:cstheme="majorHAnsi"/>
                                <w:color w:val="000000" w:themeColor="text1"/>
                                <w:kern w:val="24"/>
                                <w:sz w:val="22"/>
                                <w:szCs w:val="22"/>
                                <w:lang w:val="nl-NL"/>
                              </w:rPr>
                              <w:t xml:space="preserve"> profile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8C8221B" id="Tijdelijke aanduiding voor tekst 10" o:spid="_x0000_s1027" style="position:absolute;margin-left:381.65pt;margin-top:453pt;width:153.95pt;height:63.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" filled="f" stroked="f">
                <o:lock v:ext="edit" grouping="t"/>
                <v:textbox>
                  <w:txbxContent>
                    <w:p w14:paraId="7D51C2AF" w14:textId="630ED9F1" w:rsidR="007D3DB2" w:rsidRPr="0074193D" w:rsidRDefault="007D3DB2" w:rsidP="0074193D">
                      <w:pPr>
                        <w:spacing w:line="264" w:lineRule="auto"/>
                        <w:jc w:val="right"/>
                        <w:rPr>
                          <w:rFonts w:asciiTheme="majorHAnsi" w:eastAsia="Open Sans Light" w:hAnsiTheme="majorHAnsi" w:cstheme="majorHAnsi"/>
                          <w:color w:val="000000" w:themeColor="text1"/>
                          <w:kern w:val="24"/>
                          <w:sz w:val="22"/>
                          <w:szCs w:val="22"/>
                          <w:lang w:val="nl-NL"/>
                        </w:rPr>
                      </w:pPr>
                      <w:r w:rsidRPr="0074193D">
                        <w:rPr>
                          <w:rFonts w:asciiTheme="majorHAnsi" w:eastAsia="Open Sans Light" w:hAnsiTheme="majorHAnsi" w:cstheme="majorHAnsi"/>
                          <w:color w:val="000000" w:themeColor="text1"/>
                          <w:kern w:val="24"/>
                          <w:sz w:val="22"/>
                          <w:szCs w:val="22"/>
                          <w:lang w:val="nl-NL"/>
                        </w:rPr>
                        <w:t xml:space="preserve">Minor </w:t>
                      </w:r>
                      <w:proofErr w:type="gramStart"/>
                      <w:r w:rsidRPr="0074193D">
                        <w:rPr>
                          <w:rFonts w:asciiTheme="majorHAnsi" w:eastAsia="Open Sans Light" w:hAnsiTheme="majorHAnsi" w:cstheme="majorHAnsi"/>
                          <w:color w:val="000000" w:themeColor="text1"/>
                          <w:kern w:val="24"/>
                          <w:sz w:val="22"/>
                          <w:szCs w:val="22"/>
                          <w:lang w:val="nl-NL"/>
                        </w:rPr>
                        <w:t>research project</w:t>
                      </w:r>
                      <w:proofErr w:type="gramEnd"/>
                    </w:p>
                    <w:p w14:paraId="44A6BAE5" w14:textId="77777777" w:rsidR="007D3DB2" w:rsidRPr="0074193D" w:rsidRDefault="007D3DB2" w:rsidP="0074193D">
                      <w:pPr>
                        <w:spacing w:line="264" w:lineRule="auto"/>
                        <w:jc w:val="right"/>
                        <w:rPr>
                          <w:rFonts w:asciiTheme="majorHAnsi" w:hAnsiTheme="majorHAnsi" w:cstheme="majorHAnsi"/>
                          <w:sz w:val="22"/>
                          <w:szCs w:val="22"/>
                        </w:rPr>
                      </w:pPr>
                      <w:proofErr w:type="gramStart"/>
                      <w:r w:rsidRPr="0074193D">
                        <w:rPr>
                          <w:rFonts w:asciiTheme="majorHAnsi" w:eastAsia="Open Sans Light" w:hAnsiTheme="majorHAnsi" w:cstheme="majorHAnsi"/>
                          <w:color w:val="000000" w:themeColor="text1"/>
                          <w:kern w:val="24"/>
                          <w:sz w:val="22"/>
                          <w:szCs w:val="22"/>
                          <w:lang w:val="nl-NL"/>
                        </w:rPr>
                        <w:t>as</w:t>
                      </w:r>
                      <w:proofErr w:type="gramEnd"/>
                      <w:r w:rsidRPr="0074193D">
                        <w:rPr>
                          <w:rFonts w:asciiTheme="majorHAnsi" w:eastAsia="Open Sans Light" w:hAnsiTheme="majorHAnsi" w:cstheme="majorHAnsi"/>
                          <w:color w:val="000000" w:themeColor="text1"/>
                          <w:kern w:val="24"/>
                          <w:sz w:val="22"/>
                          <w:szCs w:val="22"/>
                          <w:lang w:val="nl-NL"/>
                        </w:rPr>
                        <w:t xml:space="preserve"> part of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MLCS master &amp;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w:t>
                      </w:r>
                      <w:proofErr w:type="spellStart"/>
                      <w:r w:rsidRPr="0074193D">
                        <w:rPr>
                          <w:rFonts w:asciiTheme="majorHAnsi" w:eastAsia="Open Sans Light" w:hAnsiTheme="majorHAnsi" w:cstheme="majorHAnsi"/>
                          <w:color w:val="000000" w:themeColor="text1"/>
                          <w:kern w:val="24"/>
                          <w:sz w:val="22"/>
                          <w:szCs w:val="22"/>
                          <w:lang w:val="nl-NL"/>
                        </w:rPr>
                        <w:t>bioinformatics</w:t>
                      </w:r>
                      <w:proofErr w:type="spellEnd"/>
                      <w:r w:rsidRPr="0074193D">
                        <w:rPr>
                          <w:rFonts w:asciiTheme="majorHAnsi" w:eastAsia="Open Sans Light" w:hAnsiTheme="majorHAnsi" w:cstheme="majorHAnsi"/>
                          <w:color w:val="000000" w:themeColor="text1"/>
                          <w:kern w:val="24"/>
                          <w:sz w:val="22"/>
                          <w:szCs w:val="22"/>
                          <w:lang w:val="nl-NL"/>
                        </w:rPr>
                        <w:t xml:space="preserve"> profile</w:t>
                      </w:r>
                    </w:p>
                    <w:p w14:paraId="4B5CBED4" w14:textId="77777777" w:rsidR="007D3DB2" w:rsidRDefault="007D3DB2"/>
                    <w:p w14:paraId="47D8039E" w14:textId="4011AA79" w:rsidR="007D3DB2" w:rsidRPr="0074193D" w:rsidRDefault="007D3DB2" w:rsidP="0074193D">
                      <w:pPr>
                        <w:spacing w:line="264" w:lineRule="auto"/>
                        <w:jc w:val="right"/>
                        <w:rPr>
                          <w:rFonts w:asciiTheme="majorHAnsi" w:eastAsia="Open Sans Light" w:hAnsiTheme="majorHAnsi" w:cstheme="majorHAnsi"/>
                          <w:color w:val="000000" w:themeColor="text1"/>
                          <w:kern w:val="24"/>
                          <w:sz w:val="22"/>
                          <w:szCs w:val="22"/>
                          <w:lang w:val="nl-NL"/>
                        </w:rPr>
                      </w:pPr>
                      <w:r w:rsidRPr="0074193D">
                        <w:rPr>
                          <w:rFonts w:asciiTheme="majorHAnsi" w:eastAsia="Open Sans Light" w:hAnsiTheme="majorHAnsi" w:cstheme="majorHAnsi"/>
                          <w:color w:val="000000" w:themeColor="text1"/>
                          <w:kern w:val="24"/>
                          <w:sz w:val="22"/>
                          <w:szCs w:val="22"/>
                          <w:lang w:val="nl-NL"/>
                        </w:rPr>
                        <w:t xml:space="preserve">Minor </w:t>
                      </w:r>
                      <w:proofErr w:type="gramStart"/>
                      <w:r w:rsidRPr="0074193D">
                        <w:rPr>
                          <w:rFonts w:asciiTheme="majorHAnsi" w:eastAsia="Open Sans Light" w:hAnsiTheme="majorHAnsi" w:cstheme="majorHAnsi"/>
                          <w:color w:val="000000" w:themeColor="text1"/>
                          <w:kern w:val="24"/>
                          <w:sz w:val="22"/>
                          <w:szCs w:val="22"/>
                          <w:lang w:val="nl-NL"/>
                        </w:rPr>
                        <w:t>research project</w:t>
                      </w:r>
                      <w:proofErr w:type="gramEnd"/>
                    </w:p>
                    <w:p w14:paraId="4BCBCEA3" w14:textId="42D8DC51" w:rsidR="007D3DB2" w:rsidRPr="0074193D" w:rsidRDefault="007D3DB2" w:rsidP="0074193D">
                      <w:pPr>
                        <w:spacing w:line="264" w:lineRule="auto"/>
                        <w:jc w:val="right"/>
                        <w:rPr>
                          <w:rFonts w:asciiTheme="majorHAnsi" w:hAnsiTheme="majorHAnsi" w:cstheme="majorHAnsi"/>
                          <w:sz w:val="22"/>
                          <w:szCs w:val="22"/>
                        </w:rPr>
                      </w:pPr>
                      <w:proofErr w:type="gramStart"/>
                      <w:r w:rsidRPr="0074193D">
                        <w:rPr>
                          <w:rFonts w:asciiTheme="majorHAnsi" w:eastAsia="Open Sans Light" w:hAnsiTheme="majorHAnsi" w:cstheme="majorHAnsi"/>
                          <w:color w:val="000000" w:themeColor="text1"/>
                          <w:kern w:val="24"/>
                          <w:sz w:val="22"/>
                          <w:szCs w:val="22"/>
                          <w:lang w:val="nl-NL"/>
                        </w:rPr>
                        <w:t>as</w:t>
                      </w:r>
                      <w:proofErr w:type="gramEnd"/>
                      <w:r w:rsidRPr="0074193D">
                        <w:rPr>
                          <w:rFonts w:asciiTheme="majorHAnsi" w:eastAsia="Open Sans Light" w:hAnsiTheme="majorHAnsi" w:cstheme="majorHAnsi"/>
                          <w:color w:val="000000" w:themeColor="text1"/>
                          <w:kern w:val="24"/>
                          <w:sz w:val="22"/>
                          <w:szCs w:val="22"/>
                          <w:lang w:val="nl-NL"/>
                        </w:rPr>
                        <w:t xml:space="preserve"> part of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MLCS master &amp;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w:t>
                      </w:r>
                      <w:proofErr w:type="spellStart"/>
                      <w:r w:rsidRPr="0074193D">
                        <w:rPr>
                          <w:rFonts w:asciiTheme="majorHAnsi" w:eastAsia="Open Sans Light" w:hAnsiTheme="majorHAnsi" w:cstheme="majorHAnsi"/>
                          <w:color w:val="000000" w:themeColor="text1"/>
                          <w:kern w:val="24"/>
                          <w:sz w:val="22"/>
                          <w:szCs w:val="22"/>
                          <w:lang w:val="nl-NL"/>
                        </w:rPr>
                        <w:t>bioinformatics</w:t>
                      </w:r>
                      <w:proofErr w:type="spellEnd"/>
                      <w:r w:rsidRPr="0074193D">
                        <w:rPr>
                          <w:rFonts w:asciiTheme="majorHAnsi" w:eastAsia="Open Sans Light" w:hAnsiTheme="majorHAnsi" w:cstheme="majorHAnsi"/>
                          <w:color w:val="000000" w:themeColor="text1"/>
                          <w:kern w:val="24"/>
                          <w:sz w:val="22"/>
                          <w:szCs w:val="22"/>
                          <w:lang w:val="nl-NL"/>
                        </w:rPr>
                        <w:t xml:space="preserve"> profile</w:t>
                      </w:r>
                    </w:p>
                  </w:txbxContent>
                </v:textbox>
              </v:rect>
            </w:pict>
          </mc:Fallback>
        </mc:AlternateContent>
      </w:r>
      <w:r w:rsidR="0074193D">
        <w:rPr>
          <w:noProof/>
        </w:rPr>
        <mc:AlternateContent>
          <mc:Choice Requires="wps">
            <w:drawing>
              <wp:anchor distT="0" distB="0" distL="114300" distR="114300" simplePos="0" relativeHeight="251698176" behindDoc="0" locked="0" layoutInCell="1" allowOverlap="1" wp14:anchorId="7266FD7D" wp14:editId="2A599BF8">
                <wp:simplePos x="0" y="0"/>
                <wp:positionH relativeFrom="column">
                  <wp:posOffset>5451825</wp:posOffset>
                </wp:positionH>
                <wp:positionV relativeFrom="paragraph">
                  <wp:posOffset>6327030</wp:posOffset>
                </wp:positionV>
                <wp:extent cx="1490345" cy="3175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490345" cy="317500"/>
                        </a:xfrm>
                        <a:prstGeom prst="rect">
                          <a:avLst/>
                        </a:prstGeom>
                        <a:noFill/>
                        <a:ln w="6350">
                          <a:noFill/>
                        </a:ln>
                      </wps:spPr>
                      <wps:txbx>
                        <w:txbxContent>
                          <w:p w14:paraId="5348AA12" w14:textId="14DBFE18" w:rsidR="007D3DB2" w:rsidRDefault="007D3DB2">
                            <w:r>
                              <w:t>19 December 2021</w:t>
                            </w:r>
                          </w:p>
                          <w:p w14:paraId="25B15293" w14:textId="77777777" w:rsidR="007D3DB2" w:rsidRDefault="007D3DB2"/>
                          <w:p w14:paraId="4BD17C48" w14:textId="1EB9A9AC" w:rsidR="007D3DB2" w:rsidRDefault="007D3DB2">
                            <w:r>
                              <w:t>19 December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66FD7D" id="Text Box 40" o:spid="_x0000_s1028" type="#_x0000_t202" style="position:absolute;margin-left:429.3pt;margin-top:498.2pt;width:117.35pt;height: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" filled="f" stroked="f" strokeweight=".5pt">
                <v:textbox>
                  <w:txbxContent>
                    <w:p w14:paraId="5348AA12" w14:textId="14DBFE18" w:rsidR="007D3DB2" w:rsidRDefault="007D3DB2">
                      <w:r>
                        <w:t>19 December 2021</w:t>
                      </w:r>
                    </w:p>
                    <w:p w14:paraId="25B15293" w14:textId="77777777" w:rsidR="007D3DB2" w:rsidRDefault="007D3DB2"/>
                    <w:p w14:paraId="4BD17C48" w14:textId="1EB9A9AC" w:rsidR="007D3DB2" w:rsidRDefault="007D3DB2">
                      <w:r>
                        <w:t>19 December 2021</w:t>
                      </w:r>
                    </w:p>
                  </w:txbxContent>
                </v:textbox>
              </v:shape>
            </w:pict>
          </mc:Fallback>
        </mc:AlternateContent>
      </w:r>
      <w:r w:rsidR="0074193D" w:rsidRPr="00212DEC">
        <w:rPr>
          <w:noProof/>
        </w:rPr>
        <mc:AlternateContent>
          <mc:Choice Requires="wps">
            <w:drawing>
              <wp:anchor distT="0" distB="0" distL="114300" distR="114300" simplePos="0" relativeHeight="251697152" behindDoc="0" locked="0" layoutInCell="1" allowOverlap="1" wp14:anchorId="33210EF1" wp14:editId="68855C57">
                <wp:simplePos x="0" y="0"/>
                <wp:positionH relativeFrom="column">
                  <wp:posOffset>-559435</wp:posOffset>
                </wp:positionH>
                <wp:positionV relativeFrom="paragraph">
                  <wp:posOffset>5649530</wp:posOffset>
                </wp:positionV>
                <wp:extent cx="4020207" cy="368935"/>
                <wp:effectExtent l="0" t="0" r="0" b="0"/>
                <wp:wrapNone/>
                <wp:docPr id="18" name="Rectangle 17">
                  <a:extLst xmlns:a="http://schemas.openxmlformats.org/drawingml/2006/main">
                    <a:ext uri="{FF2B5EF4-FFF2-40B4-BE49-F238E27FC236}">
                      <a16:creationId xmlns:a16="http://schemas.microsoft.com/office/drawing/2014/main" id="{AAC85775-B45F-4D4C-BE07-14EC1DEC1884}"/>
                    </a:ext>
                  </a:extLst>
                </wp:docPr>
                <wp:cNvGraphicFramePr/>
                <a:graphic xmlns:a="http://schemas.openxmlformats.org/drawingml/2006/main">
                  <a:graphicData uri="http://schemas.microsoft.com/office/word/2010/wordprocessingShape">
                    <wps:wsp>
                      <wps:cNvSpPr/>
                      <wps:spPr>
                        <a:xfrm>
                          <a:off x="0" y="0"/>
                          <a:ext cx="4020207" cy="368935"/>
                        </a:xfrm>
                        <a:prstGeom prst="rect">
                          <a:avLst/>
                        </a:prstGeom>
                      </wps:spPr>
                      <wps:txbx>
                        <w:txbxContent>
                          <w:p w14:paraId="5AC4683D" w14:textId="5A15F04F" w:rsidR="007D3DB2" w:rsidRDefault="007D3DB2" w:rsidP="00212DEC">
                            <w:pPr>
                              <w:rPr>
                                <w:rFonts w:hAnsi="Calibri"/>
                                <w:color w:val="000000" w:themeColor="text1"/>
                                <w:kern w:val="24"/>
                                <w:sz w:val="28"/>
                                <w:szCs w:val="28"/>
                                <w:lang w:val="nl-NL"/>
                              </w:rPr>
                            </w:pPr>
                            <w:r>
                              <w:rPr>
                                <w:rFonts w:hAnsi="Calibri"/>
                                <w:color w:val="000000" w:themeColor="text1"/>
                                <w:kern w:val="24"/>
                                <w:sz w:val="28"/>
                                <w:szCs w:val="28"/>
                                <w:lang w:val="nl-NL"/>
                              </w:rPr>
                              <w:t xml:space="preserve">Utrecht </w:t>
                            </w:r>
                            <w:proofErr w:type="spellStart"/>
                            <w:r>
                              <w:rPr>
                                <w:rFonts w:hAnsi="Calibri"/>
                                <w:color w:val="000000" w:themeColor="text1"/>
                                <w:kern w:val="24"/>
                                <w:sz w:val="28"/>
                                <w:szCs w:val="28"/>
                                <w:lang w:val="nl-NL"/>
                              </w:rPr>
                              <w:t>university</w:t>
                            </w:r>
                            <w:proofErr w:type="spellEnd"/>
                            <w:r>
                              <w:rPr>
                                <w:rFonts w:hAnsi="Calibri"/>
                                <w:color w:val="000000" w:themeColor="text1"/>
                                <w:kern w:val="24"/>
                                <w:sz w:val="28"/>
                                <w:szCs w:val="28"/>
                                <w:lang w:val="nl-NL"/>
                              </w:rPr>
                              <w:t xml:space="preserve"> – University of Central Florida</w:t>
                            </w:r>
                          </w:p>
                          <w:p w14:paraId="3BDFC7F3" w14:textId="77777777" w:rsidR="007D3DB2" w:rsidRDefault="007D3DB2" w:rsidP="00212DEC">
                            <w:pPr>
                              <w:rPr>
                                <w:rFonts w:hAnsi="Calibri"/>
                                <w:color w:val="000000" w:themeColor="text1"/>
                                <w:kern w:val="24"/>
                                <w:sz w:val="28"/>
                                <w:szCs w:val="28"/>
                                <w:lang w:val="nl-NL"/>
                              </w:rPr>
                            </w:pPr>
                          </w:p>
                          <w:p w14:paraId="13067C50" w14:textId="77777777" w:rsidR="007D3DB2" w:rsidRPr="00212DEC" w:rsidRDefault="007D3DB2" w:rsidP="00212DEC">
                            <w:pPr>
                              <w:rPr>
                                <w:rFonts w:hAnsi="Calibri"/>
                                <w:b/>
                                <w:bCs/>
                                <w:color w:val="000000" w:themeColor="text1"/>
                                <w:kern w:val="24"/>
                                <w:sz w:val="28"/>
                                <w:szCs w:val="28"/>
                                <w:lang w:val="nl-NL"/>
                              </w:rPr>
                            </w:pPr>
                            <w:proofErr w:type="spellStart"/>
                            <w:r>
                              <w:rPr>
                                <w:rFonts w:hAnsi="Calibri"/>
                                <w:color w:val="000000" w:themeColor="text1"/>
                                <w:kern w:val="24"/>
                                <w:sz w:val="28"/>
                                <w:szCs w:val="28"/>
                                <w:lang w:val="nl-NL"/>
                              </w:rPr>
                              <w:t>Examiner</w:t>
                            </w:r>
                            <w:proofErr w:type="spellEnd"/>
                            <w:r>
                              <w:rPr>
                                <w:rFonts w:hAnsi="Calibri"/>
                                <w:color w:val="000000" w:themeColor="text1"/>
                                <w:kern w:val="24"/>
                                <w:sz w:val="28"/>
                                <w:szCs w:val="28"/>
                                <w:lang w:val="nl-NL"/>
                              </w:rPr>
                              <w:t xml:space="preserve">: </w:t>
                            </w:r>
                            <w:r w:rsidRPr="00212DEC">
                              <w:rPr>
                                <w:rFonts w:hAnsi="Calibri"/>
                                <w:b/>
                                <w:bCs/>
                                <w:color w:val="000000" w:themeColor="text1"/>
                                <w:kern w:val="24"/>
                                <w:sz w:val="28"/>
                                <w:szCs w:val="28"/>
                                <w:lang w:val="nl-NL"/>
                              </w:rPr>
                              <w:t>Dr.</w:t>
                            </w:r>
                            <w:r>
                              <w:rPr>
                                <w:rFonts w:hAnsi="Calibri"/>
                                <w:color w:val="000000" w:themeColor="text1"/>
                                <w:kern w:val="24"/>
                                <w:sz w:val="28"/>
                                <w:szCs w:val="28"/>
                                <w:lang w:val="nl-NL"/>
                              </w:rPr>
                              <w:t xml:space="preserve"> </w:t>
                            </w:r>
                            <w:r>
                              <w:rPr>
                                <w:rFonts w:hAnsi="Calibri"/>
                                <w:b/>
                                <w:bCs/>
                                <w:color w:val="000000" w:themeColor="text1"/>
                                <w:kern w:val="24"/>
                                <w:sz w:val="28"/>
                                <w:szCs w:val="28"/>
                                <w:lang w:val="nl-NL"/>
                              </w:rPr>
                              <w:t xml:space="preserve">Luis </w:t>
                            </w:r>
                            <w:proofErr w:type="spellStart"/>
                            <w:r>
                              <w:rPr>
                                <w:rFonts w:hAnsi="Calibri"/>
                                <w:b/>
                                <w:bCs/>
                                <w:color w:val="000000" w:themeColor="text1"/>
                                <w:kern w:val="24"/>
                                <w:sz w:val="28"/>
                                <w:szCs w:val="28"/>
                                <w:lang w:val="nl-NL"/>
                              </w:rPr>
                              <w:t>Lugones</w:t>
                            </w:r>
                            <w:proofErr w:type="spellEnd"/>
                            <w:r>
                              <w:rPr>
                                <w:rFonts w:hAnsi="Calibri"/>
                                <w:b/>
                                <w:bCs/>
                                <w:color w:val="000000" w:themeColor="text1"/>
                                <w:kern w:val="24"/>
                                <w:sz w:val="28"/>
                                <w:szCs w:val="28"/>
                                <w:lang w:val="nl-NL"/>
                              </w:rPr>
                              <w:t xml:space="preserve"> (UU)</w:t>
                            </w:r>
                          </w:p>
                          <w:p w14:paraId="7ADBC407" w14:textId="77777777" w:rsidR="007D3DB2" w:rsidRDefault="007D3DB2" w:rsidP="00212DEC">
                            <w:pPr>
                              <w:rPr>
                                <w:rFonts w:hAnsi="Calibri"/>
                                <w:b/>
                                <w:bCs/>
                                <w:color w:val="000000" w:themeColor="text1"/>
                                <w:kern w:val="24"/>
                                <w:sz w:val="28"/>
                                <w:szCs w:val="28"/>
                                <w:lang w:val="nl-NL"/>
                              </w:rPr>
                            </w:pPr>
                            <w:r>
                              <w:rPr>
                                <w:rFonts w:hAnsi="Calibri"/>
                                <w:color w:val="000000" w:themeColor="text1"/>
                                <w:kern w:val="24"/>
                                <w:sz w:val="28"/>
                                <w:szCs w:val="28"/>
                                <w:lang w:val="nl-NL"/>
                              </w:rPr>
                              <w:t xml:space="preserve">Host supervisor: </w:t>
                            </w:r>
                            <w:r>
                              <w:rPr>
                                <w:rFonts w:hAnsi="Calibri"/>
                                <w:b/>
                                <w:bCs/>
                                <w:color w:val="000000" w:themeColor="text1"/>
                                <w:kern w:val="24"/>
                                <w:sz w:val="28"/>
                                <w:szCs w:val="28"/>
                                <w:lang w:val="nl-NL"/>
                              </w:rPr>
                              <w:t xml:space="preserve">Dr. </w:t>
                            </w:r>
                            <w:r w:rsidRPr="00212DEC">
                              <w:rPr>
                                <w:rFonts w:hAnsi="Calibri"/>
                                <w:b/>
                                <w:bCs/>
                                <w:color w:val="000000" w:themeColor="text1"/>
                                <w:kern w:val="24"/>
                                <w:sz w:val="28"/>
                                <w:szCs w:val="28"/>
                                <w:lang w:val="nl-NL"/>
                              </w:rPr>
                              <w:t>Charissa de Bekker</w:t>
                            </w:r>
                            <w:r>
                              <w:rPr>
                                <w:rFonts w:hAnsi="Calibri"/>
                                <w:b/>
                                <w:bCs/>
                                <w:color w:val="000000" w:themeColor="text1"/>
                                <w:kern w:val="24"/>
                                <w:sz w:val="28"/>
                                <w:szCs w:val="28"/>
                                <w:lang w:val="nl-NL"/>
                              </w:rPr>
                              <w:t xml:space="preserve"> (UCF)</w:t>
                            </w:r>
                          </w:p>
                          <w:p w14:paraId="5BFC3EDF" w14:textId="77777777" w:rsidR="007D3DB2" w:rsidRPr="00212DEC" w:rsidRDefault="007D3DB2" w:rsidP="00212DEC">
                            <w:pPr>
                              <w:rPr>
                                <w:sz w:val="28"/>
                                <w:szCs w:val="28"/>
                              </w:rPr>
                            </w:pPr>
                          </w:p>
                          <w:p w14:paraId="7704D470" w14:textId="77777777" w:rsidR="007D3DB2" w:rsidRDefault="007D3DB2"/>
                          <w:p w14:paraId="00370839" w14:textId="0F56CE51" w:rsidR="007D3DB2" w:rsidRDefault="007D3DB2" w:rsidP="00212DEC">
                            <w:pPr>
                              <w:rPr>
                                <w:rFonts w:hAnsi="Calibri"/>
                                <w:color w:val="000000" w:themeColor="text1"/>
                                <w:kern w:val="24"/>
                                <w:sz w:val="28"/>
                                <w:szCs w:val="28"/>
                                <w:lang w:val="nl-NL"/>
                              </w:rPr>
                            </w:pPr>
                            <w:r>
                              <w:rPr>
                                <w:rFonts w:hAnsi="Calibri"/>
                                <w:color w:val="000000" w:themeColor="text1"/>
                                <w:kern w:val="24"/>
                                <w:sz w:val="28"/>
                                <w:szCs w:val="28"/>
                                <w:lang w:val="nl-NL"/>
                              </w:rPr>
                              <w:t xml:space="preserve">Utrecht </w:t>
                            </w:r>
                            <w:proofErr w:type="spellStart"/>
                            <w:r>
                              <w:rPr>
                                <w:rFonts w:hAnsi="Calibri"/>
                                <w:color w:val="000000" w:themeColor="text1"/>
                                <w:kern w:val="24"/>
                                <w:sz w:val="28"/>
                                <w:szCs w:val="28"/>
                                <w:lang w:val="nl-NL"/>
                              </w:rPr>
                              <w:t>university</w:t>
                            </w:r>
                            <w:proofErr w:type="spellEnd"/>
                            <w:r>
                              <w:rPr>
                                <w:rFonts w:hAnsi="Calibri"/>
                                <w:color w:val="000000" w:themeColor="text1"/>
                                <w:kern w:val="24"/>
                                <w:sz w:val="28"/>
                                <w:szCs w:val="28"/>
                                <w:lang w:val="nl-NL"/>
                              </w:rPr>
                              <w:t xml:space="preserve"> – University of Central Florida</w:t>
                            </w:r>
                          </w:p>
                          <w:p w14:paraId="16B0EA5B" w14:textId="77777777" w:rsidR="007D3DB2" w:rsidRDefault="007D3DB2" w:rsidP="00212DEC">
                            <w:pPr>
                              <w:rPr>
                                <w:rFonts w:hAnsi="Calibri"/>
                                <w:color w:val="000000" w:themeColor="text1"/>
                                <w:kern w:val="24"/>
                                <w:sz w:val="28"/>
                                <w:szCs w:val="28"/>
                                <w:lang w:val="nl-NL"/>
                              </w:rPr>
                            </w:pPr>
                          </w:p>
                          <w:p w14:paraId="4D5F366D" w14:textId="024A8759" w:rsidR="007D3DB2" w:rsidRPr="00212DEC" w:rsidRDefault="007D3DB2" w:rsidP="00212DEC">
                            <w:pPr>
                              <w:rPr>
                                <w:rFonts w:hAnsi="Calibri"/>
                                <w:b/>
                                <w:bCs/>
                                <w:color w:val="000000" w:themeColor="text1"/>
                                <w:kern w:val="24"/>
                                <w:sz w:val="28"/>
                                <w:szCs w:val="28"/>
                                <w:lang w:val="nl-NL"/>
                              </w:rPr>
                            </w:pPr>
                            <w:proofErr w:type="spellStart"/>
                            <w:r>
                              <w:rPr>
                                <w:rFonts w:hAnsi="Calibri"/>
                                <w:color w:val="000000" w:themeColor="text1"/>
                                <w:kern w:val="24"/>
                                <w:sz w:val="28"/>
                                <w:szCs w:val="28"/>
                                <w:lang w:val="nl-NL"/>
                              </w:rPr>
                              <w:t>Examiner</w:t>
                            </w:r>
                            <w:proofErr w:type="spellEnd"/>
                            <w:r>
                              <w:rPr>
                                <w:rFonts w:hAnsi="Calibri"/>
                                <w:color w:val="000000" w:themeColor="text1"/>
                                <w:kern w:val="24"/>
                                <w:sz w:val="28"/>
                                <w:szCs w:val="28"/>
                                <w:lang w:val="nl-NL"/>
                              </w:rPr>
                              <w:t xml:space="preserve">: </w:t>
                            </w:r>
                            <w:r w:rsidRPr="00212DEC">
                              <w:rPr>
                                <w:rFonts w:hAnsi="Calibri"/>
                                <w:b/>
                                <w:bCs/>
                                <w:color w:val="000000" w:themeColor="text1"/>
                                <w:kern w:val="24"/>
                                <w:sz w:val="28"/>
                                <w:szCs w:val="28"/>
                                <w:lang w:val="nl-NL"/>
                              </w:rPr>
                              <w:t>Dr.</w:t>
                            </w:r>
                            <w:r>
                              <w:rPr>
                                <w:rFonts w:hAnsi="Calibri"/>
                                <w:color w:val="000000" w:themeColor="text1"/>
                                <w:kern w:val="24"/>
                                <w:sz w:val="28"/>
                                <w:szCs w:val="28"/>
                                <w:lang w:val="nl-NL"/>
                              </w:rPr>
                              <w:t xml:space="preserve"> </w:t>
                            </w:r>
                            <w:r>
                              <w:rPr>
                                <w:rFonts w:hAnsi="Calibri"/>
                                <w:b/>
                                <w:bCs/>
                                <w:color w:val="000000" w:themeColor="text1"/>
                                <w:kern w:val="24"/>
                                <w:sz w:val="28"/>
                                <w:szCs w:val="28"/>
                                <w:lang w:val="nl-NL"/>
                              </w:rPr>
                              <w:t xml:space="preserve">Luis </w:t>
                            </w:r>
                            <w:proofErr w:type="spellStart"/>
                            <w:r>
                              <w:rPr>
                                <w:rFonts w:hAnsi="Calibri"/>
                                <w:b/>
                                <w:bCs/>
                                <w:color w:val="000000" w:themeColor="text1"/>
                                <w:kern w:val="24"/>
                                <w:sz w:val="28"/>
                                <w:szCs w:val="28"/>
                                <w:lang w:val="nl-NL"/>
                              </w:rPr>
                              <w:t>Lugones</w:t>
                            </w:r>
                            <w:proofErr w:type="spellEnd"/>
                            <w:r>
                              <w:rPr>
                                <w:rFonts w:hAnsi="Calibri"/>
                                <w:b/>
                                <w:bCs/>
                                <w:color w:val="000000" w:themeColor="text1"/>
                                <w:kern w:val="24"/>
                                <w:sz w:val="28"/>
                                <w:szCs w:val="28"/>
                                <w:lang w:val="nl-NL"/>
                              </w:rPr>
                              <w:t xml:space="preserve"> (UU)</w:t>
                            </w:r>
                          </w:p>
                          <w:p w14:paraId="0443379B" w14:textId="4A2C271E" w:rsidR="007D3DB2" w:rsidRDefault="007D3DB2" w:rsidP="00212DEC">
                            <w:pPr>
                              <w:rPr>
                                <w:rFonts w:hAnsi="Calibri"/>
                                <w:b/>
                                <w:bCs/>
                                <w:color w:val="000000" w:themeColor="text1"/>
                                <w:kern w:val="24"/>
                                <w:sz w:val="28"/>
                                <w:szCs w:val="28"/>
                                <w:lang w:val="nl-NL"/>
                              </w:rPr>
                            </w:pPr>
                            <w:r>
                              <w:rPr>
                                <w:rFonts w:hAnsi="Calibri"/>
                                <w:color w:val="000000" w:themeColor="text1"/>
                                <w:kern w:val="24"/>
                                <w:sz w:val="28"/>
                                <w:szCs w:val="28"/>
                                <w:lang w:val="nl-NL"/>
                              </w:rPr>
                              <w:t xml:space="preserve">Host supervisor: </w:t>
                            </w:r>
                            <w:r>
                              <w:rPr>
                                <w:rFonts w:hAnsi="Calibri"/>
                                <w:b/>
                                <w:bCs/>
                                <w:color w:val="000000" w:themeColor="text1"/>
                                <w:kern w:val="24"/>
                                <w:sz w:val="28"/>
                                <w:szCs w:val="28"/>
                                <w:lang w:val="nl-NL"/>
                              </w:rPr>
                              <w:t xml:space="preserve">Dr. </w:t>
                            </w:r>
                            <w:r w:rsidRPr="00212DEC">
                              <w:rPr>
                                <w:rFonts w:hAnsi="Calibri"/>
                                <w:b/>
                                <w:bCs/>
                                <w:color w:val="000000" w:themeColor="text1"/>
                                <w:kern w:val="24"/>
                                <w:sz w:val="28"/>
                                <w:szCs w:val="28"/>
                                <w:lang w:val="nl-NL"/>
                              </w:rPr>
                              <w:t>Charissa de Bekker</w:t>
                            </w:r>
                            <w:r>
                              <w:rPr>
                                <w:rFonts w:hAnsi="Calibri"/>
                                <w:b/>
                                <w:bCs/>
                                <w:color w:val="000000" w:themeColor="text1"/>
                                <w:kern w:val="24"/>
                                <w:sz w:val="28"/>
                                <w:szCs w:val="28"/>
                                <w:lang w:val="nl-NL"/>
                              </w:rPr>
                              <w:t xml:space="preserve"> (UCF)</w:t>
                            </w:r>
                          </w:p>
                          <w:p w14:paraId="0E1BD6FE" w14:textId="0C94FE92" w:rsidR="007D3DB2" w:rsidRPr="00212DEC" w:rsidRDefault="007D3DB2" w:rsidP="00212DEC">
                            <w:pPr>
                              <w:rPr>
                                <w:sz w:val="28"/>
                                <w:szCs w:val="28"/>
                              </w:rPr>
                            </w:pPr>
                          </w:p>
                        </w:txbxContent>
                      </wps:txbx>
                      <wps:bodyPr wrap="square">
                        <a:spAutoFit/>
                      </wps:bodyPr>
                    </wps:wsp>
                  </a:graphicData>
                </a:graphic>
                <wp14:sizeRelH relativeFrom="margin">
                  <wp14:pctWidth>0</wp14:pctWidth>
                </wp14:sizeRelH>
              </wp:anchor>
            </w:drawing>
          </mc:Choice>
          <mc:Fallback>
            <w:pict>
              <v:rect w14:anchorId="33210EF1" id="Rectangle 17" o:spid="_x0000_s1029" style="position:absolute;margin-left:-44.05pt;margin-top:444.85pt;width:316.55pt;height:29.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" filled="f" stroked="f">
                <v:textbox style="mso-fit-shape-to-text:t">
                  <w:txbxContent>
                    <w:p w14:paraId="5AC4683D" w14:textId="5A15F04F" w:rsidR="007D3DB2" w:rsidRDefault="007D3DB2" w:rsidP="00212DEC">
                      <w:pPr>
                        <w:rPr>
                          <w:rFonts w:hAnsi="Calibri"/>
                          <w:color w:val="000000" w:themeColor="text1"/>
                          <w:kern w:val="24"/>
                          <w:sz w:val="28"/>
                          <w:szCs w:val="28"/>
                          <w:lang w:val="nl-NL"/>
                        </w:rPr>
                      </w:pPr>
                      <w:r>
                        <w:rPr>
                          <w:rFonts w:hAnsi="Calibri"/>
                          <w:color w:val="000000" w:themeColor="text1"/>
                          <w:kern w:val="24"/>
                          <w:sz w:val="28"/>
                          <w:szCs w:val="28"/>
                          <w:lang w:val="nl-NL"/>
                        </w:rPr>
                        <w:t xml:space="preserve">Utrecht </w:t>
                      </w:r>
                      <w:proofErr w:type="spellStart"/>
                      <w:r>
                        <w:rPr>
                          <w:rFonts w:hAnsi="Calibri"/>
                          <w:color w:val="000000" w:themeColor="text1"/>
                          <w:kern w:val="24"/>
                          <w:sz w:val="28"/>
                          <w:szCs w:val="28"/>
                          <w:lang w:val="nl-NL"/>
                        </w:rPr>
                        <w:t>university</w:t>
                      </w:r>
                      <w:proofErr w:type="spellEnd"/>
                      <w:r>
                        <w:rPr>
                          <w:rFonts w:hAnsi="Calibri"/>
                          <w:color w:val="000000" w:themeColor="text1"/>
                          <w:kern w:val="24"/>
                          <w:sz w:val="28"/>
                          <w:szCs w:val="28"/>
                          <w:lang w:val="nl-NL"/>
                        </w:rPr>
                        <w:t xml:space="preserve"> – University of Central Florida</w:t>
                      </w:r>
                    </w:p>
                    <w:p w14:paraId="3BDFC7F3" w14:textId="77777777" w:rsidR="007D3DB2" w:rsidRDefault="007D3DB2" w:rsidP="00212DEC">
                      <w:pPr>
                        <w:rPr>
                          <w:rFonts w:hAnsi="Calibri"/>
                          <w:color w:val="000000" w:themeColor="text1"/>
                          <w:kern w:val="24"/>
                          <w:sz w:val="28"/>
                          <w:szCs w:val="28"/>
                          <w:lang w:val="nl-NL"/>
                        </w:rPr>
                      </w:pPr>
                    </w:p>
                    <w:p w14:paraId="13067C50" w14:textId="77777777" w:rsidR="007D3DB2" w:rsidRPr="00212DEC" w:rsidRDefault="007D3DB2" w:rsidP="00212DEC">
                      <w:pPr>
                        <w:rPr>
                          <w:rFonts w:hAnsi="Calibri"/>
                          <w:b/>
                          <w:bCs/>
                          <w:color w:val="000000" w:themeColor="text1"/>
                          <w:kern w:val="24"/>
                          <w:sz w:val="28"/>
                          <w:szCs w:val="28"/>
                          <w:lang w:val="nl-NL"/>
                        </w:rPr>
                      </w:pPr>
                      <w:proofErr w:type="spellStart"/>
                      <w:r>
                        <w:rPr>
                          <w:rFonts w:hAnsi="Calibri"/>
                          <w:color w:val="000000" w:themeColor="text1"/>
                          <w:kern w:val="24"/>
                          <w:sz w:val="28"/>
                          <w:szCs w:val="28"/>
                          <w:lang w:val="nl-NL"/>
                        </w:rPr>
                        <w:t>Examiner</w:t>
                      </w:r>
                      <w:proofErr w:type="spellEnd"/>
                      <w:r>
                        <w:rPr>
                          <w:rFonts w:hAnsi="Calibri"/>
                          <w:color w:val="000000" w:themeColor="text1"/>
                          <w:kern w:val="24"/>
                          <w:sz w:val="28"/>
                          <w:szCs w:val="28"/>
                          <w:lang w:val="nl-NL"/>
                        </w:rPr>
                        <w:t xml:space="preserve">: </w:t>
                      </w:r>
                      <w:r w:rsidRPr="00212DEC">
                        <w:rPr>
                          <w:rFonts w:hAnsi="Calibri"/>
                          <w:b/>
                          <w:bCs/>
                          <w:color w:val="000000" w:themeColor="text1"/>
                          <w:kern w:val="24"/>
                          <w:sz w:val="28"/>
                          <w:szCs w:val="28"/>
                          <w:lang w:val="nl-NL"/>
                        </w:rPr>
                        <w:t>Dr.</w:t>
                      </w:r>
                      <w:r>
                        <w:rPr>
                          <w:rFonts w:hAnsi="Calibri"/>
                          <w:color w:val="000000" w:themeColor="text1"/>
                          <w:kern w:val="24"/>
                          <w:sz w:val="28"/>
                          <w:szCs w:val="28"/>
                          <w:lang w:val="nl-NL"/>
                        </w:rPr>
                        <w:t xml:space="preserve"> </w:t>
                      </w:r>
                      <w:r>
                        <w:rPr>
                          <w:rFonts w:hAnsi="Calibri"/>
                          <w:b/>
                          <w:bCs/>
                          <w:color w:val="000000" w:themeColor="text1"/>
                          <w:kern w:val="24"/>
                          <w:sz w:val="28"/>
                          <w:szCs w:val="28"/>
                          <w:lang w:val="nl-NL"/>
                        </w:rPr>
                        <w:t xml:space="preserve">Luis </w:t>
                      </w:r>
                      <w:proofErr w:type="spellStart"/>
                      <w:r>
                        <w:rPr>
                          <w:rFonts w:hAnsi="Calibri"/>
                          <w:b/>
                          <w:bCs/>
                          <w:color w:val="000000" w:themeColor="text1"/>
                          <w:kern w:val="24"/>
                          <w:sz w:val="28"/>
                          <w:szCs w:val="28"/>
                          <w:lang w:val="nl-NL"/>
                        </w:rPr>
                        <w:t>Lugones</w:t>
                      </w:r>
                      <w:proofErr w:type="spellEnd"/>
                      <w:r>
                        <w:rPr>
                          <w:rFonts w:hAnsi="Calibri"/>
                          <w:b/>
                          <w:bCs/>
                          <w:color w:val="000000" w:themeColor="text1"/>
                          <w:kern w:val="24"/>
                          <w:sz w:val="28"/>
                          <w:szCs w:val="28"/>
                          <w:lang w:val="nl-NL"/>
                        </w:rPr>
                        <w:t xml:space="preserve"> (UU)</w:t>
                      </w:r>
                    </w:p>
                    <w:p w14:paraId="7ADBC407" w14:textId="77777777" w:rsidR="007D3DB2" w:rsidRDefault="007D3DB2" w:rsidP="00212DEC">
                      <w:pPr>
                        <w:rPr>
                          <w:rFonts w:hAnsi="Calibri"/>
                          <w:b/>
                          <w:bCs/>
                          <w:color w:val="000000" w:themeColor="text1"/>
                          <w:kern w:val="24"/>
                          <w:sz w:val="28"/>
                          <w:szCs w:val="28"/>
                          <w:lang w:val="nl-NL"/>
                        </w:rPr>
                      </w:pPr>
                      <w:r>
                        <w:rPr>
                          <w:rFonts w:hAnsi="Calibri"/>
                          <w:color w:val="000000" w:themeColor="text1"/>
                          <w:kern w:val="24"/>
                          <w:sz w:val="28"/>
                          <w:szCs w:val="28"/>
                          <w:lang w:val="nl-NL"/>
                        </w:rPr>
                        <w:t xml:space="preserve">Host supervisor: </w:t>
                      </w:r>
                      <w:r>
                        <w:rPr>
                          <w:rFonts w:hAnsi="Calibri"/>
                          <w:b/>
                          <w:bCs/>
                          <w:color w:val="000000" w:themeColor="text1"/>
                          <w:kern w:val="24"/>
                          <w:sz w:val="28"/>
                          <w:szCs w:val="28"/>
                          <w:lang w:val="nl-NL"/>
                        </w:rPr>
                        <w:t xml:space="preserve">Dr. </w:t>
                      </w:r>
                      <w:r w:rsidRPr="00212DEC">
                        <w:rPr>
                          <w:rFonts w:hAnsi="Calibri"/>
                          <w:b/>
                          <w:bCs/>
                          <w:color w:val="000000" w:themeColor="text1"/>
                          <w:kern w:val="24"/>
                          <w:sz w:val="28"/>
                          <w:szCs w:val="28"/>
                          <w:lang w:val="nl-NL"/>
                        </w:rPr>
                        <w:t>Charissa de Bekker</w:t>
                      </w:r>
                      <w:r>
                        <w:rPr>
                          <w:rFonts w:hAnsi="Calibri"/>
                          <w:b/>
                          <w:bCs/>
                          <w:color w:val="000000" w:themeColor="text1"/>
                          <w:kern w:val="24"/>
                          <w:sz w:val="28"/>
                          <w:szCs w:val="28"/>
                          <w:lang w:val="nl-NL"/>
                        </w:rPr>
                        <w:t xml:space="preserve"> (UCF)</w:t>
                      </w:r>
                    </w:p>
                    <w:p w14:paraId="5BFC3EDF" w14:textId="77777777" w:rsidR="007D3DB2" w:rsidRPr="00212DEC" w:rsidRDefault="007D3DB2" w:rsidP="00212DEC">
                      <w:pPr>
                        <w:rPr>
                          <w:sz w:val="28"/>
                          <w:szCs w:val="28"/>
                        </w:rPr>
                      </w:pPr>
                    </w:p>
                    <w:p w14:paraId="7704D470" w14:textId="77777777" w:rsidR="007D3DB2" w:rsidRDefault="007D3DB2"/>
                    <w:p w14:paraId="00370839" w14:textId="0F56CE51" w:rsidR="007D3DB2" w:rsidRDefault="007D3DB2" w:rsidP="00212DEC">
                      <w:pPr>
                        <w:rPr>
                          <w:rFonts w:hAnsi="Calibri"/>
                          <w:color w:val="000000" w:themeColor="text1"/>
                          <w:kern w:val="24"/>
                          <w:sz w:val="28"/>
                          <w:szCs w:val="28"/>
                          <w:lang w:val="nl-NL"/>
                        </w:rPr>
                      </w:pPr>
                      <w:r>
                        <w:rPr>
                          <w:rFonts w:hAnsi="Calibri"/>
                          <w:color w:val="000000" w:themeColor="text1"/>
                          <w:kern w:val="24"/>
                          <w:sz w:val="28"/>
                          <w:szCs w:val="28"/>
                          <w:lang w:val="nl-NL"/>
                        </w:rPr>
                        <w:t xml:space="preserve">Utrecht </w:t>
                      </w:r>
                      <w:proofErr w:type="spellStart"/>
                      <w:r>
                        <w:rPr>
                          <w:rFonts w:hAnsi="Calibri"/>
                          <w:color w:val="000000" w:themeColor="text1"/>
                          <w:kern w:val="24"/>
                          <w:sz w:val="28"/>
                          <w:szCs w:val="28"/>
                          <w:lang w:val="nl-NL"/>
                        </w:rPr>
                        <w:t>university</w:t>
                      </w:r>
                      <w:proofErr w:type="spellEnd"/>
                      <w:r>
                        <w:rPr>
                          <w:rFonts w:hAnsi="Calibri"/>
                          <w:color w:val="000000" w:themeColor="text1"/>
                          <w:kern w:val="24"/>
                          <w:sz w:val="28"/>
                          <w:szCs w:val="28"/>
                          <w:lang w:val="nl-NL"/>
                        </w:rPr>
                        <w:t xml:space="preserve"> – University of Central Florida</w:t>
                      </w:r>
                    </w:p>
                    <w:p w14:paraId="16B0EA5B" w14:textId="77777777" w:rsidR="007D3DB2" w:rsidRDefault="007D3DB2" w:rsidP="00212DEC">
                      <w:pPr>
                        <w:rPr>
                          <w:rFonts w:hAnsi="Calibri"/>
                          <w:color w:val="000000" w:themeColor="text1"/>
                          <w:kern w:val="24"/>
                          <w:sz w:val="28"/>
                          <w:szCs w:val="28"/>
                          <w:lang w:val="nl-NL"/>
                        </w:rPr>
                      </w:pPr>
                    </w:p>
                    <w:p w14:paraId="4D5F366D" w14:textId="024A8759" w:rsidR="007D3DB2" w:rsidRPr="00212DEC" w:rsidRDefault="007D3DB2" w:rsidP="00212DEC">
                      <w:pPr>
                        <w:rPr>
                          <w:rFonts w:hAnsi="Calibri"/>
                          <w:b/>
                          <w:bCs/>
                          <w:color w:val="000000" w:themeColor="text1"/>
                          <w:kern w:val="24"/>
                          <w:sz w:val="28"/>
                          <w:szCs w:val="28"/>
                          <w:lang w:val="nl-NL"/>
                        </w:rPr>
                      </w:pPr>
                      <w:proofErr w:type="spellStart"/>
                      <w:r>
                        <w:rPr>
                          <w:rFonts w:hAnsi="Calibri"/>
                          <w:color w:val="000000" w:themeColor="text1"/>
                          <w:kern w:val="24"/>
                          <w:sz w:val="28"/>
                          <w:szCs w:val="28"/>
                          <w:lang w:val="nl-NL"/>
                        </w:rPr>
                        <w:t>Examiner</w:t>
                      </w:r>
                      <w:proofErr w:type="spellEnd"/>
                      <w:r>
                        <w:rPr>
                          <w:rFonts w:hAnsi="Calibri"/>
                          <w:color w:val="000000" w:themeColor="text1"/>
                          <w:kern w:val="24"/>
                          <w:sz w:val="28"/>
                          <w:szCs w:val="28"/>
                          <w:lang w:val="nl-NL"/>
                        </w:rPr>
                        <w:t xml:space="preserve">: </w:t>
                      </w:r>
                      <w:r w:rsidRPr="00212DEC">
                        <w:rPr>
                          <w:rFonts w:hAnsi="Calibri"/>
                          <w:b/>
                          <w:bCs/>
                          <w:color w:val="000000" w:themeColor="text1"/>
                          <w:kern w:val="24"/>
                          <w:sz w:val="28"/>
                          <w:szCs w:val="28"/>
                          <w:lang w:val="nl-NL"/>
                        </w:rPr>
                        <w:t>Dr.</w:t>
                      </w:r>
                      <w:r>
                        <w:rPr>
                          <w:rFonts w:hAnsi="Calibri"/>
                          <w:color w:val="000000" w:themeColor="text1"/>
                          <w:kern w:val="24"/>
                          <w:sz w:val="28"/>
                          <w:szCs w:val="28"/>
                          <w:lang w:val="nl-NL"/>
                        </w:rPr>
                        <w:t xml:space="preserve"> </w:t>
                      </w:r>
                      <w:r>
                        <w:rPr>
                          <w:rFonts w:hAnsi="Calibri"/>
                          <w:b/>
                          <w:bCs/>
                          <w:color w:val="000000" w:themeColor="text1"/>
                          <w:kern w:val="24"/>
                          <w:sz w:val="28"/>
                          <w:szCs w:val="28"/>
                          <w:lang w:val="nl-NL"/>
                        </w:rPr>
                        <w:t xml:space="preserve">Luis </w:t>
                      </w:r>
                      <w:proofErr w:type="spellStart"/>
                      <w:r>
                        <w:rPr>
                          <w:rFonts w:hAnsi="Calibri"/>
                          <w:b/>
                          <w:bCs/>
                          <w:color w:val="000000" w:themeColor="text1"/>
                          <w:kern w:val="24"/>
                          <w:sz w:val="28"/>
                          <w:szCs w:val="28"/>
                          <w:lang w:val="nl-NL"/>
                        </w:rPr>
                        <w:t>Lugones</w:t>
                      </w:r>
                      <w:proofErr w:type="spellEnd"/>
                      <w:r>
                        <w:rPr>
                          <w:rFonts w:hAnsi="Calibri"/>
                          <w:b/>
                          <w:bCs/>
                          <w:color w:val="000000" w:themeColor="text1"/>
                          <w:kern w:val="24"/>
                          <w:sz w:val="28"/>
                          <w:szCs w:val="28"/>
                          <w:lang w:val="nl-NL"/>
                        </w:rPr>
                        <w:t xml:space="preserve"> (UU)</w:t>
                      </w:r>
                    </w:p>
                    <w:p w14:paraId="0443379B" w14:textId="4A2C271E" w:rsidR="007D3DB2" w:rsidRDefault="007D3DB2" w:rsidP="00212DEC">
                      <w:pPr>
                        <w:rPr>
                          <w:rFonts w:hAnsi="Calibri"/>
                          <w:b/>
                          <w:bCs/>
                          <w:color w:val="000000" w:themeColor="text1"/>
                          <w:kern w:val="24"/>
                          <w:sz w:val="28"/>
                          <w:szCs w:val="28"/>
                          <w:lang w:val="nl-NL"/>
                        </w:rPr>
                      </w:pPr>
                      <w:r>
                        <w:rPr>
                          <w:rFonts w:hAnsi="Calibri"/>
                          <w:color w:val="000000" w:themeColor="text1"/>
                          <w:kern w:val="24"/>
                          <w:sz w:val="28"/>
                          <w:szCs w:val="28"/>
                          <w:lang w:val="nl-NL"/>
                        </w:rPr>
                        <w:t xml:space="preserve">Host supervisor: </w:t>
                      </w:r>
                      <w:r>
                        <w:rPr>
                          <w:rFonts w:hAnsi="Calibri"/>
                          <w:b/>
                          <w:bCs/>
                          <w:color w:val="000000" w:themeColor="text1"/>
                          <w:kern w:val="24"/>
                          <w:sz w:val="28"/>
                          <w:szCs w:val="28"/>
                          <w:lang w:val="nl-NL"/>
                        </w:rPr>
                        <w:t xml:space="preserve">Dr. </w:t>
                      </w:r>
                      <w:r w:rsidRPr="00212DEC">
                        <w:rPr>
                          <w:rFonts w:hAnsi="Calibri"/>
                          <w:b/>
                          <w:bCs/>
                          <w:color w:val="000000" w:themeColor="text1"/>
                          <w:kern w:val="24"/>
                          <w:sz w:val="28"/>
                          <w:szCs w:val="28"/>
                          <w:lang w:val="nl-NL"/>
                        </w:rPr>
                        <w:t>Charissa de Bekker</w:t>
                      </w:r>
                      <w:r>
                        <w:rPr>
                          <w:rFonts w:hAnsi="Calibri"/>
                          <w:b/>
                          <w:bCs/>
                          <w:color w:val="000000" w:themeColor="text1"/>
                          <w:kern w:val="24"/>
                          <w:sz w:val="28"/>
                          <w:szCs w:val="28"/>
                          <w:lang w:val="nl-NL"/>
                        </w:rPr>
                        <w:t xml:space="preserve"> (UCF)</w:t>
                      </w:r>
                    </w:p>
                    <w:p w14:paraId="0E1BD6FE" w14:textId="0C94FE92" w:rsidR="007D3DB2" w:rsidRPr="00212DEC" w:rsidRDefault="007D3DB2" w:rsidP="00212DEC">
                      <w:pPr>
                        <w:rPr>
                          <w:sz w:val="28"/>
                          <w:szCs w:val="28"/>
                        </w:rPr>
                      </w:pPr>
                    </w:p>
                  </w:txbxContent>
                </v:textbox>
              </v:rect>
            </w:pict>
          </mc:Fallback>
        </mc:AlternateContent>
      </w:r>
      <w:r w:rsidR="00212DEC" w:rsidRPr="00212DEC">
        <w:rPr>
          <w:noProof/>
        </w:rPr>
        <mc:AlternateContent>
          <mc:Choice Requires="wps">
            <w:drawing>
              <wp:anchor distT="0" distB="0" distL="114300" distR="114300" simplePos="0" relativeHeight="251694080" behindDoc="0" locked="0" layoutInCell="1" allowOverlap="1" wp14:anchorId="2D85EE57" wp14:editId="283A61A8">
                <wp:simplePos x="0" y="0"/>
                <wp:positionH relativeFrom="column">
                  <wp:posOffset>2058449</wp:posOffset>
                </wp:positionH>
                <wp:positionV relativeFrom="paragraph">
                  <wp:posOffset>1388745</wp:posOffset>
                </wp:positionV>
                <wp:extent cx="1947545" cy="399415"/>
                <wp:effectExtent l="0" t="0" r="0" b="0"/>
                <wp:wrapNone/>
                <wp:docPr id="37" name="Tijdelijke aanduiding voor tekst 9"/>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947545" cy="399415"/>
                        </a:xfrm>
                        <a:prstGeom prst="rect">
                          <a:avLst/>
                        </a:prstGeom>
                      </wps:spPr>
                      <wps:txbx>
                        <w:txbxContent>
                          <w:p w14:paraId="0249CE07" w14:textId="1DD907C6" w:rsidR="007D3DB2" w:rsidRDefault="007D3DB2" w:rsidP="00212DEC">
                            <w:pPr>
                              <w:spacing w:line="264" w:lineRule="auto"/>
                              <w:jc w:val="center"/>
                            </w:pPr>
                            <w:proofErr w:type="spellStart"/>
                            <w:r>
                              <w:rPr>
                                <w:rFonts w:ascii="Open Sans" w:eastAsia="Open Sans" w:hAnsi="Open Sans" w:cs="Open Sans"/>
                                <w:b/>
                                <w:bCs/>
                                <w:color w:val="000000" w:themeColor="text1"/>
                                <w:kern w:val="24"/>
                                <w:sz w:val="36"/>
                                <w:szCs w:val="36"/>
                                <w:lang w:val="nl-NL"/>
                              </w:rPr>
                              <w:t>By</w:t>
                            </w:r>
                            <w:proofErr w:type="spellEnd"/>
                            <w:r>
                              <w:rPr>
                                <w:rFonts w:ascii="Open Sans" w:eastAsia="Open Sans" w:hAnsi="Open Sans" w:cs="Open Sans"/>
                                <w:b/>
                                <w:bCs/>
                                <w:color w:val="000000" w:themeColor="text1"/>
                                <w:kern w:val="24"/>
                                <w:sz w:val="36"/>
                                <w:szCs w:val="36"/>
                                <w:lang w:val="nl-NL"/>
                              </w:rPr>
                              <w:t xml:space="preserve"> Roos Brouns</w:t>
                            </w:r>
                          </w:p>
                          <w:p w14:paraId="6471865B" w14:textId="77777777" w:rsidR="007D3DB2" w:rsidRDefault="007D3DB2"/>
                          <w:p w14:paraId="289E0D77" w14:textId="723C4A84" w:rsidR="007D3DB2" w:rsidRDefault="007D3DB2" w:rsidP="00212DEC">
                            <w:pPr>
                              <w:spacing w:line="264" w:lineRule="auto"/>
                              <w:jc w:val="center"/>
                            </w:pPr>
                            <w:proofErr w:type="spellStart"/>
                            <w:r>
                              <w:rPr>
                                <w:rFonts w:ascii="Open Sans" w:eastAsia="Open Sans" w:hAnsi="Open Sans" w:cs="Open Sans"/>
                                <w:b/>
                                <w:bCs/>
                                <w:color w:val="000000" w:themeColor="text1"/>
                                <w:kern w:val="24"/>
                                <w:sz w:val="36"/>
                                <w:szCs w:val="36"/>
                                <w:lang w:val="nl-NL"/>
                              </w:rPr>
                              <w:t>By</w:t>
                            </w:r>
                            <w:proofErr w:type="spellEnd"/>
                            <w:r>
                              <w:rPr>
                                <w:rFonts w:ascii="Open Sans" w:eastAsia="Open Sans" w:hAnsi="Open Sans" w:cs="Open Sans"/>
                                <w:b/>
                                <w:bCs/>
                                <w:color w:val="000000" w:themeColor="text1"/>
                                <w:kern w:val="24"/>
                                <w:sz w:val="36"/>
                                <w:szCs w:val="36"/>
                                <w:lang w:val="nl-NL"/>
                              </w:rPr>
                              <w:t xml:space="preserve"> Roos Brouns</w:t>
                            </w:r>
                          </w:p>
                        </w:txbxContent>
                      </wps:txbx>
                      <wps:bodyPr wrap="square"/>
                    </wps:wsp>
                  </a:graphicData>
                </a:graphic>
                <wp14:sizeRelH relativeFrom="margin">
                  <wp14:pctWidth>0</wp14:pctWidth>
                </wp14:sizeRelH>
              </wp:anchor>
            </w:drawing>
          </mc:Choice>
          <mc:Fallback>
            <w:pict>
              <v:rect w14:anchorId="2D85EE57" id="Tijdelijke aanduiding voor tekst 9" o:spid="_x0000_s1030" style="position:absolute;margin-left:162.1pt;margin-top:109.35pt;width:153.35pt;height:31.4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" filled="f" stroked="f">
                <o:lock v:ext="edit" grouping="t"/>
                <v:textbox>
                  <w:txbxContent>
                    <w:p w14:paraId="0249CE07" w14:textId="1DD907C6" w:rsidR="007D3DB2" w:rsidRDefault="007D3DB2" w:rsidP="00212DEC">
                      <w:pPr>
                        <w:spacing w:line="264" w:lineRule="auto"/>
                        <w:jc w:val="center"/>
                      </w:pPr>
                      <w:proofErr w:type="spellStart"/>
                      <w:r>
                        <w:rPr>
                          <w:rFonts w:ascii="Open Sans" w:eastAsia="Open Sans" w:hAnsi="Open Sans" w:cs="Open Sans"/>
                          <w:b/>
                          <w:bCs/>
                          <w:color w:val="000000" w:themeColor="text1"/>
                          <w:kern w:val="24"/>
                          <w:sz w:val="36"/>
                          <w:szCs w:val="36"/>
                          <w:lang w:val="nl-NL"/>
                        </w:rPr>
                        <w:t>By</w:t>
                      </w:r>
                      <w:proofErr w:type="spellEnd"/>
                      <w:r>
                        <w:rPr>
                          <w:rFonts w:ascii="Open Sans" w:eastAsia="Open Sans" w:hAnsi="Open Sans" w:cs="Open Sans"/>
                          <w:b/>
                          <w:bCs/>
                          <w:color w:val="000000" w:themeColor="text1"/>
                          <w:kern w:val="24"/>
                          <w:sz w:val="36"/>
                          <w:szCs w:val="36"/>
                          <w:lang w:val="nl-NL"/>
                        </w:rPr>
                        <w:t xml:space="preserve"> Roos Brouns</w:t>
                      </w:r>
                    </w:p>
                    <w:p w14:paraId="6471865B" w14:textId="77777777" w:rsidR="007D3DB2" w:rsidRDefault="007D3DB2"/>
                    <w:p w14:paraId="289E0D77" w14:textId="723C4A84" w:rsidR="007D3DB2" w:rsidRDefault="007D3DB2" w:rsidP="00212DEC">
                      <w:pPr>
                        <w:spacing w:line="264" w:lineRule="auto"/>
                        <w:jc w:val="center"/>
                      </w:pPr>
                      <w:proofErr w:type="spellStart"/>
                      <w:r>
                        <w:rPr>
                          <w:rFonts w:ascii="Open Sans" w:eastAsia="Open Sans" w:hAnsi="Open Sans" w:cs="Open Sans"/>
                          <w:b/>
                          <w:bCs/>
                          <w:color w:val="000000" w:themeColor="text1"/>
                          <w:kern w:val="24"/>
                          <w:sz w:val="36"/>
                          <w:szCs w:val="36"/>
                          <w:lang w:val="nl-NL"/>
                        </w:rPr>
                        <w:t>By</w:t>
                      </w:r>
                      <w:proofErr w:type="spellEnd"/>
                      <w:r>
                        <w:rPr>
                          <w:rFonts w:ascii="Open Sans" w:eastAsia="Open Sans" w:hAnsi="Open Sans" w:cs="Open Sans"/>
                          <w:b/>
                          <w:bCs/>
                          <w:color w:val="000000" w:themeColor="text1"/>
                          <w:kern w:val="24"/>
                          <w:sz w:val="36"/>
                          <w:szCs w:val="36"/>
                          <w:lang w:val="nl-NL"/>
                        </w:rPr>
                        <w:t xml:space="preserve"> Roos Brouns</w:t>
                      </w:r>
                    </w:p>
                  </w:txbxContent>
                </v:textbox>
              </v:rect>
            </w:pict>
          </mc:Fallback>
        </mc:AlternateContent>
      </w:r>
      <w:r w:rsidR="00212DEC" w:rsidRPr="00212DEC">
        <w:rPr>
          <w:noProof/>
        </w:rPr>
        <w:drawing>
          <wp:anchor distT="0" distB="0" distL="114300" distR="114300" simplePos="0" relativeHeight="251688960" behindDoc="0" locked="0" layoutInCell="1" allowOverlap="1" wp14:anchorId="3596B457" wp14:editId="3A59DA77">
            <wp:simplePos x="0" y="0"/>
            <wp:positionH relativeFrom="column">
              <wp:posOffset>-1763864</wp:posOffset>
            </wp:positionH>
            <wp:positionV relativeFrom="paragraph">
              <wp:posOffset>6652922</wp:posOffset>
            </wp:positionV>
            <wp:extent cx="3292686" cy="493395"/>
            <wp:effectExtent l="0" t="0" r="0" b="1905"/>
            <wp:wrapNone/>
            <wp:docPr id="34" name="Picture 6" descr="A picture containing aircraft, helicopter&#10;&#10;Description automatically generated">
              <a:extLst xmlns:a="http://schemas.openxmlformats.org/drawingml/2006/main">
                <a:ext uri="{FF2B5EF4-FFF2-40B4-BE49-F238E27FC236}">
                  <a16:creationId xmlns:a16="http://schemas.microsoft.com/office/drawing/2014/main" id="{F39ED57D-2FBF-8B40-9ADA-432A611A0B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A picture containing aircraft, helicopter&#10;&#10;Description automatically generated">
                      <a:extLst>
                        <a:ext uri="{FF2B5EF4-FFF2-40B4-BE49-F238E27FC236}">
                          <a16:creationId xmlns:a16="http://schemas.microsoft.com/office/drawing/2014/main" id="{F39ED57D-2FBF-8B40-9ADA-432A611A0BB5}"/>
                        </a:ext>
                      </a:extLst>
                    </pic:cNvPr>
                    <pic:cNvPicPr>
                      <a:picLocks noChangeAspect="1"/>
                    </pic:cNvPicPr>
                  </pic:nvPicPr>
                  <pic:blipFill>
                    <a:blip r:embed="rId8"/>
                    <a:stretch>
                      <a:fillRect/>
                    </a:stretch>
                  </pic:blipFill>
                  <pic:spPr>
                    <a:xfrm>
                      <a:off x="0" y="0"/>
                      <a:ext cx="3293741" cy="493553"/>
                    </a:xfrm>
                    <a:prstGeom prst="rect">
                      <a:avLst/>
                    </a:prstGeom>
                  </pic:spPr>
                </pic:pic>
              </a:graphicData>
            </a:graphic>
            <wp14:sizeRelH relativeFrom="margin">
              <wp14:pctWidth>0</wp14:pctWidth>
            </wp14:sizeRelH>
            <wp14:sizeRelV relativeFrom="margin">
              <wp14:pctHeight>0</wp14:pctHeight>
            </wp14:sizeRelV>
          </wp:anchor>
        </w:drawing>
      </w:r>
      <w:r w:rsidR="00212DEC" w:rsidRPr="00212DEC">
        <w:rPr>
          <w:noProof/>
        </w:rPr>
        <w:drawing>
          <wp:anchor distT="0" distB="0" distL="114300" distR="114300" simplePos="0" relativeHeight="251689984" behindDoc="0" locked="0" layoutInCell="1" allowOverlap="1" wp14:anchorId="6C2420F5" wp14:editId="2F61574C">
            <wp:simplePos x="0" y="0"/>
            <wp:positionH relativeFrom="column">
              <wp:posOffset>4001273</wp:posOffset>
            </wp:positionH>
            <wp:positionV relativeFrom="paragraph">
              <wp:posOffset>6648533</wp:posOffset>
            </wp:positionV>
            <wp:extent cx="2881630" cy="493395"/>
            <wp:effectExtent l="0" t="0" r="1270" b="1905"/>
            <wp:wrapNone/>
            <wp:docPr id="35" name="Picture 7" descr="A picture containing aircraft, helicopter&#10;&#10;Description automatically generated">
              <a:extLst xmlns:a="http://schemas.openxmlformats.org/drawingml/2006/main">
                <a:ext uri="{FF2B5EF4-FFF2-40B4-BE49-F238E27FC236}">
                  <a16:creationId xmlns:a16="http://schemas.microsoft.com/office/drawing/2014/main" id="{880E420A-EC20-7B4C-9D04-ED1A4F355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descr="A picture containing aircraft, helicopter&#10;&#10;Description automatically generated">
                      <a:extLst>
                        <a:ext uri="{FF2B5EF4-FFF2-40B4-BE49-F238E27FC236}">
                          <a16:creationId xmlns:a16="http://schemas.microsoft.com/office/drawing/2014/main" id="{880E420A-EC20-7B4C-9D04-ED1A4F355E79}"/>
                        </a:ext>
                      </a:extLst>
                    </pic:cNvPr>
                    <pic:cNvPicPr>
                      <a:picLocks noChangeAspect="1"/>
                    </pic:cNvPicPr>
                  </pic:nvPicPr>
                  <pic:blipFill>
                    <a:blip r:embed="rId8"/>
                    <a:stretch>
                      <a:fillRect/>
                    </a:stretch>
                  </pic:blipFill>
                  <pic:spPr>
                    <a:xfrm>
                      <a:off x="0" y="0"/>
                      <a:ext cx="2881630" cy="493395"/>
                    </a:xfrm>
                    <a:prstGeom prst="rect">
                      <a:avLst/>
                    </a:prstGeom>
                  </pic:spPr>
                </pic:pic>
              </a:graphicData>
            </a:graphic>
          </wp:anchor>
        </w:drawing>
      </w:r>
    </w:p>
    <w:p w14:paraId="4CEAFC64" w14:textId="1FB2DA28" w:rsidR="00EB002B" w:rsidRDefault="00EB002B" w:rsidP="00A42114">
      <w:pPr>
        <w:spacing w:line="480" w:lineRule="auto"/>
      </w:pPr>
      <w:r>
        <w:rPr>
          <w:noProof/>
        </w:rPr>
        <w:lastRenderedPageBreak/>
        <mc:AlternateContent>
          <mc:Choice Requires="wps">
            <w:drawing>
              <wp:anchor distT="0" distB="0" distL="114300" distR="114300" simplePos="0" relativeHeight="251684864" behindDoc="0" locked="0" layoutInCell="1" allowOverlap="1" wp14:anchorId="54E15137" wp14:editId="3D7A67F2">
                <wp:simplePos x="0" y="0"/>
                <wp:positionH relativeFrom="column">
                  <wp:posOffset>309245</wp:posOffset>
                </wp:positionH>
                <wp:positionV relativeFrom="paragraph">
                  <wp:posOffset>220345</wp:posOffset>
                </wp:positionV>
                <wp:extent cx="5388428" cy="7592786"/>
                <wp:effectExtent l="0" t="0" r="9525" b="14605"/>
                <wp:wrapTopAndBottom/>
                <wp:docPr id="30" name="Text Box 30"/>
                <wp:cNvGraphicFramePr/>
                <a:graphic xmlns:a="http://schemas.openxmlformats.org/drawingml/2006/main">
                  <a:graphicData uri="http://schemas.microsoft.com/office/word/2010/wordprocessingShape">
                    <wps:wsp>
                      <wps:cNvSpPr txBox="1"/>
                      <wps:spPr>
                        <a:xfrm>
                          <a:off x="0" y="0"/>
                          <a:ext cx="5388428" cy="7592786"/>
                        </a:xfrm>
                        <a:prstGeom prst="rect">
                          <a:avLst/>
                        </a:prstGeom>
                        <a:solidFill>
                          <a:schemeClr val="lt1"/>
                        </a:solidFill>
                        <a:ln w="6350">
                          <a:solidFill>
                            <a:prstClr val="black"/>
                          </a:solidFill>
                        </a:ln>
                      </wps:spPr>
                      <wps:txbx>
                        <w:txbxContent>
                          <w:p w14:paraId="2BA574F0" w14:textId="77777777" w:rsidR="007D3DB2" w:rsidRPr="00AC6467" w:rsidRDefault="007D3DB2" w:rsidP="0065792E">
                            <w:pPr>
                              <w:ind w:right="-282"/>
                            </w:pPr>
                            <w:r w:rsidRPr="009011D8">
                              <w:rPr>
                                <w:b/>
                                <w:bCs/>
                              </w:rPr>
                              <w:t>Abstract</w:t>
                            </w:r>
                            <w:r w:rsidRPr="00AC6467">
                              <w:t xml:space="preserve"> – Circadian </w:t>
                            </w:r>
                            <w:r>
                              <w:t>clocks</w:t>
                            </w:r>
                            <w:r w:rsidRPr="00AC6467">
                              <w:t xml:space="preserve"> are hypothesized to be involved in various parasite-host interactions that involve adaptive manipulation of host behavior. The parasitic manipulation of host-clocks (PMHC) hypothesis posits that behavior manipulating parasites most likely break into the internal timekeeping machinery of the infected host to induce timely manipulations in host behavior necessary for the parasite’s growth and transmission. For instance, we observe </w:t>
                            </w:r>
                            <w:r>
                              <w:t xml:space="preserve">a </w:t>
                            </w:r>
                            <w:r w:rsidRPr="00AC6467">
                              <w:t xml:space="preserve">loss of rhythmicity in Carpenter ants infected with </w:t>
                            </w:r>
                            <w:r w:rsidRPr="00AC6467">
                              <w:rPr>
                                <w:i/>
                                <w:iCs/>
                              </w:rPr>
                              <w:t>Ophiocordyceps camponoti-floridani</w:t>
                            </w:r>
                            <w:r w:rsidRPr="00AC6467">
                              <w:t xml:space="preserve"> and the typical manipulated biting behavior, 'the </w:t>
                            </w:r>
                            <w:r>
                              <w:t>death-grip</w:t>
                            </w:r>
                            <w:r w:rsidRPr="00AC6467">
                              <w:t xml:space="preserve">, happens at a synchronized timing of the day. To investigate the role of the fungal parasite clock during infection of the carpenter ants, we performed time-course RNA sequencing </w:t>
                            </w:r>
                            <w:r>
                              <w:t>for</w:t>
                            </w:r>
                            <w:r w:rsidRPr="00AC6467">
                              <w:t xml:space="preserve"> 24 hours with a </w:t>
                            </w:r>
                            <w:r>
                              <w:t>2-hour</w:t>
                            </w:r>
                            <w:r w:rsidRPr="00AC6467">
                              <w:t xml:space="preserve"> sampling resolution of a manipulating fungus </w:t>
                            </w:r>
                            <w:r w:rsidRPr="00AC6467">
                              <w:rPr>
                                <w:i/>
                                <w:iCs/>
                              </w:rPr>
                              <w:t>O. camponoti-floridani</w:t>
                            </w:r>
                            <w:r w:rsidRPr="00AC6467">
                              <w:t xml:space="preserve"> and non-manipulating fungus </w:t>
                            </w:r>
                            <w:r w:rsidRPr="00AC6467">
                              <w:rPr>
                                <w:i/>
                                <w:iCs/>
                              </w:rPr>
                              <w:t>Beauveria bassiana</w:t>
                            </w:r>
                            <w:r w:rsidRPr="00AC6467">
                              <w:t xml:space="preserve"> grown as blastospores. We aimed to </w:t>
                            </w:r>
                            <w:r>
                              <w:t>characterize</w:t>
                            </w:r>
                            <w:r w:rsidRPr="00AC6467">
                              <w:t xml:space="preserve"> and compare the endogenous clock components and identified genes with significant oscillating expression patterns in both entomopathogens. </w:t>
                            </w:r>
                            <w:r>
                              <w:t>Here, we found differences between expression patterns of clock (-controlled) genes in the fungal species, revealing the functional complexity within fungal clocks. For both species we find putative secreted and transmembrane proteins to be enriched within groups of co-expressed genes generated by network analysis, which might play a central role during infection. However</w:t>
                            </w:r>
                            <w:r w:rsidRPr="00AC6467">
                              <w:t xml:space="preserve">, </w:t>
                            </w:r>
                            <w:r>
                              <w:t>w</w:t>
                            </w:r>
                            <w:r w:rsidRPr="00AC6467">
                              <w:t xml:space="preserve">e </w:t>
                            </w:r>
                            <w:r>
                              <w:t xml:space="preserve">also </w:t>
                            </w:r>
                            <w:r w:rsidRPr="00AC6467">
                              <w:t>find differences in processes that might be regulated by these 24h rhythms</w:t>
                            </w:r>
                            <w:r>
                              <w:t xml:space="preserve"> and their peak expression.</w:t>
                            </w:r>
                            <w:r w:rsidRPr="00AC6467">
                              <w:t xml:space="preserve"> We question if this might be related to the differences in the infection strategy of both fungi, as </w:t>
                            </w:r>
                            <w:r w:rsidRPr="00AC6467">
                              <w:rPr>
                                <w:i/>
                                <w:iCs/>
                              </w:rPr>
                              <w:t xml:space="preserve">O. camponoti-floridani </w:t>
                            </w:r>
                            <w:r w:rsidRPr="00AC6467">
                              <w:t xml:space="preserve">resembles more a </w:t>
                            </w:r>
                            <w:r>
                              <w:t>hemibiotrophic</w:t>
                            </w:r>
                            <w:r w:rsidRPr="00AC6467">
                              <w:t xml:space="preserve"> lifestyle, while </w:t>
                            </w:r>
                            <w:r w:rsidRPr="00AC6467">
                              <w:rPr>
                                <w:i/>
                                <w:iCs/>
                              </w:rPr>
                              <w:t xml:space="preserve">B. bassiana </w:t>
                            </w:r>
                            <w:r w:rsidRPr="00AC6467">
                              <w:t>resembles more a necrotrophic lifestyle.</w:t>
                            </w:r>
                            <w:r>
                              <w:t xml:space="preserve"> </w:t>
                            </w:r>
                          </w:p>
                          <w:p w14:paraId="0583ED8A" w14:textId="77777777" w:rsidR="007D3DB2" w:rsidRDefault="007D3DB2" w:rsidP="0065792E">
                            <w:pPr>
                              <w:ind w:right="-282"/>
                            </w:pPr>
                          </w:p>
                          <w:p w14:paraId="313C6C26" w14:textId="77777777" w:rsidR="007D3DB2" w:rsidRDefault="007D3DB2" w:rsidP="0065792E"/>
                          <w:p w14:paraId="760DBD4D" w14:textId="77777777" w:rsidR="007D3DB2" w:rsidRPr="007D488A" w:rsidRDefault="007D3DB2" w:rsidP="0065792E">
                            <w:r w:rsidRPr="0065792E">
                              <w:rPr>
                                <w:b/>
                                <w:bCs/>
                              </w:rPr>
                              <w:t>Layman’s summary</w:t>
                            </w:r>
                            <w:r>
                              <w:t xml:space="preserve"> – Many fungal pathogens can change the behavior of their insect host. One most commonly known example is the zombie ant. At first, upon infection, everything seems normal and the ant will participate in the social structure of the colony. However, inside the body of the ant, the fungus can start to grow, while staying unnoticed. After several days, the ants start to behave differently; they become asocial and start to wander more. Slowly, the fungus will take over the complete behavior of the ant, ultimately making it walk up a higher point where the ant will cling and bite to secure a locked position.  Shortly after to so-called 'death-grip', the ant will </w:t>
                            </w:r>
                            <w:proofErr w:type="gramStart"/>
                            <w:r>
                              <w:t>die</w:t>
                            </w:r>
                            <w:proofErr w:type="gramEnd"/>
                            <w:r>
                              <w:t xml:space="preserve"> and the next thing seems straight out of a science fiction movie because the fungus emerges from the head. This death-grip is crucial for the life cycle of the fungus because the fungus needs it to reproduce and release new spores. How is this possible you wonder? We believe that the fungus can hijack the internal clock of the ant and reset it for its own schedule.</w:t>
                            </w:r>
                            <w:r w:rsidRPr="00C206B7">
                              <w:t xml:space="preserve"> </w:t>
                            </w:r>
                            <w:r>
                              <w:t>This study helps to figure out how fungal clocks might be involved during the infection of their insect host and if it could be involved in causing the zombie ants.</w:t>
                            </w:r>
                          </w:p>
                          <w:p w14:paraId="08242877" w14:textId="77777777" w:rsidR="007D3DB2" w:rsidRDefault="007D3DB2" w:rsidP="0065792E"/>
                          <w:p w14:paraId="6E310983" w14:textId="77777777" w:rsidR="007D3DB2" w:rsidRPr="007D488A" w:rsidRDefault="007D3DB2" w:rsidP="00EB002B"/>
                          <w:p w14:paraId="6A46CDD7" w14:textId="77777777" w:rsidR="007D3DB2" w:rsidRDefault="007D3DB2"/>
                          <w:p w14:paraId="39AA21F0" w14:textId="395396A2" w:rsidR="007D3DB2" w:rsidRPr="00AC6467" w:rsidRDefault="007D3DB2" w:rsidP="0065792E">
                            <w:pPr>
                              <w:ind w:right="-282"/>
                            </w:pPr>
                            <w:r w:rsidRPr="009011D8">
                              <w:rPr>
                                <w:b/>
                                <w:bCs/>
                              </w:rPr>
                              <w:t>Abstract</w:t>
                            </w:r>
                            <w:r w:rsidRPr="00AC6467">
                              <w:t xml:space="preserve"> – Circadian </w:t>
                            </w:r>
                            <w:r>
                              <w:t>clocks</w:t>
                            </w:r>
                            <w:r w:rsidRPr="00AC6467">
                              <w:t xml:space="preserve"> are hypothesized to be involved in various parasite-host interactions that involve adaptive manipulation of host behavior. The parasitic manipulation of host-clocks (PMHC) hypothesis posits that behavior manipulating parasites most likely break into the internal timekeeping machinery of the infected host to induce timely manipulations in host behavior necessary for the parasite’s growth and transmission. For instance, we observe </w:t>
                            </w:r>
                            <w:r>
                              <w:t xml:space="preserve">a </w:t>
                            </w:r>
                            <w:r w:rsidRPr="00AC6467">
                              <w:t xml:space="preserve">loss of rhythmicity in Carpenter ants infected with </w:t>
                            </w:r>
                            <w:r w:rsidRPr="00AC6467">
                              <w:rPr>
                                <w:i/>
                                <w:iCs/>
                              </w:rPr>
                              <w:t>Ophiocordyceps camponoti-floridani</w:t>
                            </w:r>
                            <w:r w:rsidRPr="00AC6467">
                              <w:t xml:space="preserve"> and the typical manipulated biting behavior, 'the </w:t>
                            </w:r>
                            <w:r>
                              <w:t>death-grip</w:t>
                            </w:r>
                            <w:r w:rsidRPr="00AC6467">
                              <w:t xml:space="preserve">, happens at a synchronized timing of the day. To investigate the role of the fungal parasite clock during infection of the carpenter ants, we performed time-course RNA sequencing </w:t>
                            </w:r>
                            <w:r>
                              <w:t>for</w:t>
                            </w:r>
                            <w:r w:rsidRPr="00AC6467">
                              <w:t xml:space="preserve"> 24 hours with a </w:t>
                            </w:r>
                            <w:r>
                              <w:t>2-hour</w:t>
                            </w:r>
                            <w:r w:rsidRPr="00AC6467">
                              <w:t xml:space="preserve"> sampling resolution of a manipulating fungus </w:t>
                            </w:r>
                            <w:r w:rsidRPr="00AC6467">
                              <w:rPr>
                                <w:i/>
                                <w:iCs/>
                              </w:rPr>
                              <w:t>O. camponoti-floridani</w:t>
                            </w:r>
                            <w:r w:rsidRPr="00AC6467">
                              <w:t xml:space="preserve"> and non-manipulating fungus </w:t>
                            </w:r>
                            <w:r w:rsidRPr="00AC6467">
                              <w:rPr>
                                <w:i/>
                                <w:iCs/>
                              </w:rPr>
                              <w:t>Beauveria bassiana</w:t>
                            </w:r>
                            <w:r w:rsidRPr="00AC6467">
                              <w:t xml:space="preserve"> grown as blastospores. We aimed to </w:t>
                            </w:r>
                            <w:r>
                              <w:t>characterize</w:t>
                            </w:r>
                            <w:r w:rsidRPr="00AC6467">
                              <w:t xml:space="preserve"> and compare the endogenous clock components and identified genes with significant oscillating expression patterns in both entomopathogens. </w:t>
                            </w:r>
                            <w:r>
                              <w:t>Here, we found differences between expression patterns of clock (-controlled) genes in the fungal species, revealing the functional complexity within fungal clocks. For both species we find putative secreted and transmembrane proteins to be enriched within groups of co-expressed genes generated by network analysis, which might play a central role during infection. However</w:t>
                            </w:r>
                            <w:r w:rsidRPr="00AC6467">
                              <w:t xml:space="preserve">, </w:t>
                            </w:r>
                            <w:r>
                              <w:t>w</w:t>
                            </w:r>
                            <w:r w:rsidRPr="00AC6467">
                              <w:t xml:space="preserve">e </w:t>
                            </w:r>
                            <w:r>
                              <w:t xml:space="preserve">also </w:t>
                            </w:r>
                            <w:r w:rsidRPr="00AC6467">
                              <w:t>find differences in processes that might be regulated by these 24h rhythms</w:t>
                            </w:r>
                            <w:r>
                              <w:t xml:space="preserve"> and their peak expression.</w:t>
                            </w:r>
                            <w:r w:rsidRPr="00AC6467">
                              <w:t xml:space="preserve"> We question if this might be related to the differences in the infection strategy of both fungi, as </w:t>
                            </w:r>
                            <w:r w:rsidRPr="00AC6467">
                              <w:rPr>
                                <w:i/>
                                <w:iCs/>
                              </w:rPr>
                              <w:t xml:space="preserve">O. camponoti-floridani </w:t>
                            </w:r>
                            <w:r w:rsidRPr="00AC6467">
                              <w:t xml:space="preserve">resembles more a </w:t>
                            </w:r>
                            <w:r>
                              <w:t>hemibiotrophic</w:t>
                            </w:r>
                            <w:r w:rsidRPr="00AC6467">
                              <w:t xml:space="preserve"> lifestyle, while </w:t>
                            </w:r>
                            <w:r w:rsidRPr="00AC6467">
                              <w:rPr>
                                <w:i/>
                                <w:iCs/>
                              </w:rPr>
                              <w:t xml:space="preserve">B. bassiana </w:t>
                            </w:r>
                            <w:r w:rsidRPr="00AC6467">
                              <w:t>resembles more a necrotrophic lifestyle.</w:t>
                            </w:r>
                            <w:r>
                              <w:t xml:space="preserve"> </w:t>
                            </w:r>
                          </w:p>
                          <w:p w14:paraId="4EE4BB38" w14:textId="77777777" w:rsidR="007D3DB2" w:rsidRDefault="007D3DB2" w:rsidP="0065792E">
                            <w:pPr>
                              <w:ind w:right="-282"/>
                            </w:pPr>
                          </w:p>
                          <w:p w14:paraId="37EF34AD" w14:textId="77777777" w:rsidR="007D3DB2" w:rsidRDefault="007D3DB2" w:rsidP="0065792E"/>
                          <w:p w14:paraId="6EC4A8D0" w14:textId="77777777" w:rsidR="007D3DB2" w:rsidRPr="007D488A" w:rsidRDefault="007D3DB2" w:rsidP="0065792E">
                            <w:r w:rsidRPr="0065792E">
                              <w:rPr>
                                <w:b/>
                                <w:bCs/>
                              </w:rPr>
                              <w:t>Layman’s summary</w:t>
                            </w:r>
                            <w:r>
                              <w:t xml:space="preserve"> – Many fungal pathogens can change the behavior of their insect host. One most commonly known example is the zombie ant. At first, upon infection, everything seems normal and the ant will participate in the social structure of the colony. However, inside the body of the ant, the fungus can start to grow, while staying unnoticed. After several days, the ants start to behave differently; they become asocial and start to wander more. Slowly, the fungus will take over the complete behavior of the ant, ultimately making it walk up a higher point where the ant will cling and bite to secure a locked position.  Shortly after to so-called 'death-grip', the ant will </w:t>
                            </w:r>
                            <w:proofErr w:type="gramStart"/>
                            <w:r>
                              <w:t>die</w:t>
                            </w:r>
                            <w:proofErr w:type="gramEnd"/>
                            <w:r>
                              <w:t xml:space="preserve"> and the next thing seems straight out of a science fiction movie because the fungus emerges from the head. This death-grip is crucial for the life cycle of the fungus because the fungus needs it to reproduce and release new spores. How is this possible you wonder? We believe that the fungus can hijack the internal clock of the ant and reset it for its own schedule.</w:t>
                            </w:r>
                            <w:r w:rsidRPr="00C206B7">
                              <w:t xml:space="preserve"> </w:t>
                            </w:r>
                            <w:r>
                              <w:t>This study helps to figure out how fungal clocks might be involved during the infection of their insect host and if it could be involved in causing the zombie ants.</w:t>
                            </w:r>
                          </w:p>
                          <w:p w14:paraId="098D16D9" w14:textId="77777777" w:rsidR="007D3DB2" w:rsidRDefault="007D3DB2" w:rsidP="0065792E"/>
                          <w:p w14:paraId="1BC69F6C" w14:textId="0B78F05F" w:rsidR="007D3DB2" w:rsidRPr="007D488A" w:rsidRDefault="007D3DB2" w:rsidP="00EB0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15137" id="Text Box 30" o:spid="_x0000_s1031" type="#_x0000_t202" style="position:absolute;margin-left:24.35pt;margin-top:17.35pt;width:424.3pt;height:597.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" fillcolor="white [3201]" strokeweight=".5pt">
                <v:textbox>
                  <w:txbxContent>
                    <w:p w14:paraId="2BA574F0" w14:textId="77777777" w:rsidR="007D3DB2" w:rsidRPr="00AC6467" w:rsidRDefault="007D3DB2" w:rsidP="0065792E">
                      <w:pPr>
                        <w:ind w:right="-282"/>
                      </w:pPr>
                      <w:r w:rsidRPr="009011D8">
                        <w:rPr>
                          <w:b/>
                          <w:bCs/>
                        </w:rPr>
                        <w:t>Abstract</w:t>
                      </w:r>
                      <w:r w:rsidRPr="00AC6467">
                        <w:t xml:space="preserve"> – Circadian </w:t>
                      </w:r>
                      <w:r>
                        <w:t>clocks</w:t>
                      </w:r>
                      <w:r w:rsidRPr="00AC6467">
                        <w:t xml:space="preserve"> are hypothesized to be involved in various parasite-host interactions that involve adaptive manipulation of host behavior. The parasitic manipulation of host-clocks (PMHC) hypothesis posits that behavior manipulating parasites most likely break into the internal timekeeping machinery of the infected host to induce timely manipulations in host behavior necessary for the parasite’s growth and transmission. For instance, we observe </w:t>
                      </w:r>
                      <w:r>
                        <w:t xml:space="preserve">a </w:t>
                      </w:r>
                      <w:r w:rsidRPr="00AC6467">
                        <w:t xml:space="preserve">loss of rhythmicity in Carpenter ants infected with </w:t>
                      </w:r>
                      <w:r w:rsidRPr="00AC6467">
                        <w:rPr>
                          <w:i/>
                          <w:iCs/>
                        </w:rPr>
                        <w:t>Ophiocordyceps camponoti-floridani</w:t>
                      </w:r>
                      <w:r w:rsidRPr="00AC6467">
                        <w:t xml:space="preserve"> and the typical manipulated biting behavior, 'the </w:t>
                      </w:r>
                      <w:r>
                        <w:t>death-grip</w:t>
                      </w:r>
                      <w:r w:rsidRPr="00AC6467">
                        <w:t xml:space="preserve">, happens at a synchronized timing of the day. To investigate the role of the fungal parasite clock during infection of the carpenter ants, we performed time-course RNA sequencing </w:t>
                      </w:r>
                      <w:r>
                        <w:t>for</w:t>
                      </w:r>
                      <w:r w:rsidRPr="00AC6467">
                        <w:t xml:space="preserve"> 24 hours with a </w:t>
                      </w:r>
                      <w:r>
                        <w:t>2-hour</w:t>
                      </w:r>
                      <w:r w:rsidRPr="00AC6467">
                        <w:t xml:space="preserve"> sampling resolution of a manipulating fungus </w:t>
                      </w:r>
                      <w:r w:rsidRPr="00AC6467">
                        <w:rPr>
                          <w:i/>
                          <w:iCs/>
                        </w:rPr>
                        <w:t>O. camponoti-floridani</w:t>
                      </w:r>
                      <w:r w:rsidRPr="00AC6467">
                        <w:t xml:space="preserve"> and non-manipulating fungus </w:t>
                      </w:r>
                      <w:r w:rsidRPr="00AC6467">
                        <w:rPr>
                          <w:i/>
                          <w:iCs/>
                        </w:rPr>
                        <w:t>Beauveria bassiana</w:t>
                      </w:r>
                      <w:r w:rsidRPr="00AC6467">
                        <w:t xml:space="preserve"> grown as blastospores. We aimed to </w:t>
                      </w:r>
                      <w:r>
                        <w:t>characterize</w:t>
                      </w:r>
                      <w:r w:rsidRPr="00AC6467">
                        <w:t xml:space="preserve"> and compare the endogenous clock components and identified genes with significant oscillating expression patterns in both entomopathogens. </w:t>
                      </w:r>
                      <w:r>
                        <w:t>Here, we found differences between expression patterns of clock (-controlled) genes in the fungal species, revealing the functional complexity within fungal clocks. For both species we find putative secreted and transmembrane proteins to be enriched within groups of co-expressed genes generated by network analysis, which might play a central role during infection. However</w:t>
                      </w:r>
                      <w:r w:rsidRPr="00AC6467">
                        <w:t xml:space="preserve">, </w:t>
                      </w:r>
                      <w:r>
                        <w:t>w</w:t>
                      </w:r>
                      <w:r w:rsidRPr="00AC6467">
                        <w:t xml:space="preserve">e </w:t>
                      </w:r>
                      <w:r>
                        <w:t xml:space="preserve">also </w:t>
                      </w:r>
                      <w:r w:rsidRPr="00AC6467">
                        <w:t>find differences in processes that might be regulated by these 24h rhythms</w:t>
                      </w:r>
                      <w:r>
                        <w:t xml:space="preserve"> and their peak expression.</w:t>
                      </w:r>
                      <w:r w:rsidRPr="00AC6467">
                        <w:t xml:space="preserve"> We question if this might be related to the differences in the infection strategy of both fungi, as </w:t>
                      </w:r>
                      <w:r w:rsidRPr="00AC6467">
                        <w:rPr>
                          <w:i/>
                          <w:iCs/>
                        </w:rPr>
                        <w:t xml:space="preserve">O. camponoti-floridani </w:t>
                      </w:r>
                      <w:r w:rsidRPr="00AC6467">
                        <w:t xml:space="preserve">resembles more a </w:t>
                      </w:r>
                      <w:r>
                        <w:t>hemibiotrophic</w:t>
                      </w:r>
                      <w:r w:rsidRPr="00AC6467">
                        <w:t xml:space="preserve"> lifestyle, while </w:t>
                      </w:r>
                      <w:r w:rsidRPr="00AC6467">
                        <w:rPr>
                          <w:i/>
                          <w:iCs/>
                        </w:rPr>
                        <w:t xml:space="preserve">B. bassiana </w:t>
                      </w:r>
                      <w:r w:rsidRPr="00AC6467">
                        <w:t>resembles more a necrotrophic lifestyle.</w:t>
                      </w:r>
                      <w:r>
                        <w:t xml:space="preserve"> </w:t>
                      </w:r>
                    </w:p>
                    <w:p w14:paraId="0583ED8A" w14:textId="77777777" w:rsidR="007D3DB2" w:rsidRDefault="007D3DB2" w:rsidP="0065792E">
                      <w:pPr>
                        <w:ind w:right="-282"/>
                      </w:pPr>
                    </w:p>
                    <w:p w14:paraId="313C6C26" w14:textId="77777777" w:rsidR="007D3DB2" w:rsidRDefault="007D3DB2" w:rsidP="0065792E"/>
                    <w:p w14:paraId="760DBD4D" w14:textId="77777777" w:rsidR="007D3DB2" w:rsidRPr="007D488A" w:rsidRDefault="007D3DB2" w:rsidP="0065792E">
                      <w:r w:rsidRPr="0065792E">
                        <w:rPr>
                          <w:b/>
                          <w:bCs/>
                        </w:rPr>
                        <w:t>Layman’s summary</w:t>
                      </w:r>
                      <w:r>
                        <w:t xml:space="preserve"> – Many fungal pathogens can change the behavior of their insect host. One most commonly known example is the zombie ant. At first, upon infection, everything seems normal and the ant will participate in the social structure of the colony. However, inside the body of the ant, the fungus can start to grow, while staying unnoticed. After several days, the ants start to behave differently; they become asocial and start to wander more. Slowly, the fungus will take over the complete behavior of the ant, ultimately making it walk up a higher point where the ant will cling and bite to secure a locked position.  Shortly after to so-called 'death-grip', the ant will </w:t>
                      </w:r>
                      <w:proofErr w:type="gramStart"/>
                      <w:r>
                        <w:t>die</w:t>
                      </w:r>
                      <w:proofErr w:type="gramEnd"/>
                      <w:r>
                        <w:t xml:space="preserve"> and the next thing seems straight out of a science fiction movie because the fungus emerges from the head. This death-grip is crucial for the life cycle of the fungus because the fungus needs it to reproduce and release new spores. How is this possible you wonder? We believe that the fungus can hijack the internal clock of the ant and reset it for its own schedule.</w:t>
                      </w:r>
                      <w:r w:rsidRPr="00C206B7">
                        <w:t xml:space="preserve"> </w:t>
                      </w:r>
                      <w:r>
                        <w:t>This study helps to figure out how fungal clocks might be involved during the infection of their insect host and if it could be involved in causing the zombie ants.</w:t>
                      </w:r>
                    </w:p>
                    <w:p w14:paraId="08242877" w14:textId="77777777" w:rsidR="007D3DB2" w:rsidRDefault="007D3DB2" w:rsidP="0065792E"/>
                    <w:p w14:paraId="6E310983" w14:textId="77777777" w:rsidR="007D3DB2" w:rsidRPr="007D488A" w:rsidRDefault="007D3DB2" w:rsidP="00EB002B"/>
                    <w:p w14:paraId="6A46CDD7" w14:textId="77777777" w:rsidR="007D3DB2" w:rsidRDefault="007D3DB2"/>
                    <w:p w14:paraId="39AA21F0" w14:textId="395396A2" w:rsidR="007D3DB2" w:rsidRPr="00AC6467" w:rsidRDefault="007D3DB2" w:rsidP="0065792E">
                      <w:pPr>
                        <w:ind w:right="-282"/>
                      </w:pPr>
                      <w:r w:rsidRPr="009011D8">
                        <w:rPr>
                          <w:b/>
                          <w:bCs/>
                        </w:rPr>
                        <w:t>Abstract</w:t>
                      </w:r>
                      <w:r w:rsidRPr="00AC6467">
                        <w:t xml:space="preserve"> – Circadian </w:t>
                      </w:r>
                      <w:r>
                        <w:t>clocks</w:t>
                      </w:r>
                      <w:r w:rsidRPr="00AC6467">
                        <w:t xml:space="preserve"> are hypothesized to be involved in various parasite-host interactions that involve adaptive manipulation of host behavior. The parasitic manipulation of host-clocks (PMHC) hypothesis posits that behavior manipulating parasites most likely break into the internal timekeeping machinery of the infected host to induce timely manipulations in host behavior necessary for the parasite’s growth and transmission. For instance, we observe </w:t>
                      </w:r>
                      <w:r>
                        <w:t xml:space="preserve">a </w:t>
                      </w:r>
                      <w:r w:rsidRPr="00AC6467">
                        <w:t xml:space="preserve">loss of rhythmicity in Carpenter ants infected with </w:t>
                      </w:r>
                      <w:r w:rsidRPr="00AC6467">
                        <w:rPr>
                          <w:i/>
                          <w:iCs/>
                        </w:rPr>
                        <w:t>Ophiocordyceps camponoti-floridani</w:t>
                      </w:r>
                      <w:r w:rsidRPr="00AC6467">
                        <w:t xml:space="preserve"> and the typical manipulated biting behavior, 'the </w:t>
                      </w:r>
                      <w:r>
                        <w:t>death-grip</w:t>
                      </w:r>
                      <w:r w:rsidRPr="00AC6467">
                        <w:t xml:space="preserve">, happens at a synchronized timing of the day. To investigate the role of the fungal parasite clock during infection of the carpenter ants, we performed time-course RNA sequencing </w:t>
                      </w:r>
                      <w:r>
                        <w:t>for</w:t>
                      </w:r>
                      <w:r w:rsidRPr="00AC6467">
                        <w:t xml:space="preserve"> 24 hours with a </w:t>
                      </w:r>
                      <w:r>
                        <w:t>2-hour</w:t>
                      </w:r>
                      <w:r w:rsidRPr="00AC6467">
                        <w:t xml:space="preserve"> sampling resolution of a manipulating fungus </w:t>
                      </w:r>
                      <w:r w:rsidRPr="00AC6467">
                        <w:rPr>
                          <w:i/>
                          <w:iCs/>
                        </w:rPr>
                        <w:t>O. camponoti-floridani</w:t>
                      </w:r>
                      <w:r w:rsidRPr="00AC6467">
                        <w:t xml:space="preserve"> and non-manipulating fungus </w:t>
                      </w:r>
                      <w:r w:rsidRPr="00AC6467">
                        <w:rPr>
                          <w:i/>
                          <w:iCs/>
                        </w:rPr>
                        <w:t>Beauveria bassiana</w:t>
                      </w:r>
                      <w:r w:rsidRPr="00AC6467">
                        <w:t xml:space="preserve"> grown as blastospores. We aimed to </w:t>
                      </w:r>
                      <w:r>
                        <w:t>characterize</w:t>
                      </w:r>
                      <w:r w:rsidRPr="00AC6467">
                        <w:t xml:space="preserve"> and compare the endogenous clock components and identified genes with significant oscillating expression patterns in both entomopathogens. </w:t>
                      </w:r>
                      <w:r>
                        <w:t>Here, we found differences between expression patterns of clock (-controlled) genes in the fungal species, revealing the functional complexity within fungal clocks. For both species we find putative secreted and transmembrane proteins to be enriched within groups of co-expressed genes generated by network analysis, which might play a central role during infection. However</w:t>
                      </w:r>
                      <w:r w:rsidRPr="00AC6467">
                        <w:t xml:space="preserve">, </w:t>
                      </w:r>
                      <w:r>
                        <w:t>w</w:t>
                      </w:r>
                      <w:r w:rsidRPr="00AC6467">
                        <w:t xml:space="preserve">e </w:t>
                      </w:r>
                      <w:r>
                        <w:t xml:space="preserve">also </w:t>
                      </w:r>
                      <w:r w:rsidRPr="00AC6467">
                        <w:t>find differences in processes that might be regulated by these 24h rhythms</w:t>
                      </w:r>
                      <w:r>
                        <w:t xml:space="preserve"> and their peak expression.</w:t>
                      </w:r>
                      <w:r w:rsidRPr="00AC6467">
                        <w:t xml:space="preserve"> We question if this might be related to the differences in the infection strategy of both fungi, as </w:t>
                      </w:r>
                      <w:r w:rsidRPr="00AC6467">
                        <w:rPr>
                          <w:i/>
                          <w:iCs/>
                        </w:rPr>
                        <w:t xml:space="preserve">O. camponoti-floridani </w:t>
                      </w:r>
                      <w:r w:rsidRPr="00AC6467">
                        <w:t xml:space="preserve">resembles more a </w:t>
                      </w:r>
                      <w:r>
                        <w:t>hemibiotrophic</w:t>
                      </w:r>
                      <w:r w:rsidRPr="00AC6467">
                        <w:t xml:space="preserve"> lifestyle, while </w:t>
                      </w:r>
                      <w:r w:rsidRPr="00AC6467">
                        <w:rPr>
                          <w:i/>
                          <w:iCs/>
                        </w:rPr>
                        <w:t xml:space="preserve">B. bassiana </w:t>
                      </w:r>
                      <w:r w:rsidRPr="00AC6467">
                        <w:t>resembles more a necrotrophic lifestyle.</w:t>
                      </w:r>
                      <w:r>
                        <w:t xml:space="preserve"> </w:t>
                      </w:r>
                    </w:p>
                    <w:p w14:paraId="4EE4BB38" w14:textId="77777777" w:rsidR="007D3DB2" w:rsidRDefault="007D3DB2" w:rsidP="0065792E">
                      <w:pPr>
                        <w:ind w:right="-282"/>
                      </w:pPr>
                    </w:p>
                    <w:p w14:paraId="37EF34AD" w14:textId="77777777" w:rsidR="007D3DB2" w:rsidRDefault="007D3DB2" w:rsidP="0065792E"/>
                    <w:p w14:paraId="6EC4A8D0" w14:textId="77777777" w:rsidR="007D3DB2" w:rsidRPr="007D488A" w:rsidRDefault="007D3DB2" w:rsidP="0065792E">
                      <w:r w:rsidRPr="0065792E">
                        <w:rPr>
                          <w:b/>
                          <w:bCs/>
                        </w:rPr>
                        <w:t>Layman’s summary</w:t>
                      </w:r>
                      <w:r>
                        <w:t xml:space="preserve"> – Many fungal pathogens can change the behavior of their insect host. One most commonly known example is the zombie ant. At first, upon infection, everything seems normal and the ant will participate in the social structure of the colony. However, inside the body of the ant, the fungus can start to grow, while staying unnoticed. After several days, the ants start to behave differently; they become asocial and start to wander more. Slowly, the fungus will take over the complete behavior of the ant, ultimately making it walk up a higher point where the ant will cling and bite to secure a locked position.  Shortly after to so-called 'death-grip', the ant will </w:t>
                      </w:r>
                      <w:proofErr w:type="gramStart"/>
                      <w:r>
                        <w:t>die</w:t>
                      </w:r>
                      <w:proofErr w:type="gramEnd"/>
                      <w:r>
                        <w:t xml:space="preserve"> and the next thing seems straight out of a science fiction movie because the fungus emerges from the head. This death-grip is crucial for the life cycle of the fungus because the fungus needs it to reproduce and release new spores. How is this possible you wonder? We believe that the fungus can hijack the internal clock of the ant and reset it for its own schedule.</w:t>
                      </w:r>
                      <w:r w:rsidRPr="00C206B7">
                        <w:t xml:space="preserve"> </w:t>
                      </w:r>
                      <w:r>
                        <w:t>This study helps to figure out how fungal clocks might be involved during the infection of their insect host and if it could be involved in causing the zombie ants.</w:t>
                      </w:r>
                    </w:p>
                    <w:p w14:paraId="098D16D9" w14:textId="77777777" w:rsidR="007D3DB2" w:rsidRDefault="007D3DB2" w:rsidP="0065792E"/>
                    <w:p w14:paraId="1BC69F6C" w14:textId="0B78F05F" w:rsidR="007D3DB2" w:rsidRPr="007D488A" w:rsidRDefault="007D3DB2" w:rsidP="00EB002B"/>
                  </w:txbxContent>
                </v:textbox>
                <w10:wrap type="topAndBottom"/>
              </v:shape>
            </w:pict>
          </mc:Fallback>
        </mc:AlternateContent>
      </w:r>
    </w:p>
    <w:p w14:paraId="4BB83216" w14:textId="77777777" w:rsidR="00EB002B" w:rsidRDefault="00EB002B" w:rsidP="00A42114">
      <w:pPr>
        <w:spacing w:line="480" w:lineRule="auto"/>
      </w:pPr>
    </w:p>
    <w:p w14:paraId="74665872" w14:textId="77777777" w:rsidR="00EB002B" w:rsidRDefault="00EB002B" w:rsidP="00A42114">
      <w:pPr>
        <w:spacing w:line="480" w:lineRule="auto"/>
      </w:pPr>
    </w:p>
    <w:p w14:paraId="155C012E" w14:textId="77777777" w:rsidR="00EB002B" w:rsidRDefault="00EB002B" w:rsidP="00A42114">
      <w:pPr>
        <w:spacing w:line="480" w:lineRule="auto"/>
      </w:pPr>
    </w:p>
    <w:p w14:paraId="05A60D9E" w14:textId="52561015" w:rsidR="00EB002B" w:rsidRDefault="00026AC1" w:rsidP="00A42114">
      <w:pPr>
        <w:spacing w:line="480" w:lineRule="auto"/>
      </w:pPr>
      <w:r>
        <w:rPr>
          <w:noProof/>
        </w:rPr>
        <w:lastRenderedPageBreak/>
        <mc:AlternateContent>
          <mc:Choice Requires="wps">
            <w:drawing>
              <wp:anchor distT="0" distB="0" distL="114300" distR="114300" simplePos="0" relativeHeight="251702272" behindDoc="0" locked="0" layoutInCell="1" allowOverlap="1" wp14:anchorId="6C9EF9F4" wp14:editId="3A235E95">
                <wp:simplePos x="0" y="0"/>
                <wp:positionH relativeFrom="column">
                  <wp:posOffset>-2650</wp:posOffset>
                </wp:positionH>
                <wp:positionV relativeFrom="paragraph">
                  <wp:posOffset>-238539</wp:posOffset>
                </wp:positionV>
                <wp:extent cx="5986780" cy="9430219"/>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5986780" cy="9430219"/>
                        </a:xfrm>
                        <a:prstGeom prst="rect">
                          <a:avLst/>
                        </a:prstGeom>
                        <a:solidFill>
                          <a:schemeClr val="lt1"/>
                        </a:solidFill>
                        <a:ln w="6350">
                          <a:noFill/>
                        </a:ln>
                      </wps:spPr>
                      <wps:txbx>
                        <w:txbxContent>
                          <w:p w14:paraId="4AE0A924" w14:textId="77777777" w:rsidR="007D3DB2" w:rsidRDefault="007D3DB2"/>
                          <w:sdt>
                            <w:sdtPr>
                              <w:id w:val="32079568"/>
                              <w:docPartObj>
                                <w:docPartGallery w:val="Table of Contents"/>
                                <w:docPartUnique/>
                              </w:docPartObj>
                            </w:sdtPr>
                            <w:sdtEndPr>
                              <w:rPr>
                                <w:b w:val="0"/>
                                <w:bCs w:val="0"/>
                                <w:noProof/>
                              </w:rPr>
                            </w:sdtEndPr>
                            <w:sdtContent>
                              <w:sdt>
                                <w:sdtPr>
                                  <w:rPr>
                                    <w:rFonts w:asciiTheme="minorHAnsi" w:eastAsiaTheme="minorHAnsi" w:hAnsiTheme="minorHAnsi" w:cstheme="minorHAnsi"/>
                                    <w:caps/>
                                    <w:color w:val="auto"/>
                                    <w:sz w:val="20"/>
                                    <w:szCs w:val="20"/>
                                  </w:rPr>
                                  <w:id w:val="1234819339"/>
                                  <w:docPartObj>
                                    <w:docPartGallery w:val="Table of Contents"/>
                                    <w:docPartUnique/>
                                  </w:docPartObj>
                                </w:sdtPr>
                                <w:sdtEndPr>
                                  <w:rPr>
                                    <w:b w:val="0"/>
                                    <w:bCs w:val="0"/>
                                    <w:noProof/>
                                  </w:rPr>
                                </w:sdtEndPr>
                                <w:sdtContent>
                                  <w:p w14:paraId="7788AECF" w14:textId="77777777" w:rsidR="007D3DB2" w:rsidRDefault="007D3DB2" w:rsidP="00026AC1">
                                    <w:pPr>
                                      <w:pStyle w:val="TOCHeading"/>
                                    </w:pPr>
                                    <w:r>
                                      <w:t>Table of Contents</w:t>
                                    </w:r>
                                  </w:p>
                                  <w:p w14:paraId="51A733E8" w14:textId="77777777" w:rsidR="007D3DB2" w:rsidRDefault="007D3DB2" w:rsidP="00026AC1">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67F3D1A" w14:textId="77777777" w:rsidR="007D3DB2" w:rsidRDefault="007D3DB2" w:rsidP="00026AC1">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2A57BE8D" w14:textId="77777777" w:rsidR="007D3DB2" w:rsidRDefault="007D3DB2" w:rsidP="00026AC1">
                                    <w:pPr>
                                      <w:pStyle w:val="TOC2"/>
                                      <w:rPr>
                                        <w:rStyle w:val="Hyperlink"/>
                                        <w:noProof/>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335F23B" w14:textId="77777777" w:rsidR="007D3DB2" w:rsidRPr="00C96A34" w:rsidRDefault="007D3DB2" w:rsidP="00026AC1">
                                    <w:pPr>
                                      <w:rPr>
                                        <w:sz w:val="20"/>
                                        <w:szCs w:val="20"/>
                                      </w:rPr>
                                    </w:pPr>
                                    <w:r>
                                      <w:tab/>
                                    </w:r>
                                    <w:r w:rsidRPr="00C96A34">
                                      <w:rPr>
                                        <w:sz w:val="20"/>
                                        <w:szCs w:val="20"/>
                                      </w:rPr>
                                      <w:t>2.</w:t>
                                    </w:r>
                                    <w:r>
                                      <w:rPr>
                                        <w:sz w:val="20"/>
                                        <w:szCs w:val="20"/>
                                      </w:rPr>
                                      <w:t>1</w:t>
                                    </w:r>
                                    <w:r w:rsidRPr="00C96A34">
                                      <w:rPr>
                                        <w:sz w:val="20"/>
                                        <w:szCs w:val="20"/>
                                      </w:rPr>
                                      <w:t>.1 Clock components</w:t>
                                    </w:r>
                                  </w:p>
                                  <w:p w14:paraId="479A6E17" w14:textId="77777777" w:rsidR="007D3DB2" w:rsidRDefault="007D3DB2" w:rsidP="00026AC1">
                                    <w:pPr>
                                      <w:rPr>
                                        <w:sz w:val="20"/>
                                        <w:szCs w:val="20"/>
                                      </w:rPr>
                                    </w:pPr>
                                    <w:r w:rsidRPr="00C96A34">
                                      <w:rPr>
                                        <w:sz w:val="20"/>
                                        <w:szCs w:val="20"/>
                                      </w:rPr>
                                      <w:tab/>
                                      <w:t>2.</w:t>
                                    </w:r>
                                    <w:r>
                                      <w:rPr>
                                        <w:sz w:val="20"/>
                                        <w:szCs w:val="20"/>
                                      </w:rPr>
                                      <w:t>1</w:t>
                                    </w:r>
                                    <w:r w:rsidRPr="00C96A34">
                                      <w:rPr>
                                        <w:sz w:val="20"/>
                                        <w:szCs w:val="20"/>
                                      </w:rPr>
                                      <w:t>.2 Photoreceptors</w:t>
                                    </w:r>
                                  </w:p>
                                  <w:p w14:paraId="0A7E4C17" w14:textId="77777777" w:rsidR="007D3DB2" w:rsidRPr="00C96A34" w:rsidRDefault="007D3DB2" w:rsidP="00026AC1">
                                    <w:pPr>
                                      <w:rPr>
                                        <w:sz w:val="20"/>
                                        <w:szCs w:val="20"/>
                                      </w:rPr>
                                    </w:pPr>
                                    <w:r>
                                      <w:rPr>
                                        <w:sz w:val="20"/>
                                        <w:szCs w:val="20"/>
                                      </w:rPr>
                                      <w:tab/>
                                      <w:t>2.1.3 Conculsion</w:t>
                                    </w:r>
                                  </w:p>
                                  <w:p w14:paraId="2A39CFC5" w14:textId="77777777" w:rsidR="007D3DB2" w:rsidRDefault="007D3DB2" w:rsidP="00026AC1">
                                    <w:pPr>
                                      <w:pStyle w:val="TOC2"/>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06E48200" w14:textId="77777777" w:rsidR="007D3DB2" w:rsidRDefault="007D3DB2" w:rsidP="00026AC1">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075BEDC7" w14:textId="77777777" w:rsidR="007D3DB2" w:rsidRDefault="007D3DB2" w:rsidP="00026AC1">
                                    <w:pPr>
                                      <w:pStyle w:val="TOC2"/>
                                      <w:rPr>
                                        <w:rStyle w:val="Hyperlink"/>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6CBDB279" w14:textId="77777777" w:rsidR="007D3DB2" w:rsidRDefault="007D3DB2" w:rsidP="00026AC1">
                                    <w:pPr>
                                      <w:rPr>
                                        <w:i/>
                                        <w:iCs/>
                                        <w:sz w:val="20"/>
                                        <w:szCs w:val="20"/>
                                      </w:rPr>
                                    </w:pPr>
                                    <w:r>
                                      <w:tab/>
                                    </w:r>
                                    <w:r>
                                      <w:rPr>
                                        <w:sz w:val="20"/>
                                        <w:szCs w:val="20"/>
                                      </w:rPr>
                                      <w:t xml:space="preserve">2.3.1 </w:t>
                                    </w:r>
                                    <w:r>
                                      <w:rPr>
                                        <w:i/>
                                        <w:iCs/>
                                        <w:sz w:val="20"/>
                                        <w:szCs w:val="20"/>
                                      </w:rPr>
                                      <w:t>O. camponoti-floridani</w:t>
                                    </w:r>
                                  </w:p>
                                  <w:p w14:paraId="4474BB3A" w14:textId="77777777" w:rsidR="007D3DB2" w:rsidRDefault="007D3DB2" w:rsidP="00026AC1">
                                    <w:pPr>
                                      <w:rPr>
                                        <w:i/>
                                        <w:iCs/>
                                        <w:sz w:val="20"/>
                                        <w:szCs w:val="20"/>
                                      </w:rPr>
                                    </w:pPr>
                                    <w:r>
                                      <w:rPr>
                                        <w:i/>
                                        <w:iCs/>
                                        <w:sz w:val="20"/>
                                        <w:szCs w:val="20"/>
                                      </w:rPr>
                                      <w:tab/>
                                    </w:r>
                                    <w:r>
                                      <w:rPr>
                                        <w:sz w:val="20"/>
                                        <w:szCs w:val="20"/>
                                      </w:rPr>
                                      <w:t xml:space="preserve">2.3.2 </w:t>
                                    </w:r>
                                    <w:r>
                                      <w:rPr>
                                        <w:i/>
                                        <w:iCs/>
                                        <w:sz w:val="20"/>
                                        <w:szCs w:val="20"/>
                                      </w:rPr>
                                      <w:t>B. bassiana</w:t>
                                    </w:r>
                                  </w:p>
                                  <w:p w14:paraId="4D3F6FDE" w14:textId="77777777" w:rsidR="007D3DB2" w:rsidRDefault="007D3DB2" w:rsidP="00026AC1">
                                    <w:pPr>
                                      <w:rPr>
                                        <w:sz w:val="20"/>
                                        <w:szCs w:val="20"/>
                                      </w:rPr>
                                    </w:pPr>
                                    <w:r>
                                      <w:rPr>
                                        <w:sz w:val="20"/>
                                        <w:szCs w:val="20"/>
                                      </w:rPr>
                                      <w:tab/>
                                      <w:t>2.3.3 Comparing 24 rhytmic genes</w:t>
                                    </w:r>
                                  </w:p>
                                  <w:p w14:paraId="15B382A6" w14:textId="77777777" w:rsidR="007D3DB2" w:rsidRPr="00C96A34" w:rsidRDefault="007D3DB2" w:rsidP="00026AC1">
                                    <w:pPr>
                                      <w:rPr>
                                        <w:sz w:val="20"/>
                                        <w:szCs w:val="20"/>
                                      </w:rPr>
                                    </w:pPr>
                                    <w:r>
                                      <w:rPr>
                                        <w:sz w:val="20"/>
                                        <w:szCs w:val="20"/>
                                      </w:rPr>
                                      <w:tab/>
                                      <w:t>2.3.4 Conclusion</w:t>
                                    </w:r>
                                  </w:p>
                                  <w:p w14:paraId="22A7DC78" w14:textId="77777777" w:rsidR="007D3DB2" w:rsidRDefault="007D3DB2" w:rsidP="00026AC1">
                                    <w:pPr>
                                      <w:pStyle w:val="TOC2"/>
                                      <w:rPr>
                                        <w:rStyle w:val="Hyperlink"/>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1CC1A9FC" w14:textId="77777777" w:rsidR="007D3DB2" w:rsidRDefault="007D3DB2" w:rsidP="00026AC1">
                                    <w:pPr>
                                      <w:rPr>
                                        <w:i/>
                                        <w:iCs/>
                                        <w:sz w:val="20"/>
                                        <w:szCs w:val="20"/>
                                      </w:rPr>
                                    </w:pPr>
                                    <w:r>
                                      <w:rPr>
                                        <w:sz w:val="20"/>
                                        <w:szCs w:val="20"/>
                                      </w:rPr>
                                      <w:tab/>
                                    </w:r>
                                    <w:r w:rsidRPr="00C96A34">
                                      <w:rPr>
                                        <w:sz w:val="20"/>
                                        <w:szCs w:val="20"/>
                                      </w:rPr>
                                      <w:t xml:space="preserve">2.4.1 </w:t>
                                    </w:r>
                                    <w:r w:rsidRPr="00C96A34">
                                      <w:rPr>
                                        <w:i/>
                                        <w:iCs/>
                                        <w:sz w:val="20"/>
                                        <w:szCs w:val="20"/>
                                      </w:rPr>
                                      <w:t>O. camponoti-floridani</w:t>
                                    </w:r>
                                  </w:p>
                                  <w:p w14:paraId="4CA2D979" w14:textId="77777777" w:rsidR="007D3DB2" w:rsidRDefault="007D3DB2" w:rsidP="00026AC1">
                                    <w:pPr>
                                      <w:rPr>
                                        <w:i/>
                                        <w:iCs/>
                                        <w:sz w:val="20"/>
                                        <w:szCs w:val="20"/>
                                      </w:rPr>
                                    </w:pPr>
                                    <w:r>
                                      <w:rPr>
                                        <w:sz w:val="20"/>
                                        <w:szCs w:val="20"/>
                                      </w:rPr>
                                      <w:tab/>
                                    </w:r>
                                    <w:r w:rsidRPr="00C96A34">
                                      <w:rPr>
                                        <w:sz w:val="20"/>
                                        <w:szCs w:val="20"/>
                                      </w:rPr>
                                      <w:t xml:space="preserve">2.4.2 </w:t>
                                    </w:r>
                                    <w:r w:rsidRPr="00C96A34">
                                      <w:rPr>
                                        <w:i/>
                                        <w:iCs/>
                                        <w:sz w:val="20"/>
                                        <w:szCs w:val="20"/>
                                      </w:rPr>
                                      <w:t>B. bassiana</w:t>
                                    </w:r>
                                  </w:p>
                                  <w:p w14:paraId="1E7DE840" w14:textId="77777777" w:rsidR="007D3DB2" w:rsidRPr="00C96A34" w:rsidRDefault="007D3DB2" w:rsidP="00026AC1">
                                    <w:pPr>
                                      <w:rPr>
                                        <w:sz w:val="20"/>
                                        <w:szCs w:val="20"/>
                                      </w:rPr>
                                    </w:pPr>
                                    <w:r>
                                      <w:rPr>
                                        <w:i/>
                                        <w:iCs/>
                                        <w:sz w:val="20"/>
                                        <w:szCs w:val="20"/>
                                      </w:rPr>
                                      <w:tab/>
                                    </w:r>
                                    <w:r>
                                      <w:rPr>
                                        <w:sz w:val="20"/>
                                        <w:szCs w:val="20"/>
                                      </w:rPr>
                                      <w:t>2.4.3 Conclusion</w:t>
                                    </w:r>
                                  </w:p>
                                  <w:p w14:paraId="5F43AB4D" w14:textId="77777777" w:rsidR="007D3DB2" w:rsidRDefault="007D3DB2" w:rsidP="00026AC1">
                                    <w:pPr>
                                      <w:pStyle w:val="TOC2"/>
                                      <w:rPr>
                                        <w:rStyle w:val="Hyperlink"/>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420F90D3" w14:textId="77777777" w:rsidR="007D3DB2" w:rsidRDefault="007D3DB2" w:rsidP="00026AC1">
                                    <w:pPr>
                                      <w:rPr>
                                        <w:i/>
                                        <w:iCs/>
                                        <w:sz w:val="20"/>
                                        <w:szCs w:val="20"/>
                                      </w:rPr>
                                    </w:pPr>
                                    <w:r>
                                      <w:tab/>
                                    </w:r>
                                    <w:r w:rsidRPr="00C96A34">
                                      <w:rPr>
                                        <w:sz w:val="20"/>
                                        <w:szCs w:val="20"/>
                                      </w:rPr>
                                      <w:t xml:space="preserve">2.5.1 </w:t>
                                    </w:r>
                                    <w:r w:rsidRPr="00C96A34">
                                      <w:rPr>
                                        <w:i/>
                                        <w:iCs/>
                                        <w:sz w:val="20"/>
                                        <w:szCs w:val="20"/>
                                      </w:rPr>
                                      <w:t>O. camponoti-floridani</w:t>
                                    </w:r>
                                  </w:p>
                                  <w:p w14:paraId="6A33BF0C" w14:textId="77777777" w:rsidR="007D3DB2" w:rsidRDefault="007D3DB2" w:rsidP="00026AC1">
                                    <w:pPr>
                                      <w:ind w:firstLine="720"/>
                                      <w:rPr>
                                        <w:i/>
                                        <w:iCs/>
                                        <w:sz w:val="20"/>
                                        <w:szCs w:val="20"/>
                                      </w:rPr>
                                    </w:pPr>
                                    <w:r w:rsidRPr="00C96A34">
                                      <w:rPr>
                                        <w:sz w:val="20"/>
                                        <w:szCs w:val="20"/>
                                      </w:rPr>
                                      <w:t>2.</w:t>
                                    </w:r>
                                    <w:r>
                                      <w:rPr>
                                        <w:sz w:val="20"/>
                                        <w:szCs w:val="20"/>
                                      </w:rPr>
                                      <w:t>5</w:t>
                                    </w:r>
                                    <w:r w:rsidRPr="00C96A34">
                                      <w:rPr>
                                        <w:sz w:val="20"/>
                                        <w:szCs w:val="20"/>
                                      </w:rPr>
                                      <w:t xml:space="preserve">.2 </w:t>
                                    </w:r>
                                    <w:r w:rsidRPr="00C96A34">
                                      <w:rPr>
                                        <w:i/>
                                        <w:iCs/>
                                        <w:sz w:val="20"/>
                                        <w:szCs w:val="20"/>
                                      </w:rPr>
                                      <w:t>B. bassiana</w:t>
                                    </w:r>
                                  </w:p>
                                  <w:p w14:paraId="5E352BBD" w14:textId="77777777" w:rsidR="007D3DB2" w:rsidRPr="00C96A34" w:rsidRDefault="007D3DB2" w:rsidP="00026AC1">
                                    <w:pPr>
                                      <w:rPr>
                                        <w:sz w:val="20"/>
                                        <w:szCs w:val="20"/>
                                      </w:rPr>
                                    </w:pPr>
                                    <w:r>
                                      <w:rPr>
                                        <w:i/>
                                        <w:iCs/>
                                        <w:sz w:val="20"/>
                                        <w:szCs w:val="20"/>
                                      </w:rPr>
                                      <w:tab/>
                                    </w:r>
                                    <w:r>
                                      <w:rPr>
                                        <w:sz w:val="20"/>
                                        <w:szCs w:val="20"/>
                                      </w:rPr>
                                      <w:t>2.5.3 Conclusion</w:t>
                                    </w:r>
                                  </w:p>
                                  <w:p w14:paraId="38DBDF95" w14:textId="77777777" w:rsidR="007D3DB2" w:rsidRDefault="007D3DB2" w:rsidP="00026AC1">
                                    <w:pPr>
                                      <w:pStyle w:val="TOC1"/>
                                      <w:tabs>
                                        <w:tab w:val="right" w:leader="dot" w:pos="4528"/>
                                      </w:tabs>
                                      <w:rPr>
                                        <w:rFonts w:eastAsiaTheme="minorEastAsia" w:cstheme="minorBidi"/>
                                        <w:b w:val="0"/>
                                        <w:bCs w:val="0"/>
                                        <w:caps w:val="0"/>
                                        <w:noProof/>
                                        <w:sz w:val="24"/>
                                        <w:szCs w:val="24"/>
                                        <w:lang w:eastAsia="en-GB"/>
                                      </w:rPr>
                                    </w:pPr>
                                    <w:hyperlink w:anchor="_Toc90846536" w:history="1">
                                      <w:r w:rsidRPr="00EE653C">
                                        <w:rPr>
                                          <w:rStyle w:val="Hyperlink"/>
                                          <w:noProof/>
                                        </w:rPr>
                                        <w:t xml:space="preserve">Conclusion &amp; Future avenues </w:t>
                                      </w:r>
                                      <w:r>
                                        <w:rPr>
                                          <w:noProof/>
                                          <w:webHidden/>
                                        </w:rPr>
                                        <w:tab/>
                                      </w:r>
                                      <w:r>
                                        <w:rPr>
                                          <w:noProof/>
                                          <w:webHidden/>
                                        </w:rPr>
                                        <w:fldChar w:fldCharType="begin"/>
                                      </w:r>
                                      <w:r>
                                        <w:rPr>
                                          <w:noProof/>
                                          <w:webHidden/>
                                        </w:rPr>
                                        <w:instrText xml:space="preserve"> PAGEREF _Toc90846536 \h </w:instrText>
                                      </w:r>
                                      <w:r>
                                        <w:rPr>
                                          <w:noProof/>
                                          <w:webHidden/>
                                        </w:rPr>
                                      </w:r>
                                      <w:r>
                                        <w:rPr>
                                          <w:noProof/>
                                          <w:webHidden/>
                                        </w:rPr>
                                        <w:fldChar w:fldCharType="separate"/>
                                      </w:r>
                                      <w:r>
                                        <w:rPr>
                                          <w:noProof/>
                                          <w:webHidden/>
                                        </w:rPr>
                                        <w:t>27</w:t>
                                      </w:r>
                                      <w:r>
                                        <w:rPr>
                                          <w:noProof/>
                                          <w:webHidden/>
                                        </w:rPr>
                                        <w:fldChar w:fldCharType="end"/>
                                      </w:r>
                                    </w:hyperlink>
                                  </w:p>
                                  <w:p w14:paraId="661D1C83" w14:textId="77777777" w:rsidR="007D3DB2" w:rsidRDefault="007D3DB2" w:rsidP="00026AC1">
                                    <w:pPr>
                                      <w:pStyle w:val="TOC1"/>
                                      <w:tabs>
                                        <w:tab w:val="right" w:leader="dot" w:pos="4528"/>
                                      </w:tabs>
                                      <w:rPr>
                                        <w:rStyle w:val="Hyperlink"/>
                                        <w:noProof/>
                                      </w:rPr>
                                    </w:pPr>
                                    <w:hyperlink w:anchor="_Toc90846537" w:history="1">
                                      <w:r w:rsidRPr="00EE653C">
                                        <w:rPr>
                                          <w:rStyle w:val="Hyperlink"/>
                                          <w:noProof/>
                                        </w:rPr>
                                        <w:t xml:space="preserve">Materials &amp; Methods </w:t>
                                      </w:r>
                                      <w:r>
                                        <w:rPr>
                                          <w:noProof/>
                                          <w:webHidden/>
                                        </w:rPr>
                                        <w:tab/>
                                      </w:r>
                                      <w:r>
                                        <w:rPr>
                                          <w:noProof/>
                                          <w:webHidden/>
                                        </w:rPr>
                                        <w:fldChar w:fldCharType="begin"/>
                                      </w:r>
                                      <w:r>
                                        <w:rPr>
                                          <w:noProof/>
                                          <w:webHidden/>
                                        </w:rPr>
                                        <w:instrText xml:space="preserve"> PAGEREF _Toc90846537 \h </w:instrText>
                                      </w:r>
                                      <w:r>
                                        <w:rPr>
                                          <w:noProof/>
                                          <w:webHidden/>
                                        </w:rPr>
                                      </w:r>
                                      <w:r>
                                        <w:rPr>
                                          <w:noProof/>
                                          <w:webHidden/>
                                        </w:rPr>
                                        <w:fldChar w:fldCharType="separate"/>
                                      </w:r>
                                      <w:r>
                                        <w:rPr>
                                          <w:noProof/>
                                          <w:webHidden/>
                                        </w:rPr>
                                        <w:t>28</w:t>
                                      </w:r>
                                      <w:r>
                                        <w:rPr>
                                          <w:noProof/>
                                          <w:webHidden/>
                                        </w:rPr>
                                        <w:fldChar w:fldCharType="end"/>
                                      </w:r>
                                    </w:hyperlink>
                                  </w:p>
                                  <w:p w14:paraId="05DBAF13" w14:textId="77777777" w:rsidR="007D3DB2" w:rsidRDefault="007D3DB2" w:rsidP="00026AC1">
                                    <w:pPr>
                                      <w:rPr>
                                        <w:sz w:val="20"/>
                                        <w:szCs w:val="20"/>
                                      </w:rPr>
                                    </w:pPr>
                                    <w:r w:rsidRPr="00BF3A31">
                                      <w:rPr>
                                        <w:sz w:val="20"/>
                                        <w:szCs w:val="20"/>
                                      </w:rPr>
                                      <w:tab/>
                                      <w:t>Obtaining fungal samples and RNA-Sequencing</w:t>
                                    </w:r>
                                  </w:p>
                                  <w:p w14:paraId="57D82B71" w14:textId="77777777" w:rsidR="007D3DB2" w:rsidRDefault="007D3DB2" w:rsidP="00026AC1">
                                    <w:pPr>
                                      <w:rPr>
                                        <w:sz w:val="20"/>
                                        <w:szCs w:val="20"/>
                                      </w:rPr>
                                    </w:pPr>
                                    <w:r>
                                      <w:rPr>
                                        <w:sz w:val="20"/>
                                        <w:szCs w:val="20"/>
                                      </w:rPr>
                                      <w:tab/>
                                    </w:r>
                                    <w:r w:rsidRPr="00BF3A31">
                                      <w:rPr>
                                        <w:sz w:val="20"/>
                                        <w:szCs w:val="20"/>
                                      </w:rPr>
                                      <w:t>Obtaining normalized gene expression</w:t>
                                    </w:r>
                                  </w:p>
                                  <w:p w14:paraId="1B076917" w14:textId="77777777" w:rsidR="007D3DB2" w:rsidRDefault="007D3DB2" w:rsidP="00026AC1">
                                    <w:pPr>
                                      <w:rPr>
                                        <w:sz w:val="20"/>
                                        <w:szCs w:val="20"/>
                                      </w:rPr>
                                    </w:pPr>
                                    <w:r>
                                      <w:rPr>
                                        <w:sz w:val="20"/>
                                        <w:szCs w:val="20"/>
                                      </w:rPr>
                                      <w:tab/>
                                    </w:r>
                                    <w:r w:rsidRPr="00BF3A31">
                                      <w:rPr>
                                        <w:sz w:val="20"/>
                                        <w:szCs w:val="20"/>
                                      </w:rPr>
                                      <w:t>Rhythmicity analysis</w:t>
                                    </w:r>
                                  </w:p>
                                  <w:p w14:paraId="0657656F" w14:textId="77777777" w:rsidR="007D3DB2" w:rsidRDefault="007D3DB2" w:rsidP="00026AC1">
                                    <w:pPr>
                                      <w:rPr>
                                        <w:sz w:val="20"/>
                                        <w:szCs w:val="20"/>
                                      </w:rPr>
                                    </w:pPr>
                                    <w:r>
                                      <w:rPr>
                                        <w:sz w:val="20"/>
                                        <w:szCs w:val="20"/>
                                      </w:rPr>
                                      <w:tab/>
                                    </w:r>
                                    <w:r w:rsidRPr="00BF3A31">
                                      <w:rPr>
                                        <w:sz w:val="20"/>
                                        <w:szCs w:val="20"/>
                                      </w:rPr>
                                      <w:t>Clustering of co-expressed genes</w:t>
                                    </w:r>
                                  </w:p>
                                  <w:p w14:paraId="61DB1123" w14:textId="77777777" w:rsidR="007D3DB2" w:rsidRDefault="007D3DB2" w:rsidP="00026AC1">
                                    <w:pPr>
                                      <w:rPr>
                                        <w:sz w:val="20"/>
                                        <w:szCs w:val="20"/>
                                      </w:rPr>
                                    </w:pPr>
                                    <w:r>
                                      <w:rPr>
                                        <w:sz w:val="20"/>
                                        <w:szCs w:val="20"/>
                                      </w:rPr>
                                      <w:tab/>
                                    </w:r>
                                    <w:r w:rsidRPr="00BF3A31">
                                      <w:rPr>
                                        <w:sz w:val="20"/>
                                        <w:szCs w:val="20"/>
                                      </w:rPr>
                                      <w:t>Functional annotations</w:t>
                                    </w:r>
                                  </w:p>
                                  <w:p w14:paraId="2C2D664D" w14:textId="77777777" w:rsidR="007D3DB2" w:rsidRDefault="007D3DB2" w:rsidP="00026AC1">
                                    <w:pPr>
                                      <w:rPr>
                                        <w:sz w:val="20"/>
                                        <w:szCs w:val="20"/>
                                      </w:rPr>
                                    </w:pPr>
                                    <w:r>
                                      <w:rPr>
                                        <w:sz w:val="20"/>
                                        <w:szCs w:val="20"/>
                                      </w:rPr>
                                      <w:tab/>
                                    </w:r>
                                    <w:r w:rsidRPr="00BF3A31">
                                      <w:rPr>
                                        <w:sz w:val="20"/>
                                        <w:szCs w:val="20"/>
                                      </w:rPr>
                                      <w:t>Enrichment analysis</w:t>
                                    </w:r>
                                  </w:p>
                                  <w:p w14:paraId="64BA51BE" w14:textId="77777777" w:rsidR="007D3DB2" w:rsidRPr="00BF3A31" w:rsidRDefault="007D3DB2" w:rsidP="00026AC1">
                                    <w:pPr>
                                      <w:rPr>
                                        <w:sz w:val="20"/>
                                        <w:szCs w:val="20"/>
                                      </w:rPr>
                                    </w:pPr>
                                    <w:r>
                                      <w:rPr>
                                        <w:sz w:val="20"/>
                                        <w:szCs w:val="20"/>
                                      </w:rPr>
                                      <w:tab/>
                                    </w:r>
                                    <w:r w:rsidRPr="00BF3A31">
                                      <w:rPr>
                                        <w:sz w:val="20"/>
                                        <w:szCs w:val="20"/>
                                      </w:rPr>
                                      <w:t>Homologous genes</w:t>
                                    </w:r>
                                  </w:p>
                                  <w:p w14:paraId="5ADEC196" w14:textId="77777777" w:rsidR="007D3DB2" w:rsidRDefault="007D3DB2" w:rsidP="00026AC1">
                                    <w:pPr>
                                      <w:pStyle w:val="TOC1"/>
                                      <w:tabs>
                                        <w:tab w:val="right" w:leader="dot" w:pos="4528"/>
                                      </w:tabs>
                                      <w:rPr>
                                        <w:rFonts w:eastAsiaTheme="minorEastAsia" w:cstheme="minorBidi"/>
                                        <w:b w:val="0"/>
                                        <w:bCs w:val="0"/>
                                        <w:caps w:val="0"/>
                                        <w:noProof/>
                                        <w:sz w:val="24"/>
                                        <w:szCs w:val="24"/>
                                        <w:lang w:eastAsia="en-GB"/>
                                      </w:rPr>
                                    </w:pPr>
                                    <w:hyperlink w:anchor="_Toc90846538" w:history="1">
                                      <w:r w:rsidRPr="00EE653C">
                                        <w:rPr>
                                          <w:rStyle w:val="Hyperlink"/>
                                          <w:noProof/>
                                        </w:rPr>
                                        <w:t xml:space="preserve">Supplementary info </w:t>
                                      </w:r>
                                      <w:r>
                                        <w:rPr>
                                          <w:noProof/>
                                          <w:webHidden/>
                                        </w:rPr>
                                        <w:tab/>
                                      </w:r>
                                      <w:r>
                                        <w:rPr>
                                          <w:noProof/>
                                          <w:webHidden/>
                                        </w:rPr>
                                        <w:fldChar w:fldCharType="begin"/>
                                      </w:r>
                                      <w:r>
                                        <w:rPr>
                                          <w:noProof/>
                                          <w:webHidden/>
                                        </w:rPr>
                                        <w:instrText xml:space="preserve"> PAGEREF _Toc90846538 \h </w:instrText>
                                      </w:r>
                                      <w:r>
                                        <w:rPr>
                                          <w:noProof/>
                                          <w:webHidden/>
                                        </w:rPr>
                                      </w:r>
                                      <w:r>
                                        <w:rPr>
                                          <w:noProof/>
                                          <w:webHidden/>
                                        </w:rPr>
                                        <w:fldChar w:fldCharType="separate"/>
                                      </w:r>
                                      <w:r>
                                        <w:rPr>
                                          <w:noProof/>
                                          <w:webHidden/>
                                        </w:rPr>
                                        <w:t>30</w:t>
                                      </w:r>
                                      <w:r>
                                        <w:rPr>
                                          <w:noProof/>
                                          <w:webHidden/>
                                        </w:rPr>
                                        <w:fldChar w:fldCharType="end"/>
                                      </w:r>
                                    </w:hyperlink>
                                  </w:p>
                                  <w:p w14:paraId="2EB56FFC" w14:textId="77777777" w:rsidR="007D3DB2" w:rsidRDefault="007D3DB2" w:rsidP="00026AC1">
                                    <w:pPr>
                                      <w:pStyle w:val="TOC1"/>
                                      <w:tabs>
                                        <w:tab w:val="right" w:leader="dot" w:pos="4528"/>
                                      </w:tabs>
                                      <w:rPr>
                                        <w:rFonts w:eastAsiaTheme="minorEastAsia" w:cstheme="minorBidi"/>
                                        <w:b w:val="0"/>
                                        <w:bCs w:val="0"/>
                                        <w:caps w:val="0"/>
                                        <w:noProof/>
                                        <w:sz w:val="24"/>
                                        <w:szCs w:val="24"/>
                                        <w:lang w:eastAsia="en-GB"/>
                                      </w:rPr>
                                    </w:pPr>
                                    <w:hyperlink w:anchor="_Toc90846539" w:history="1">
                                      <w:r w:rsidRPr="00EE653C">
                                        <w:rPr>
                                          <w:rStyle w:val="Hyperlink"/>
                                          <w:noProof/>
                                        </w:rPr>
                                        <w:t xml:space="preserve">References </w:t>
                                      </w:r>
                                      <w:r>
                                        <w:rPr>
                                          <w:noProof/>
                                          <w:webHidden/>
                                        </w:rPr>
                                        <w:tab/>
                                      </w:r>
                                      <w:r>
                                        <w:rPr>
                                          <w:noProof/>
                                          <w:webHidden/>
                                        </w:rPr>
                                        <w:fldChar w:fldCharType="begin"/>
                                      </w:r>
                                      <w:r>
                                        <w:rPr>
                                          <w:noProof/>
                                          <w:webHidden/>
                                        </w:rPr>
                                        <w:instrText xml:space="preserve"> PAGEREF _Toc90846539 \h </w:instrText>
                                      </w:r>
                                      <w:r>
                                        <w:rPr>
                                          <w:noProof/>
                                          <w:webHidden/>
                                        </w:rPr>
                                      </w:r>
                                      <w:r>
                                        <w:rPr>
                                          <w:noProof/>
                                          <w:webHidden/>
                                        </w:rPr>
                                        <w:fldChar w:fldCharType="separate"/>
                                      </w:r>
                                      <w:r>
                                        <w:rPr>
                                          <w:noProof/>
                                          <w:webHidden/>
                                        </w:rPr>
                                        <w:t>30</w:t>
                                      </w:r>
                                      <w:r>
                                        <w:rPr>
                                          <w:noProof/>
                                          <w:webHidden/>
                                        </w:rPr>
                                        <w:fldChar w:fldCharType="end"/>
                                      </w:r>
                                    </w:hyperlink>
                                  </w:p>
                                  <w:p w14:paraId="0195DDE2" w14:textId="77777777" w:rsidR="007D3DB2" w:rsidRDefault="007D3DB2" w:rsidP="00026AC1">
                                    <w:pPr>
                                      <w:pStyle w:val="TOC1"/>
                                      <w:tabs>
                                        <w:tab w:val="right" w:leader="dot" w:pos="4528"/>
                                      </w:tabs>
                                      <w:rPr>
                                        <w:b w:val="0"/>
                                        <w:bCs w:val="0"/>
                                        <w:noProof/>
                                      </w:rPr>
                                    </w:pPr>
                                    <w:r>
                                      <w:rPr>
                                        <w:b w:val="0"/>
                                        <w:bCs w:val="0"/>
                                        <w:noProof/>
                                      </w:rPr>
                                      <w:fldChar w:fldCharType="end"/>
                                    </w:r>
                                  </w:p>
                                </w:sdtContent>
                              </w:sdt>
                              <w:p w14:paraId="358360F2" w14:textId="6D6DD794" w:rsidR="007D3DB2" w:rsidRDefault="007D3DB2" w:rsidP="00026AC1">
                                <w:pPr>
                                  <w:pStyle w:val="TOCHeading"/>
                                </w:pPr>
                              </w:p>
                            </w:sdtContent>
                          </w:sdt>
                          <w:p w14:paraId="0C2AF284" w14:textId="77777777" w:rsidR="007D3DB2" w:rsidRPr="00C96A34" w:rsidRDefault="007D3DB2" w:rsidP="00BB10FB">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9EF9F4" id="Text Box 42" o:spid="_x0000_s1032" type="#_x0000_t202" style="position:absolute;margin-left:-.2pt;margin-top:-18.8pt;width:471.4pt;height:74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" fillcolor="white [3201]" stroked="f" strokeweight=".5pt">
                <v:textbox>
                  <w:txbxContent>
                    <w:p w14:paraId="4AE0A924" w14:textId="77777777" w:rsidR="007D3DB2" w:rsidRDefault="007D3DB2"/>
                    <w:sdt>
                      <w:sdtPr>
                        <w:id w:val="32079568"/>
                        <w:docPartObj>
                          <w:docPartGallery w:val="Table of Contents"/>
                          <w:docPartUnique/>
                        </w:docPartObj>
                      </w:sdtPr>
                      <w:sdtEndPr>
                        <w:rPr>
                          <w:b w:val="0"/>
                          <w:bCs w:val="0"/>
                          <w:noProof/>
                        </w:rPr>
                      </w:sdtEndPr>
                      <w:sdtContent>
                        <w:sdt>
                          <w:sdtPr>
                            <w:rPr>
                              <w:rFonts w:asciiTheme="minorHAnsi" w:eastAsiaTheme="minorHAnsi" w:hAnsiTheme="minorHAnsi" w:cstheme="minorHAnsi"/>
                              <w:caps/>
                              <w:color w:val="auto"/>
                              <w:sz w:val="20"/>
                              <w:szCs w:val="20"/>
                            </w:rPr>
                            <w:id w:val="1234819339"/>
                            <w:docPartObj>
                              <w:docPartGallery w:val="Table of Contents"/>
                              <w:docPartUnique/>
                            </w:docPartObj>
                          </w:sdtPr>
                          <w:sdtEndPr>
                            <w:rPr>
                              <w:b w:val="0"/>
                              <w:bCs w:val="0"/>
                              <w:noProof/>
                            </w:rPr>
                          </w:sdtEndPr>
                          <w:sdtContent>
                            <w:p w14:paraId="7788AECF" w14:textId="77777777" w:rsidR="007D3DB2" w:rsidRDefault="007D3DB2" w:rsidP="00026AC1">
                              <w:pPr>
                                <w:pStyle w:val="TOCHeading"/>
                              </w:pPr>
                              <w:r>
                                <w:t>Table of Contents</w:t>
                              </w:r>
                            </w:p>
                            <w:p w14:paraId="51A733E8" w14:textId="77777777" w:rsidR="007D3DB2" w:rsidRDefault="007D3DB2" w:rsidP="00026AC1">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67F3D1A" w14:textId="77777777" w:rsidR="007D3DB2" w:rsidRDefault="007D3DB2" w:rsidP="00026AC1">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2A57BE8D" w14:textId="77777777" w:rsidR="007D3DB2" w:rsidRDefault="007D3DB2" w:rsidP="00026AC1">
                              <w:pPr>
                                <w:pStyle w:val="TOC2"/>
                                <w:rPr>
                                  <w:rStyle w:val="Hyperlink"/>
                                  <w:noProof/>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335F23B" w14:textId="77777777" w:rsidR="007D3DB2" w:rsidRPr="00C96A34" w:rsidRDefault="007D3DB2" w:rsidP="00026AC1">
                              <w:pPr>
                                <w:rPr>
                                  <w:sz w:val="20"/>
                                  <w:szCs w:val="20"/>
                                </w:rPr>
                              </w:pPr>
                              <w:r>
                                <w:tab/>
                              </w:r>
                              <w:r w:rsidRPr="00C96A34">
                                <w:rPr>
                                  <w:sz w:val="20"/>
                                  <w:szCs w:val="20"/>
                                </w:rPr>
                                <w:t>2.</w:t>
                              </w:r>
                              <w:r>
                                <w:rPr>
                                  <w:sz w:val="20"/>
                                  <w:szCs w:val="20"/>
                                </w:rPr>
                                <w:t>1</w:t>
                              </w:r>
                              <w:r w:rsidRPr="00C96A34">
                                <w:rPr>
                                  <w:sz w:val="20"/>
                                  <w:szCs w:val="20"/>
                                </w:rPr>
                                <w:t>.1 Clock components</w:t>
                              </w:r>
                            </w:p>
                            <w:p w14:paraId="479A6E17" w14:textId="77777777" w:rsidR="007D3DB2" w:rsidRDefault="007D3DB2" w:rsidP="00026AC1">
                              <w:pPr>
                                <w:rPr>
                                  <w:sz w:val="20"/>
                                  <w:szCs w:val="20"/>
                                </w:rPr>
                              </w:pPr>
                              <w:r w:rsidRPr="00C96A34">
                                <w:rPr>
                                  <w:sz w:val="20"/>
                                  <w:szCs w:val="20"/>
                                </w:rPr>
                                <w:tab/>
                                <w:t>2.</w:t>
                              </w:r>
                              <w:r>
                                <w:rPr>
                                  <w:sz w:val="20"/>
                                  <w:szCs w:val="20"/>
                                </w:rPr>
                                <w:t>1</w:t>
                              </w:r>
                              <w:r w:rsidRPr="00C96A34">
                                <w:rPr>
                                  <w:sz w:val="20"/>
                                  <w:szCs w:val="20"/>
                                </w:rPr>
                                <w:t>.2 Photoreceptors</w:t>
                              </w:r>
                            </w:p>
                            <w:p w14:paraId="0A7E4C17" w14:textId="77777777" w:rsidR="007D3DB2" w:rsidRPr="00C96A34" w:rsidRDefault="007D3DB2" w:rsidP="00026AC1">
                              <w:pPr>
                                <w:rPr>
                                  <w:sz w:val="20"/>
                                  <w:szCs w:val="20"/>
                                </w:rPr>
                              </w:pPr>
                              <w:r>
                                <w:rPr>
                                  <w:sz w:val="20"/>
                                  <w:szCs w:val="20"/>
                                </w:rPr>
                                <w:tab/>
                                <w:t>2.1.3 Conculsion</w:t>
                              </w:r>
                            </w:p>
                            <w:p w14:paraId="2A39CFC5" w14:textId="77777777" w:rsidR="007D3DB2" w:rsidRDefault="007D3DB2" w:rsidP="00026AC1">
                              <w:pPr>
                                <w:pStyle w:val="TOC2"/>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06E48200" w14:textId="77777777" w:rsidR="007D3DB2" w:rsidRDefault="007D3DB2" w:rsidP="00026AC1">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075BEDC7" w14:textId="77777777" w:rsidR="007D3DB2" w:rsidRDefault="007D3DB2" w:rsidP="00026AC1">
                              <w:pPr>
                                <w:pStyle w:val="TOC2"/>
                                <w:rPr>
                                  <w:rStyle w:val="Hyperlink"/>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6CBDB279" w14:textId="77777777" w:rsidR="007D3DB2" w:rsidRDefault="007D3DB2" w:rsidP="00026AC1">
                              <w:pPr>
                                <w:rPr>
                                  <w:i/>
                                  <w:iCs/>
                                  <w:sz w:val="20"/>
                                  <w:szCs w:val="20"/>
                                </w:rPr>
                              </w:pPr>
                              <w:r>
                                <w:tab/>
                              </w:r>
                              <w:r>
                                <w:rPr>
                                  <w:sz w:val="20"/>
                                  <w:szCs w:val="20"/>
                                </w:rPr>
                                <w:t xml:space="preserve">2.3.1 </w:t>
                              </w:r>
                              <w:r>
                                <w:rPr>
                                  <w:i/>
                                  <w:iCs/>
                                  <w:sz w:val="20"/>
                                  <w:szCs w:val="20"/>
                                </w:rPr>
                                <w:t>O. camponoti-floridani</w:t>
                              </w:r>
                            </w:p>
                            <w:p w14:paraId="4474BB3A" w14:textId="77777777" w:rsidR="007D3DB2" w:rsidRDefault="007D3DB2" w:rsidP="00026AC1">
                              <w:pPr>
                                <w:rPr>
                                  <w:i/>
                                  <w:iCs/>
                                  <w:sz w:val="20"/>
                                  <w:szCs w:val="20"/>
                                </w:rPr>
                              </w:pPr>
                              <w:r>
                                <w:rPr>
                                  <w:i/>
                                  <w:iCs/>
                                  <w:sz w:val="20"/>
                                  <w:szCs w:val="20"/>
                                </w:rPr>
                                <w:tab/>
                              </w:r>
                              <w:r>
                                <w:rPr>
                                  <w:sz w:val="20"/>
                                  <w:szCs w:val="20"/>
                                </w:rPr>
                                <w:t xml:space="preserve">2.3.2 </w:t>
                              </w:r>
                              <w:r>
                                <w:rPr>
                                  <w:i/>
                                  <w:iCs/>
                                  <w:sz w:val="20"/>
                                  <w:szCs w:val="20"/>
                                </w:rPr>
                                <w:t>B. bassiana</w:t>
                              </w:r>
                            </w:p>
                            <w:p w14:paraId="4D3F6FDE" w14:textId="77777777" w:rsidR="007D3DB2" w:rsidRDefault="007D3DB2" w:rsidP="00026AC1">
                              <w:pPr>
                                <w:rPr>
                                  <w:sz w:val="20"/>
                                  <w:szCs w:val="20"/>
                                </w:rPr>
                              </w:pPr>
                              <w:r>
                                <w:rPr>
                                  <w:sz w:val="20"/>
                                  <w:szCs w:val="20"/>
                                </w:rPr>
                                <w:tab/>
                                <w:t>2.3.3 Comparing 24 rhytmic genes</w:t>
                              </w:r>
                            </w:p>
                            <w:p w14:paraId="15B382A6" w14:textId="77777777" w:rsidR="007D3DB2" w:rsidRPr="00C96A34" w:rsidRDefault="007D3DB2" w:rsidP="00026AC1">
                              <w:pPr>
                                <w:rPr>
                                  <w:sz w:val="20"/>
                                  <w:szCs w:val="20"/>
                                </w:rPr>
                              </w:pPr>
                              <w:r>
                                <w:rPr>
                                  <w:sz w:val="20"/>
                                  <w:szCs w:val="20"/>
                                </w:rPr>
                                <w:tab/>
                                <w:t>2.3.4 Conclusion</w:t>
                              </w:r>
                            </w:p>
                            <w:p w14:paraId="22A7DC78" w14:textId="77777777" w:rsidR="007D3DB2" w:rsidRDefault="007D3DB2" w:rsidP="00026AC1">
                              <w:pPr>
                                <w:pStyle w:val="TOC2"/>
                                <w:rPr>
                                  <w:rStyle w:val="Hyperlink"/>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1CC1A9FC" w14:textId="77777777" w:rsidR="007D3DB2" w:rsidRDefault="007D3DB2" w:rsidP="00026AC1">
                              <w:pPr>
                                <w:rPr>
                                  <w:i/>
                                  <w:iCs/>
                                  <w:sz w:val="20"/>
                                  <w:szCs w:val="20"/>
                                </w:rPr>
                              </w:pPr>
                              <w:r>
                                <w:rPr>
                                  <w:sz w:val="20"/>
                                  <w:szCs w:val="20"/>
                                </w:rPr>
                                <w:tab/>
                              </w:r>
                              <w:r w:rsidRPr="00C96A34">
                                <w:rPr>
                                  <w:sz w:val="20"/>
                                  <w:szCs w:val="20"/>
                                </w:rPr>
                                <w:t xml:space="preserve">2.4.1 </w:t>
                              </w:r>
                              <w:r w:rsidRPr="00C96A34">
                                <w:rPr>
                                  <w:i/>
                                  <w:iCs/>
                                  <w:sz w:val="20"/>
                                  <w:szCs w:val="20"/>
                                </w:rPr>
                                <w:t>O. camponoti-floridani</w:t>
                              </w:r>
                            </w:p>
                            <w:p w14:paraId="4CA2D979" w14:textId="77777777" w:rsidR="007D3DB2" w:rsidRDefault="007D3DB2" w:rsidP="00026AC1">
                              <w:pPr>
                                <w:rPr>
                                  <w:i/>
                                  <w:iCs/>
                                  <w:sz w:val="20"/>
                                  <w:szCs w:val="20"/>
                                </w:rPr>
                              </w:pPr>
                              <w:r>
                                <w:rPr>
                                  <w:sz w:val="20"/>
                                  <w:szCs w:val="20"/>
                                </w:rPr>
                                <w:tab/>
                              </w:r>
                              <w:r w:rsidRPr="00C96A34">
                                <w:rPr>
                                  <w:sz w:val="20"/>
                                  <w:szCs w:val="20"/>
                                </w:rPr>
                                <w:t xml:space="preserve">2.4.2 </w:t>
                              </w:r>
                              <w:r w:rsidRPr="00C96A34">
                                <w:rPr>
                                  <w:i/>
                                  <w:iCs/>
                                  <w:sz w:val="20"/>
                                  <w:szCs w:val="20"/>
                                </w:rPr>
                                <w:t>B. bassiana</w:t>
                              </w:r>
                            </w:p>
                            <w:p w14:paraId="1E7DE840" w14:textId="77777777" w:rsidR="007D3DB2" w:rsidRPr="00C96A34" w:rsidRDefault="007D3DB2" w:rsidP="00026AC1">
                              <w:pPr>
                                <w:rPr>
                                  <w:sz w:val="20"/>
                                  <w:szCs w:val="20"/>
                                </w:rPr>
                              </w:pPr>
                              <w:r>
                                <w:rPr>
                                  <w:i/>
                                  <w:iCs/>
                                  <w:sz w:val="20"/>
                                  <w:szCs w:val="20"/>
                                </w:rPr>
                                <w:tab/>
                              </w:r>
                              <w:r>
                                <w:rPr>
                                  <w:sz w:val="20"/>
                                  <w:szCs w:val="20"/>
                                </w:rPr>
                                <w:t>2.4.3 Conclusion</w:t>
                              </w:r>
                            </w:p>
                            <w:p w14:paraId="5F43AB4D" w14:textId="77777777" w:rsidR="007D3DB2" w:rsidRDefault="007D3DB2" w:rsidP="00026AC1">
                              <w:pPr>
                                <w:pStyle w:val="TOC2"/>
                                <w:rPr>
                                  <w:rStyle w:val="Hyperlink"/>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420F90D3" w14:textId="77777777" w:rsidR="007D3DB2" w:rsidRDefault="007D3DB2" w:rsidP="00026AC1">
                              <w:pPr>
                                <w:rPr>
                                  <w:i/>
                                  <w:iCs/>
                                  <w:sz w:val="20"/>
                                  <w:szCs w:val="20"/>
                                </w:rPr>
                              </w:pPr>
                              <w:r>
                                <w:tab/>
                              </w:r>
                              <w:r w:rsidRPr="00C96A34">
                                <w:rPr>
                                  <w:sz w:val="20"/>
                                  <w:szCs w:val="20"/>
                                </w:rPr>
                                <w:t xml:space="preserve">2.5.1 </w:t>
                              </w:r>
                              <w:r w:rsidRPr="00C96A34">
                                <w:rPr>
                                  <w:i/>
                                  <w:iCs/>
                                  <w:sz w:val="20"/>
                                  <w:szCs w:val="20"/>
                                </w:rPr>
                                <w:t>O. camponoti-floridani</w:t>
                              </w:r>
                            </w:p>
                            <w:p w14:paraId="6A33BF0C" w14:textId="77777777" w:rsidR="007D3DB2" w:rsidRDefault="007D3DB2" w:rsidP="00026AC1">
                              <w:pPr>
                                <w:ind w:firstLine="720"/>
                                <w:rPr>
                                  <w:i/>
                                  <w:iCs/>
                                  <w:sz w:val="20"/>
                                  <w:szCs w:val="20"/>
                                </w:rPr>
                              </w:pPr>
                              <w:r w:rsidRPr="00C96A34">
                                <w:rPr>
                                  <w:sz w:val="20"/>
                                  <w:szCs w:val="20"/>
                                </w:rPr>
                                <w:t>2.</w:t>
                              </w:r>
                              <w:r>
                                <w:rPr>
                                  <w:sz w:val="20"/>
                                  <w:szCs w:val="20"/>
                                </w:rPr>
                                <w:t>5</w:t>
                              </w:r>
                              <w:r w:rsidRPr="00C96A34">
                                <w:rPr>
                                  <w:sz w:val="20"/>
                                  <w:szCs w:val="20"/>
                                </w:rPr>
                                <w:t xml:space="preserve">.2 </w:t>
                              </w:r>
                              <w:r w:rsidRPr="00C96A34">
                                <w:rPr>
                                  <w:i/>
                                  <w:iCs/>
                                  <w:sz w:val="20"/>
                                  <w:szCs w:val="20"/>
                                </w:rPr>
                                <w:t>B. bassiana</w:t>
                              </w:r>
                            </w:p>
                            <w:p w14:paraId="5E352BBD" w14:textId="77777777" w:rsidR="007D3DB2" w:rsidRPr="00C96A34" w:rsidRDefault="007D3DB2" w:rsidP="00026AC1">
                              <w:pPr>
                                <w:rPr>
                                  <w:sz w:val="20"/>
                                  <w:szCs w:val="20"/>
                                </w:rPr>
                              </w:pPr>
                              <w:r>
                                <w:rPr>
                                  <w:i/>
                                  <w:iCs/>
                                  <w:sz w:val="20"/>
                                  <w:szCs w:val="20"/>
                                </w:rPr>
                                <w:tab/>
                              </w:r>
                              <w:r>
                                <w:rPr>
                                  <w:sz w:val="20"/>
                                  <w:szCs w:val="20"/>
                                </w:rPr>
                                <w:t>2.5.3 Conclusion</w:t>
                              </w:r>
                            </w:p>
                            <w:p w14:paraId="38DBDF95" w14:textId="77777777" w:rsidR="007D3DB2" w:rsidRDefault="007D3DB2" w:rsidP="00026AC1">
                              <w:pPr>
                                <w:pStyle w:val="TOC1"/>
                                <w:tabs>
                                  <w:tab w:val="right" w:leader="dot" w:pos="4528"/>
                                </w:tabs>
                                <w:rPr>
                                  <w:rFonts w:eastAsiaTheme="minorEastAsia" w:cstheme="minorBidi"/>
                                  <w:b w:val="0"/>
                                  <w:bCs w:val="0"/>
                                  <w:caps w:val="0"/>
                                  <w:noProof/>
                                  <w:sz w:val="24"/>
                                  <w:szCs w:val="24"/>
                                  <w:lang w:eastAsia="en-GB"/>
                                </w:rPr>
                              </w:pPr>
                              <w:hyperlink w:anchor="_Toc90846536" w:history="1">
                                <w:r w:rsidRPr="00EE653C">
                                  <w:rPr>
                                    <w:rStyle w:val="Hyperlink"/>
                                    <w:noProof/>
                                  </w:rPr>
                                  <w:t xml:space="preserve">Conclusion &amp; Future avenues </w:t>
                                </w:r>
                                <w:r>
                                  <w:rPr>
                                    <w:noProof/>
                                    <w:webHidden/>
                                  </w:rPr>
                                  <w:tab/>
                                </w:r>
                                <w:r>
                                  <w:rPr>
                                    <w:noProof/>
                                    <w:webHidden/>
                                  </w:rPr>
                                  <w:fldChar w:fldCharType="begin"/>
                                </w:r>
                                <w:r>
                                  <w:rPr>
                                    <w:noProof/>
                                    <w:webHidden/>
                                  </w:rPr>
                                  <w:instrText xml:space="preserve"> PAGEREF _Toc90846536 \h </w:instrText>
                                </w:r>
                                <w:r>
                                  <w:rPr>
                                    <w:noProof/>
                                    <w:webHidden/>
                                  </w:rPr>
                                </w:r>
                                <w:r>
                                  <w:rPr>
                                    <w:noProof/>
                                    <w:webHidden/>
                                  </w:rPr>
                                  <w:fldChar w:fldCharType="separate"/>
                                </w:r>
                                <w:r>
                                  <w:rPr>
                                    <w:noProof/>
                                    <w:webHidden/>
                                  </w:rPr>
                                  <w:t>27</w:t>
                                </w:r>
                                <w:r>
                                  <w:rPr>
                                    <w:noProof/>
                                    <w:webHidden/>
                                  </w:rPr>
                                  <w:fldChar w:fldCharType="end"/>
                                </w:r>
                              </w:hyperlink>
                            </w:p>
                            <w:p w14:paraId="661D1C83" w14:textId="77777777" w:rsidR="007D3DB2" w:rsidRDefault="007D3DB2" w:rsidP="00026AC1">
                              <w:pPr>
                                <w:pStyle w:val="TOC1"/>
                                <w:tabs>
                                  <w:tab w:val="right" w:leader="dot" w:pos="4528"/>
                                </w:tabs>
                                <w:rPr>
                                  <w:rStyle w:val="Hyperlink"/>
                                  <w:noProof/>
                                </w:rPr>
                              </w:pPr>
                              <w:hyperlink w:anchor="_Toc90846537" w:history="1">
                                <w:r w:rsidRPr="00EE653C">
                                  <w:rPr>
                                    <w:rStyle w:val="Hyperlink"/>
                                    <w:noProof/>
                                  </w:rPr>
                                  <w:t xml:space="preserve">Materials &amp; Methods </w:t>
                                </w:r>
                                <w:r>
                                  <w:rPr>
                                    <w:noProof/>
                                    <w:webHidden/>
                                  </w:rPr>
                                  <w:tab/>
                                </w:r>
                                <w:r>
                                  <w:rPr>
                                    <w:noProof/>
                                    <w:webHidden/>
                                  </w:rPr>
                                  <w:fldChar w:fldCharType="begin"/>
                                </w:r>
                                <w:r>
                                  <w:rPr>
                                    <w:noProof/>
                                    <w:webHidden/>
                                  </w:rPr>
                                  <w:instrText xml:space="preserve"> PAGEREF _Toc90846537 \h </w:instrText>
                                </w:r>
                                <w:r>
                                  <w:rPr>
                                    <w:noProof/>
                                    <w:webHidden/>
                                  </w:rPr>
                                </w:r>
                                <w:r>
                                  <w:rPr>
                                    <w:noProof/>
                                    <w:webHidden/>
                                  </w:rPr>
                                  <w:fldChar w:fldCharType="separate"/>
                                </w:r>
                                <w:r>
                                  <w:rPr>
                                    <w:noProof/>
                                    <w:webHidden/>
                                  </w:rPr>
                                  <w:t>28</w:t>
                                </w:r>
                                <w:r>
                                  <w:rPr>
                                    <w:noProof/>
                                    <w:webHidden/>
                                  </w:rPr>
                                  <w:fldChar w:fldCharType="end"/>
                                </w:r>
                              </w:hyperlink>
                            </w:p>
                            <w:p w14:paraId="05DBAF13" w14:textId="77777777" w:rsidR="007D3DB2" w:rsidRDefault="007D3DB2" w:rsidP="00026AC1">
                              <w:pPr>
                                <w:rPr>
                                  <w:sz w:val="20"/>
                                  <w:szCs w:val="20"/>
                                </w:rPr>
                              </w:pPr>
                              <w:r w:rsidRPr="00BF3A31">
                                <w:rPr>
                                  <w:sz w:val="20"/>
                                  <w:szCs w:val="20"/>
                                </w:rPr>
                                <w:tab/>
                                <w:t>Obtaining fungal samples and RNA-Sequencing</w:t>
                              </w:r>
                            </w:p>
                            <w:p w14:paraId="57D82B71" w14:textId="77777777" w:rsidR="007D3DB2" w:rsidRDefault="007D3DB2" w:rsidP="00026AC1">
                              <w:pPr>
                                <w:rPr>
                                  <w:sz w:val="20"/>
                                  <w:szCs w:val="20"/>
                                </w:rPr>
                              </w:pPr>
                              <w:r>
                                <w:rPr>
                                  <w:sz w:val="20"/>
                                  <w:szCs w:val="20"/>
                                </w:rPr>
                                <w:tab/>
                              </w:r>
                              <w:r w:rsidRPr="00BF3A31">
                                <w:rPr>
                                  <w:sz w:val="20"/>
                                  <w:szCs w:val="20"/>
                                </w:rPr>
                                <w:t>Obtaining normalized gene expression</w:t>
                              </w:r>
                            </w:p>
                            <w:p w14:paraId="1B076917" w14:textId="77777777" w:rsidR="007D3DB2" w:rsidRDefault="007D3DB2" w:rsidP="00026AC1">
                              <w:pPr>
                                <w:rPr>
                                  <w:sz w:val="20"/>
                                  <w:szCs w:val="20"/>
                                </w:rPr>
                              </w:pPr>
                              <w:r>
                                <w:rPr>
                                  <w:sz w:val="20"/>
                                  <w:szCs w:val="20"/>
                                </w:rPr>
                                <w:tab/>
                              </w:r>
                              <w:r w:rsidRPr="00BF3A31">
                                <w:rPr>
                                  <w:sz w:val="20"/>
                                  <w:szCs w:val="20"/>
                                </w:rPr>
                                <w:t>Rhythmicity analysis</w:t>
                              </w:r>
                            </w:p>
                            <w:p w14:paraId="0657656F" w14:textId="77777777" w:rsidR="007D3DB2" w:rsidRDefault="007D3DB2" w:rsidP="00026AC1">
                              <w:pPr>
                                <w:rPr>
                                  <w:sz w:val="20"/>
                                  <w:szCs w:val="20"/>
                                </w:rPr>
                              </w:pPr>
                              <w:r>
                                <w:rPr>
                                  <w:sz w:val="20"/>
                                  <w:szCs w:val="20"/>
                                </w:rPr>
                                <w:tab/>
                              </w:r>
                              <w:r w:rsidRPr="00BF3A31">
                                <w:rPr>
                                  <w:sz w:val="20"/>
                                  <w:szCs w:val="20"/>
                                </w:rPr>
                                <w:t>Clustering of co-expressed genes</w:t>
                              </w:r>
                            </w:p>
                            <w:p w14:paraId="61DB1123" w14:textId="77777777" w:rsidR="007D3DB2" w:rsidRDefault="007D3DB2" w:rsidP="00026AC1">
                              <w:pPr>
                                <w:rPr>
                                  <w:sz w:val="20"/>
                                  <w:szCs w:val="20"/>
                                </w:rPr>
                              </w:pPr>
                              <w:r>
                                <w:rPr>
                                  <w:sz w:val="20"/>
                                  <w:szCs w:val="20"/>
                                </w:rPr>
                                <w:tab/>
                              </w:r>
                              <w:r w:rsidRPr="00BF3A31">
                                <w:rPr>
                                  <w:sz w:val="20"/>
                                  <w:szCs w:val="20"/>
                                </w:rPr>
                                <w:t>Functional annotations</w:t>
                              </w:r>
                            </w:p>
                            <w:p w14:paraId="2C2D664D" w14:textId="77777777" w:rsidR="007D3DB2" w:rsidRDefault="007D3DB2" w:rsidP="00026AC1">
                              <w:pPr>
                                <w:rPr>
                                  <w:sz w:val="20"/>
                                  <w:szCs w:val="20"/>
                                </w:rPr>
                              </w:pPr>
                              <w:r>
                                <w:rPr>
                                  <w:sz w:val="20"/>
                                  <w:szCs w:val="20"/>
                                </w:rPr>
                                <w:tab/>
                              </w:r>
                              <w:r w:rsidRPr="00BF3A31">
                                <w:rPr>
                                  <w:sz w:val="20"/>
                                  <w:szCs w:val="20"/>
                                </w:rPr>
                                <w:t>Enrichment analysis</w:t>
                              </w:r>
                            </w:p>
                            <w:p w14:paraId="64BA51BE" w14:textId="77777777" w:rsidR="007D3DB2" w:rsidRPr="00BF3A31" w:rsidRDefault="007D3DB2" w:rsidP="00026AC1">
                              <w:pPr>
                                <w:rPr>
                                  <w:sz w:val="20"/>
                                  <w:szCs w:val="20"/>
                                </w:rPr>
                              </w:pPr>
                              <w:r>
                                <w:rPr>
                                  <w:sz w:val="20"/>
                                  <w:szCs w:val="20"/>
                                </w:rPr>
                                <w:tab/>
                              </w:r>
                              <w:r w:rsidRPr="00BF3A31">
                                <w:rPr>
                                  <w:sz w:val="20"/>
                                  <w:szCs w:val="20"/>
                                </w:rPr>
                                <w:t>Homologous genes</w:t>
                              </w:r>
                            </w:p>
                            <w:p w14:paraId="5ADEC196" w14:textId="77777777" w:rsidR="007D3DB2" w:rsidRDefault="007D3DB2" w:rsidP="00026AC1">
                              <w:pPr>
                                <w:pStyle w:val="TOC1"/>
                                <w:tabs>
                                  <w:tab w:val="right" w:leader="dot" w:pos="4528"/>
                                </w:tabs>
                                <w:rPr>
                                  <w:rFonts w:eastAsiaTheme="minorEastAsia" w:cstheme="minorBidi"/>
                                  <w:b w:val="0"/>
                                  <w:bCs w:val="0"/>
                                  <w:caps w:val="0"/>
                                  <w:noProof/>
                                  <w:sz w:val="24"/>
                                  <w:szCs w:val="24"/>
                                  <w:lang w:eastAsia="en-GB"/>
                                </w:rPr>
                              </w:pPr>
                              <w:hyperlink w:anchor="_Toc90846538" w:history="1">
                                <w:r w:rsidRPr="00EE653C">
                                  <w:rPr>
                                    <w:rStyle w:val="Hyperlink"/>
                                    <w:noProof/>
                                  </w:rPr>
                                  <w:t xml:space="preserve">Supplementary info </w:t>
                                </w:r>
                                <w:r>
                                  <w:rPr>
                                    <w:noProof/>
                                    <w:webHidden/>
                                  </w:rPr>
                                  <w:tab/>
                                </w:r>
                                <w:r>
                                  <w:rPr>
                                    <w:noProof/>
                                    <w:webHidden/>
                                  </w:rPr>
                                  <w:fldChar w:fldCharType="begin"/>
                                </w:r>
                                <w:r>
                                  <w:rPr>
                                    <w:noProof/>
                                    <w:webHidden/>
                                  </w:rPr>
                                  <w:instrText xml:space="preserve"> PAGEREF _Toc90846538 \h </w:instrText>
                                </w:r>
                                <w:r>
                                  <w:rPr>
                                    <w:noProof/>
                                    <w:webHidden/>
                                  </w:rPr>
                                </w:r>
                                <w:r>
                                  <w:rPr>
                                    <w:noProof/>
                                    <w:webHidden/>
                                  </w:rPr>
                                  <w:fldChar w:fldCharType="separate"/>
                                </w:r>
                                <w:r>
                                  <w:rPr>
                                    <w:noProof/>
                                    <w:webHidden/>
                                  </w:rPr>
                                  <w:t>30</w:t>
                                </w:r>
                                <w:r>
                                  <w:rPr>
                                    <w:noProof/>
                                    <w:webHidden/>
                                  </w:rPr>
                                  <w:fldChar w:fldCharType="end"/>
                                </w:r>
                              </w:hyperlink>
                            </w:p>
                            <w:p w14:paraId="2EB56FFC" w14:textId="77777777" w:rsidR="007D3DB2" w:rsidRDefault="007D3DB2" w:rsidP="00026AC1">
                              <w:pPr>
                                <w:pStyle w:val="TOC1"/>
                                <w:tabs>
                                  <w:tab w:val="right" w:leader="dot" w:pos="4528"/>
                                </w:tabs>
                                <w:rPr>
                                  <w:rFonts w:eastAsiaTheme="minorEastAsia" w:cstheme="minorBidi"/>
                                  <w:b w:val="0"/>
                                  <w:bCs w:val="0"/>
                                  <w:caps w:val="0"/>
                                  <w:noProof/>
                                  <w:sz w:val="24"/>
                                  <w:szCs w:val="24"/>
                                  <w:lang w:eastAsia="en-GB"/>
                                </w:rPr>
                              </w:pPr>
                              <w:hyperlink w:anchor="_Toc90846539" w:history="1">
                                <w:r w:rsidRPr="00EE653C">
                                  <w:rPr>
                                    <w:rStyle w:val="Hyperlink"/>
                                    <w:noProof/>
                                  </w:rPr>
                                  <w:t xml:space="preserve">References </w:t>
                                </w:r>
                                <w:r>
                                  <w:rPr>
                                    <w:noProof/>
                                    <w:webHidden/>
                                  </w:rPr>
                                  <w:tab/>
                                </w:r>
                                <w:r>
                                  <w:rPr>
                                    <w:noProof/>
                                    <w:webHidden/>
                                  </w:rPr>
                                  <w:fldChar w:fldCharType="begin"/>
                                </w:r>
                                <w:r>
                                  <w:rPr>
                                    <w:noProof/>
                                    <w:webHidden/>
                                  </w:rPr>
                                  <w:instrText xml:space="preserve"> PAGEREF _Toc90846539 \h </w:instrText>
                                </w:r>
                                <w:r>
                                  <w:rPr>
                                    <w:noProof/>
                                    <w:webHidden/>
                                  </w:rPr>
                                </w:r>
                                <w:r>
                                  <w:rPr>
                                    <w:noProof/>
                                    <w:webHidden/>
                                  </w:rPr>
                                  <w:fldChar w:fldCharType="separate"/>
                                </w:r>
                                <w:r>
                                  <w:rPr>
                                    <w:noProof/>
                                    <w:webHidden/>
                                  </w:rPr>
                                  <w:t>30</w:t>
                                </w:r>
                                <w:r>
                                  <w:rPr>
                                    <w:noProof/>
                                    <w:webHidden/>
                                  </w:rPr>
                                  <w:fldChar w:fldCharType="end"/>
                                </w:r>
                              </w:hyperlink>
                            </w:p>
                            <w:p w14:paraId="0195DDE2" w14:textId="77777777" w:rsidR="007D3DB2" w:rsidRDefault="007D3DB2" w:rsidP="00026AC1">
                              <w:pPr>
                                <w:pStyle w:val="TOC1"/>
                                <w:tabs>
                                  <w:tab w:val="right" w:leader="dot" w:pos="4528"/>
                                </w:tabs>
                                <w:rPr>
                                  <w:b w:val="0"/>
                                  <w:bCs w:val="0"/>
                                  <w:noProof/>
                                </w:rPr>
                              </w:pPr>
                              <w:r>
                                <w:rPr>
                                  <w:b w:val="0"/>
                                  <w:bCs w:val="0"/>
                                  <w:noProof/>
                                </w:rPr>
                                <w:fldChar w:fldCharType="end"/>
                              </w:r>
                            </w:p>
                          </w:sdtContent>
                        </w:sdt>
                        <w:p w14:paraId="358360F2" w14:textId="6D6DD794" w:rsidR="007D3DB2" w:rsidRDefault="007D3DB2" w:rsidP="00026AC1">
                          <w:pPr>
                            <w:pStyle w:val="TOCHeading"/>
                          </w:pPr>
                        </w:p>
                      </w:sdtContent>
                    </w:sdt>
                    <w:p w14:paraId="0C2AF284" w14:textId="77777777" w:rsidR="007D3DB2" w:rsidRPr="00C96A34" w:rsidRDefault="007D3DB2" w:rsidP="00BB10FB">
                      <w:pPr>
                        <w:pStyle w:val="Heading1"/>
                      </w:pPr>
                    </w:p>
                  </w:txbxContent>
                </v:textbox>
              </v:shape>
            </w:pict>
          </mc:Fallback>
        </mc:AlternateContent>
      </w:r>
    </w:p>
    <w:p w14:paraId="4E6519F3" w14:textId="38FCB91B" w:rsidR="00EB002B" w:rsidRDefault="00106C2B" w:rsidP="00A42114">
      <w:pPr>
        <w:spacing w:line="480" w:lineRule="auto"/>
      </w:pPr>
      <w:r>
        <w:rPr>
          <w:noProof/>
        </w:rPr>
        <mc:AlternateContent>
          <mc:Choice Requires="wps">
            <w:drawing>
              <wp:anchor distT="0" distB="0" distL="114300" distR="114300" simplePos="0" relativeHeight="251700224" behindDoc="0" locked="0" layoutInCell="1" allowOverlap="1" wp14:anchorId="0B57BAAC" wp14:editId="60FE9D81">
                <wp:simplePos x="0" y="0"/>
                <wp:positionH relativeFrom="column">
                  <wp:posOffset>0</wp:posOffset>
                </wp:positionH>
                <wp:positionV relativeFrom="paragraph">
                  <wp:posOffset>28244</wp:posOffset>
                </wp:positionV>
                <wp:extent cx="5986780" cy="443674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986780" cy="4436745"/>
                        </a:xfrm>
                        <a:prstGeom prst="rect">
                          <a:avLst/>
                        </a:prstGeom>
                        <a:solidFill>
                          <a:schemeClr val="lt1"/>
                        </a:solidFill>
                        <a:ln w="6350">
                          <a:noFill/>
                        </a:ln>
                      </wps:spPr>
                      <wps:txbx>
                        <w:txbxContent>
                          <w:sdt>
                            <w:sdtPr>
                              <w:rPr>
                                <w:rFonts w:asciiTheme="minorHAnsi" w:eastAsiaTheme="minorHAnsi" w:hAnsiTheme="minorHAnsi" w:cstheme="minorBidi"/>
                                <w:b w:val="0"/>
                                <w:bCs w:val="0"/>
                                <w:color w:val="auto"/>
                                <w:sz w:val="24"/>
                                <w:szCs w:val="24"/>
                              </w:rPr>
                              <w:id w:val="-972756050"/>
                              <w:docPartObj>
                                <w:docPartGallery w:val="Table of Contents"/>
                                <w:docPartUnique/>
                              </w:docPartObj>
                            </w:sdtPr>
                            <w:sdtEndPr>
                              <w:rPr>
                                <w:noProof/>
                              </w:rPr>
                            </w:sdtEndPr>
                            <w:sdtContent>
                              <w:p w14:paraId="66E8FE28" w14:textId="68E1B798" w:rsidR="007D3DB2" w:rsidRDefault="007D3DB2">
                                <w:pPr>
                                  <w:pStyle w:val="TOCHeading"/>
                                </w:pPr>
                                <w:r>
                                  <w:t>Table of Contents</w:t>
                                </w:r>
                              </w:p>
                              <w:p w14:paraId="136B3F57" w14:textId="77777777" w:rsidR="007D3DB2" w:rsidRDefault="007D3DB2">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469BB48" w14:textId="77777777" w:rsidR="007D3DB2" w:rsidRDefault="007D3DB2">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3742885B" w14:textId="77777777" w:rsidR="007D3DB2" w:rsidRPr="00106C2B" w:rsidRDefault="007D3DB2" w:rsidP="00106C2B">
                                <w:pPr>
                                  <w:pStyle w:val="TOC2"/>
                                  <w:tabs>
                                    <w:tab w:val="right" w:leader="dot" w:pos="4528"/>
                                  </w:tabs>
                                  <w:rPr>
                                    <w:noProof/>
                                    <w:color w:val="0563C1" w:themeColor="hyperlink"/>
                                    <w:u w:val="single"/>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E75E4AD" w14:textId="77777777" w:rsidR="007D3DB2" w:rsidRDefault="007D3DB2">
                                <w:pPr>
                                  <w:pStyle w:val="TOC2"/>
                                  <w:tabs>
                                    <w:tab w:val="right" w:leader="dot" w:pos="4528"/>
                                  </w:tabs>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5BD27D9D" w14:textId="77777777" w:rsidR="007D3DB2" w:rsidRDefault="007D3DB2">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3529D5CA" w14:textId="77777777" w:rsidR="007D3DB2" w:rsidRDefault="007D3DB2">
                                <w:pPr>
                                  <w:pStyle w:val="TOC2"/>
                                  <w:tabs>
                                    <w:tab w:val="right" w:leader="dot" w:pos="4528"/>
                                  </w:tabs>
                                  <w:rPr>
                                    <w:noProof/>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20FB737C" w14:textId="77777777" w:rsidR="007D3DB2" w:rsidRDefault="007D3DB2">
                                <w:pPr>
                                  <w:pStyle w:val="TOC2"/>
                                  <w:tabs>
                                    <w:tab w:val="right" w:leader="dot" w:pos="4528"/>
                                  </w:tabs>
                                  <w:rPr>
                                    <w:noProof/>
                                  </w:rPr>
                                </w:pPr>
                                <w:hyperlink w:anchor="_Toc90844131" w:history="1">
                                  <w:r w:rsidRPr="00005A2C">
                                    <w:rPr>
                                      <w:rStyle w:val="Hyperlink"/>
                                      <w:i/>
                                      <w:iCs/>
                                      <w:noProof/>
                                    </w:rPr>
                                    <w:t>2.3.3 Comparing 24h rhythmic genes of O. camponoti-floridani and B. bassiana</w:t>
                                  </w:r>
                                  <w:r>
                                    <w:rPr>
                                      <w:noProof/>
                                      <w:webHidden/>
                                    </w:rPr>
                                    <w:tab/>
                                  </w:r>
                                  <w:r>
                                    <w:rPr>
                                      <w:noProof/>
                                      <w:webHidden/>
                                    </w:rPr>
                                    <w:fldChar w:fldCharType="begin"/>
                                  </w:r>
                                  <w:r>
                                    <w:rPr>
                                      <w:noProof/>
                                      <w:webHidden/>
                                    </w:rPr>
                                    <w:instrText xml:space="preserve"> PAGEREF _Toc90844131 \h </w:instrText>
                                  </w:r>
                                  <w:r>
                                    <w:rPr>
                                      <w:noProof/>
                                      <w:webHidden/>
                                    </w:rPr>
                                  </w:r>
                                  <w:r>
                                    <w:rPr>
                                      <w:noProof/>
                                      <w:webHidden/>
                                    </w:rPr>
                                    <w:fldChar w:fldCharType="separate"/>
                                  </w:r>
                                  <w:r>
                                    <w:rPr>
                                      <w:noProof/>
                                      <w:webHidden/>
                                    </w:rPr>
                                    <w:t>18</w:t>
                                  </w:r>
                                  <w:r>
                                    <w:rPr>
                                      <w:noProof/>
                                      <w:webHidden/>
                                    </w:rPr>
                                    <w:fldChar w:fldCharType="end"/>
                                  </w:r>
                                </w:hyperlink>
                              </w:p>
                              <w:p w14:paraId="698A325D" w14:textId="77777777" w:rsidR="007D3DB2" w:rsidRDefault="007D3DB2">
                                <w:pPr>
                                  <w:pStyle w:val="TOC2"/>
                                  <w:tabs>
                                    <w:tab w:val="right" w:leader="dot" w:pos="4528"/>
                                  </w:tabs>
                                  <w:rPr>
                                    <w:noProof/>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75BAFD36" w14:textId="77777777" w:rsidR="007D3DB2" w:rsidRDefault="007D3DB2">
                                <w:pPr>
                                  <w:pStyle w:val="TOC2"/>
                                  <w:tabs>
                                    <w:tab w:val="right" w:leader="dot" w:pos="4528"/>
                                  </w:tabs>
                                  <w:rPr>
                                    <w:noProof/>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2191023F" w14:textId="77777777" w:rsidR="007D3DB2" w:rsidRDefault="007D3DB2">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530FE7A7" w14:textId="77777777" w:rsidR="007D3DB2" w:rsidRDefault="007D3DB2">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2436D76C" w14:textId="77777777" w:rsidR="007D3DB2" w:rsidRDefault="007D3DB2">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66F31755" w14:textId="77777777" w:rsidR="007D3DB2" w:rsidRDefault="007D3DB2">
                                <w:r>
                                  <w:rPr>
                                    <w:b/>
                                    <w:bCs/>
                                    <w:noProof/>
                                  </w:rPr>
                                  <w:fldChar w:fldCharType="end"/>
                                </w:r>
                              </w:p>
                            </w:sdtContent>
                          </w:sdt>
                          <w:p w14:paraId="16D31490" w14:textId="77777777" w:rsidR="007D3DB2" w:rsidRPr="00C96A34" w:rsidRDefault="007D3DB2" w:rsidP="00773720">
                            <w:pPr>
                              <w:pStyle w:val="Heading1"/>
                            </w:pPr>
                          </w:p>
                          <w:p w14:paraId="3AC89561" w14:textId="77777777" w:rsidR="007D3DB2" w:rsidRDefault="007D3DB2"/>
                          <w:sdt>
                            <w:sdtPr>
                              <w:rPr>
                                <w:rFonts w:asciiTheme="minorHAnsi" w:eastAsiaTheme="minorHAnsi" w:hAnsiTheme="minorHAnsi" w:cstheme="minorBidi"/>
                                <w:b w:val="0"/>
                                <w:bCs w:val="0"/>
                                <w:color w:val="auto"/>
                                <w:sz w:val="24"/>
                                <w:szCs w:val="24"/>
                              </w:rPr>
                              <w:id w:val="-1928722462"/>
                              <w:docPartObj>
                                <w:docPartGallery w:val="Table of Contents"/>
                                <w:docPartUnique/>
                              </w:docPartObj>
                            </w:sdtPr>
                            <w:sdtEndPr>
                              <w:rPr>
                                <w:noProof/>
                              </w:rPr>
                            </w:sdtEndPr>
                            <w:sdtContent>
                              <w:p w14:paraId="0D81349A" w14:textId="3C178580" w:rsidR="007D3DB2" w:rsidRDefault="007D3DB2">
                                <w:pPr>
                                  <w:pStyle w:val="TOCHeading"/>
                                </w:pPr>
                                <w:r>
                                  <w:t>Table of Contents</w:t>
                                </w:r>
                              </w:p>
                              <w:p w14:paraId="59D6B35C" w14:textId="5BD4FE7A" w:rsidR="007D3DB2" w:rsidRDefault="007D3DB2">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CABBDAB" w14:textId="2DFC6EB8" w:rsidR="007D3DB2" w:rsidRDefault="007D3DB2">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003308B0" w14:textId="06CD76D5" w:rsidR="007D3DB2" w:rsidRPr="00106C2B" w:rsidRDefault="007D3DB2" w:rsidP="00106C2B">
                                <w:pPr>
                                  <w:pStyle w:val="TOC2"/>
                                  <w:tabs>
                                    <w:tab w:val="right" w:leader="dot" w:pos="4528"/>
                                  </w:tabs>
                                  <w:rPr>
                                    <w:noProof/>
                                    <w:color w:val="0563C1" w:themeColor="hyperlink"/>
                                    <w:u w:val="single"/>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7D8AD428" w14:textId="49C5F7C5" w:rsidR="007D3DB2" w:rsidRDefault="007D3DB2">
                                <w:pPr>
                                  <w:pStyle w:val="TOC2"/>
                                  <w:tabs>
                                    <w:tab w:val="right" w:leader="dot" w:pos="4528"/>
                                  </w:tabs>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51FA0B6D" w14:textId="724CF66A" w:rsidR="007D3DB2" w:rsidRDefault="007D3DB2">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0095290C" w14:textId="7B871123" w:rsidR="007D3DB2" w:rsidRDefault="007D3DB2">
                                <w:pPr>
                                  <w:pStyle w:val="TOC2"/>
                                  <w:tabs>
                                    <w:tab w:val="right" w:leader="dot" w:pos="4528"/>
                                  </w:tabs>
                                  <w:rPr>
                                    <w:noProof/>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755459AB" w14:textId="1C80945A" w:rsidR="007D3DB2" w:rsidRDefault="007D3DB2">
                                <w:pPr>
                                  <w:pStyle w:val="TOC2"/>
                                  <w:tabs>
                                    <w:tab w:val="right" w:leader="dot" w:pos="4528"/>
                                  </w:tabs>
                                  <w:rPr>
                                    <w:noProof/>
                                  </w:rPr>
                                </w:pPr>
                                <w:hyperlink w:anchor="_Toc90844131" w:history="1">
                                  <w:r w:rsidRPr="00005A2C">
                                    <w:rPr>
                                      <w:rStyle w:val="Hyperlink"/>
                                      <w:i/>
                                      <w:iCs/>
                                      <w:noProof/>
                                    </w:rPr>
                                    <w:t>2.3.3 Comparing 24h rhythmic genes of O. camponoti-floridani and B. bassiana</w:t>
                                  </w:r>
                                  <w:r>
                                    <w:rPr>
                                      <w:noProof/>
                                      <w:webHidden/>
                                    </w:rPr>
                                    <w:tab/>
                                  </w:r>
                                  <w:r>
                                    <w:rPr>
                                      <w:noProof/>
                                      <w:webHidden/>
                                    </w:rPr>
                                    <w:fldChar w:fldCharType="begin"/>
                                  </w:r>
                                  <w:r>
                                    <w:rPr>
                                      <w:noProof/>
                                      <w:webHidden/>
                                    </w:rPr>
                                    <w:instrText xml:space="preserve"> PAGEREF _Toc90844131 \h </w:instrText>
                                  </w:r>
                                  <w:r>
                                    <w:rPr>
                                      <w:noProof/>
                                      <w:webHidden/>
                                    </w:rPr>
                                  </w:r>
                                  <w:r>
                                    <w:rPr>
                                      <w:noProof/>
                                      <w:webHidden/>
                                    </w:rPr>
                                    <w:fldChar w:fldCharType="separate"/>
                                  </w:r>
                                  <w:r>
                                    <w:rPr>
                                      <w:noProof/>
                                      <w:webHidden/>
                                    </w:rPr>
                                    <w:t>18</w:t>
                                  </w:r>
                                  <w:r>
                                    <w:rPr>
                                      <w:noProof/>
                                      <w:webHidden/>
                                    </w:rPr>
                                    <w:fldChar w:fldCharType="end"/>
                                  </w:r>
                                </w:hyperlink>
                              </w:p>
                              <w:p w14:paraId="4000EAAF" w14:textId="7FB79D28" w:rsidR="007D3DB2" w:rsidRDefault="007D3DB2">
                                <w:pPr>
                                  <w:pStyle w:val="TOC2"/>
                                  <w:tabs>
                                    <w:tab w:val="right" w:leader="dot" w:pos="4528"/>
                                  </w:tabs>
                                  <w:rPr>
                                    <w:noProof/>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7E3820CD" w14:textId="12E8B34D" w:rsidR="007D3DB2" w:rsidRDefault="007D3DB2">
                                <w:pPr>
                                  <w:pStyle w:val="TOC2"/>
                                  <w:tabs>
                                    <w:tab w:val="right" w:leader="dot" w:pos="4528"/>
                                  </w:tabs>
                                  <w:rPr>
                                    <w:noProof/>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4A4F4186" w14:textId="3AEA3902" w:rsidR="007D3DB2" w:rsidRDefault="007D3DB2">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5D917EA1" w14:textId="0068B679" w:rsidR="007D3DB2" w:rsidRDefault="007D3DB2">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31B3D53C" w14:textId="11E613E6" w:rsidR="007D3DB2" w:rsidRDefault="007D3DB2">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30CBBEC1" w14:textId="0F05B447" w:rsidR="007D3DB2" w:rsidRDefault="007D3DB2">
                                <w:r>
                                  <w:rPr>
                                    <w:b/>
                                    <w:bCs/>
                                    <w:noProof/>
                                  </w:rPr>
                                  <w:fldChar w:fldCharType="end"/>
                                </w:r>
                              </w:p>
                            </w:sdtContent>
                          </w:sdt>
                          <w:p w14:paraId="33393B0A" w14:textId="77777777" w:rsidR="007D3DB2" w:rsidRPr="00C96A34" w:rsidRDefault="007D3DB2" w:rsidP="00773720">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57BAAC" id="Text Box 41" o:spid="_x0000_s1033" type="#_x0000_t202" style="position:absolute;margin-left:0;margin-top:2.2pt;width:471.4pt;height:349.3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" fillcolor="white [3201]" stroked="f" strokeweight=".5pt">
                <v:textbox>
                  <w:txbxContent>
                    <w:sdt>
                      <w:sdtPr>
                        <w:rPr>
                          <w:rFonts w:asciiTheme="minorHAnsi" w:eastAsiaTheme="minorHAnsi" w:hAnsiTheme="minorHAnsi" w:cstheme="minorBidi"/>
                          <w:b w:val="0"/>
                          <w:bCs w:val="0"/>
                          <w:color w:val="auto"/>
                          <w:sz w:val="24"/>
                          <w:szCs w:val="24"/>
                        </w:rPr>
                        <w:id w:val="-972756050"/>
                        <w:docPartObj>
                          <w:docPartGallery w:val="Table of Contents"/>
                          <w:docPartUnique/>
                        </w:docPartObj>
                      </w:sdtPr>
                      <w:sdtEndPr>
                        <w:rPr>
                          <w:noProof/>
                        </w:rPr>
                      </w:sdtEndPr>
                      <w:sdtContent>
                        <w:p w14:paraId="66E8FE28" w14:textId="68E1B798" w:rsidR="007D3DB2" w:rsidRDefault="007D3DB2">
                          <w:pPr>
                            <w:pStyle w:val="TOCHeading"/>
                          </w:pPr>
                          <w:r>
                            <w:t>Table of Contents</w:t>
                          </w:r>
                        </w:p>
                        <w:p w14:paraId="136B3F57" w14:textId="77777777" w:rsidR="007D3DB2" w:rsidRDefault="007D3DB2">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469BB48" w14:textId="77777777" w:rsidR="007D3DB2" w:rsidRDefault="007D3DB2">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3742885B" w14:textId="77777777" w:rsidR="007D3DB2" w:rsidRPr="00106C2B" w:rsidRDefault="007D3DB2" w:rsidP="00106C2B">
                          <w:pPr>
                            <w:pStyle w:val="TOC2"/>
                            <w:tabs>
                              <w:tab w:val="right" w:leader="dot" w:pos="4528"/>
                            </w:tabs>
                            <w:rPr>
                              <w:noProof/>
                              <w:color w:val="0563C1" w:themeColor="hyperlink"/>
                              <w:u w:val="single"/>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E75E4AD" w14:textId="77777777" w:rsidR="007D3DB2" w:rsidRDefault="007D3DB2">
                          <w:pPr>
                            <w:pStyle w:val="TOC2"/>
                            <w:tabs>
                              <w:tab w:val="right" w:leader="dot" w:pos="4528"/>
                            </w:tabs>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5BD27D9D" w14:textId="77777777" w:rsidR="007D3DB2" w:rsidRDefault="007D3DB2">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3529D5CA" w14:textId="77777777" w:rsidR="007D3DB2" w:rsidRDefault="007D3DB2">
                          <w:pPr>
                            <w:pStyle w:val="TOC2"/>
                            <w:tabs>
                              <w:tab w:val="right" w:leader="dot" w:pos="4528"/>
                            </w:tabs>
                            <w:rPr>
                              <w:noProof/>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20FB737C" w14:textId="77777777" w:rsidR="007D3DB2" w:rsidRDefault="007D3DB2">
                          <w:pPr>
                            <w:pStyle w:val="TOC2"/>
                            <w:tabs>
                              <w:tab w:val="right" w:leader="dot" w:pos="4528"/>
                            </w:tabs>
                            <w:rPr>
                              <w:noProof/>
                            </w:rPr>
                          </w:pPr>
                          <w:hyperlink w:anchor="_Toc90844131" w:history="1">
                            <w:r w:rsidRPr="00005A2C">
                              <w:rPr>
                                <w:rStyle w:val="Hyperlink"/>
                                <w:i/>
                                <w:iCs/>
                                <w:noProof/>
                              </w:rPr>
                              <w:t>2.3.3 Comparing 24h rhythmic genes of O. camponoti-floridani and B. bassiana</w:t>
                            </w:r>
                            <w:r>
                              <w:rPr>
                                <w:noProof/>
                                <w:webHidden/>
                              </w:rPr>
                              <w:tab/>
                            </w:r>
                            <w:r>
                              <w:rPr>
                                <w:noProof/>
                                <w:webHidden/>
                              </w:rPr>
                              <w:fldChar w:fldCharType="begin"/>
                            </w:r>
                            <w:r>
                              <w:rPr>
                                <w:noProof/>
                                <w:webHidden/>
                              </w:rPr>
                              <w:instrText xml:space="preserve"> PAGEREF _Toc90844131 \h </w:instrText>
                            </w:r>
                            <w:r>
                              <w:rPr>
                                <w:noProof/>
                                <w:webHidden/>
                              </w:rPr>
                            </w:r>
                            <w:r>
                              <w:rPr>
                                <w:noProof/>
                                <w:webHidden/>
                              </w:rPr>
                              <w:fldChar w:fldCharType="separate"/>
                            </w:r>
                            <w:r>
                              <w:rPr>
                                <w:noProof/>
                                <w:webHidden/>
                              </w:rPr>
                              <w:t>18</w:t>
                            </w:r>
                            <w:r>
                              <w:rPr>
                                <w:noProof/>
                                <w:webHidden/>
                              </w:rPr>
                              <w:fldChar w:fldCharType="end"/>
                            </w:r>
                          </w:hyperlink>
                        </w:p>
                        <w:p w14:paraId="698A325D" w14:textId="77777777" w:rsidR="007D3DB2" w:rsidRDefault="007D3DB2">
                          <w:pPr>
                            <w:pStyle w:val="TOC2"/>
                            <w:tabs>
                              <w:tab w:val="right" w:leader="dot" w:pos="4528"/>
                            </w:tabs>
                            <w:rPr>
                              <w:noProof/>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75BAFD36" w14:textId="77777777" w:rsidR="007D3DB2" w:rsidRDefault="007D3DB2">
                          <w:pPr>
                            <w:pStyle w:val="TOC2"/>
                            <w:tabs>
                              <w:tab w:val="right" w:leader="dot" w:pos="4528"/>
                            </w:tabs>
                            <w:rPr>
                              <w:noProof/>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2191023F" w14:textId="77777777" w:rsidR="007D3DB2" w:rsidRDefault="007D3DB2">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530FE7A7" w14:textId="77777777" w:rsidR="007D3DB2" w:rsidRDefault="007D3DB2">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2436D76C" w14:textId="77777777" w:rsidR="007D3DB2" w:rsidRDefault="007D3DB2">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66F31755" w14:textId="77777777" w:rsidR="007D3DB2" w:rsidRDefault="007D3DB2">
                          <w:r>
                            <w:rPr>
                              <w:b/>
                              <w:bCs/>
                              <w:noProof/>
                            </w:rPr>
                            <w:fldChar w:fldCharType="end"/>
                          </w:r>
                        </w:p>
                      </w:sdtContent>
                    </w:sdt>
                    <w:p w14:paraId="16D31490" w14:textId="77777777" w:rsidR="007D3DB2" w:rsidRPr="00C96A34" w:rsidRDefault="007D3DB2" w:rsidP="00773720">
                      <w:pPr>
                        <w:pStyle w:val="Heading1"/>
                      </w:pPr>
                    </w:p>
                    <w:p w14:paraId="3AC89561" w14:textId="77777777" w:rsidR="007D3DB2" w:rsidRDefault="007D3DB2"/>
                    <w:sdt>
                      <w:sdtPr>
                        <w:rPr>
                          <w:rFonts w:asciiTheme="minorHAnsi" w:eastAsiaTheme="minorHAnsi" w:hAnsiTheme="minorHAnsi" w:cstheme="minorBidi"/>
                          <w:b w:val="0"/>
                          <w:bCs w:val="0"/>
                          <w:color w:val="auto"/>
                          <w:sz w:val="24"/>
                          <w:szCs w:val="24"/>
                        </w:rPr>
                        <w:id w:val="-1928722462"/>
                        <w:docPartObj>
                          <w:docPartGallery w:val="Table of Contents"/>
                          <w:docPartUnique/>
                        </w:docPartObj>
                      </w:sdtPr>
                      <w:sdtEndPr>
                        <w:rPr>
                          <w:noProof/>
                        </w:rPr>
                      </w:sdtEndPr>
                      <w:sdtContent>
                        <w:p w14:paraId="0D81349A" w14:textId="3C178580" w:rsidR="007D3DB2" w:rsidRDefault="007D3DB2">
                          <w:pPr>
                            <w:pStyle w:val="TOCHeading"/>
                          </w:pPr>
                          <w:r>
                            <w:t>Table of Contents</w:t>
                          </w:r>
                        </w:p>
                        <w:p w14:paraId="59D6B35C" w14:textId="5BD4FE7A" w:rsidR="007D3DB2" w:rsidRDefault="007D3DB2">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CABBDAB" w14:textId="2DFC6EB8" w:rsidR="007D3DB2" w:rsidRDefault="007D3DB2">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003308B0" w14:textId="06CD76D5" w:rsidR="007D3DB2" w:rsidRPr="00106C2B" w:rsidRDefault="007D3DB2" w:rsidP="00106C2B">
                          <w:pPr>
                            <w:pStyle w:val="TOC2"/>
                            <w:tabs>
                              <w:tab w:val="right" w:leader="dot" w:pos="4528"/>
                            </w:tabs>
                            <w:rPr>
                              <w:noProof/>
                              <w:color w:val="0563C1" w:themeColor="hyperlink"/>
                              <w:u w:val="single"/>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7D8AD428" w14:textId="49C5F7C5" w:rsidR="007D3DB2" w:rsidRDefault="007D3DB2">
                          <w:pPr>
                            <w:pStyle w:val="TOC2"/>
                            <w:tabs>
                              <w:tab w:val="right" w:leader="dot" w:pos="4528"/>
                            </w:tabs>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51FA0B6D" w14:textId="724CF66A" w:rsidR="007D3DB2" w:rsidRDefault="007D3DB2">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0095290C" w14:textId="7B871123" w:rsidR="007D3DB2" w:rsidRDefault="007D3DB2">
                          <w:pPr>
                            <w:pStyle w:val="TOC2"/>
                            <w:tabs>
                              <w:tab w:val="right" w:leader="dot" w:pos="4528"/>
                            </w:tabs>
                            <w:rPr>
                              <w:noProof/>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755459AB" w14:textId="1C80945A" w:rsidR="007D3DB2" w:rsidRDefault="007D3DB2">
                          <w:pPr>
                            <w:pStyle w:val="TOC2"/>
                            <w:tabs>
                              <w:tab w:val="right" w:leader="dot" w:pos="4528"/>
                            </w:tabs>
                            <w:rPr>
                              <w:noProof/>
                            </w:rPr>
                          </w:pPr>
                          <w:hyperlink w:anchor="_Toc90844131" w:history="1">
                            <w:r w:rsidRPr="00005A2C">
                              <w:rPr>
                                <w:rStyle w:val="Hyperlink"/>
                                <w:i/>
                                <w:iCs/>
                                <w:noProof/>
                              </w:rPr>
                              <w:t>2.3.3 Comparing 24h rhythmic genes of O. camponoti-floridani and B. bassiana</w:t>
                            </w:r>
                            <w:r>
                              <w:rPr>
                                <w:noProof/>
                                <w:webHidden/>
                              </w:rPr>
                              <w:tab/>
                            </w:r>
                            <w:r>
                              <w:rPr>
                                <w:noProof/>
                                <w:webHidden/>
                              </w:rPr>
                              <w:fldChar w:fldCharType="begin"/>
                            </w:r>
                            <w:r>
                              <w:rPr>
                                <w:noProof/>
                                <w:webHidden/>
                              </w:rPr>
                              <w:instrText xml:space="preserve"> PAGEREF _Toc90844131 \h </w:instrText>
                            </w:r>
                            <w:r>
                              <w:rPr>
                                <w:noProof/>
                                <w:webHidden/>
                              </w:rPr>
                            </w:r>
                            <w:r>
                              <w:rPr>
                                <w:noProof/>
                                <w:webHidden/>
                              </w:rPr>
                              <w:fldChar w:fldCharType="separate"/>
                            </w:r>
                            <w:r>
                              <w:rPr>
                                <w:noProof/>
                                <w:webHidden/>
                              </w:rPr>
                              <w:t>18</w:t>
                            </w:r>
                            <w:r>
                              <w:rPr>
                                <w:noProof/>
                                <w:webHidden/>
                              </w:rPr>
                              <w:fldChar w:fldCharType="end"/>
                            </w:r>
                          </w:hyperlink>
                        </w:p>
                        <w:p w14:paraId="4000EAAF" w14:textId="7FB79D28" w:rsidR="007D3DB2" w:rsidRDefault="007D3DB2">
                          <w:pPr>
                            <w:pStyle w:val="TOC2"/>
                            <w:tabs>
                              <w:tab w:val="right" w:leader="dot" w:pos="4528"/>
                            </w:tabs>
                            <w:rPr>
                              <w:noProof/>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7E3820CD" w14:textId="12E8B34D" w:rsidR="007D3DB2" w:rsidRDefault="007D3DB2">
                          <w:pPr>
                            <w:pStyle w:val="TOC2"/>
                            <w:tabs>
                              <w:tab w:val="right" w:leader="dot" w:pos="4528"/>
                            </w:tabs>
                            <w:rPr>
                              <w:noProof/>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4A4F4186" w14:textId="3AEA3902" w:rsidR="007D3DB2" w:rsidRDefault="007D3DB2">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5D917EA1" w14:textId="0068B679" w:rsidR="007D3DB2" w:rsidRDefault="007D3DB2">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31B3D53C" w14:textId="11E613E6" w:rsidR="007D3DB2" w:rsidRDefault="007D3DB2">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30CBBEC1" w14:textId="0F05B447" w:rsidR="007D3DB2" w:rsidRDefault="007D3DB2">
                          <w:r>
                            <w:rPr>
                              <w:b/>
                              <w:bCs/>
                              <w:noProof/>
                            </w:rPr>
                            <w:fldChar w:fldCharType="end"/>
                          </w:r>
                        </w:p>
                      </w:sdtContent>
                    </w:sdt>
                    <w:p w14:paraId="33393B0A" w14:textId="77777777" w:rsidR="007D3DB2" w:rsidRPr="00C96A34" w:rsidRDefault="007D3DB2" w:rsidP="00773720">
                      <w:pPr>
                        <w:pStyle w:val="Heading1"/>
                      </w:pPr>
                    </w:p>
                  </w:txbxContent>
                </v:textbox>
              </v:shape>
            </w:pict>
          </mc:Fallback>
        </mc:AlternateContent>
      </w:r>
    </w:p>
    <w:p w14:paraId="17A157EC" w14:textId="12D5C050" w:rsidR="00EB002B" w:rsidRDefault="00EB002B" w:rsidP="00A42114">
      <w:pPr>
        <w:spacing w:line="480" w:lineRule="auto"/>
      </w:pPr>
    </w:p>
    <w:p w14:paraId="23B6A7A4" w14:textId="77777777" w:rsidR="00EB002B" w:rsidRDefault="00EB002B" w:rsidP="00A42114">
      <w:pPr>
        <w:spacing w:line="480" w:lineRule="auto"/>
      </w:pPr>
    </w:p>
    <w:p w14:paraId="314A0D2E" w14:textId="77777777" w:rsidR="00EB002B" w:rsidRDefault="00EB002B" w:rsidP="00A42114">
      <w:pPr>
        <w:spacing w:line="480" w:lineRule="auto"/>
      </w:pPr>
    </w:p>
    <w:p w14:paraId="00E865F2" w14:textId="77777777" w:rsidR="00EB002B" w:rsidRDefault="00EB002B" w:rsidP="00A42114">
      <w:pPr>
        <w:spacing w:line="480" w:lineRule="auto"/>
      </w:pPr>
    </w:p>
    <w:p w14:paraId="6E9BAC49" w14:textId="77777777" w:rsidR="00EB002B" w:rsidRDefault="00EB002B" w:rsidP="00A42114">
      <w:pPr>
        <w:spacing w:line="480" w:lineRule="auto"/>
      </w:pPr>
    </w:p>
    <w:p w14:paraId="652D4F46" w14:textId="77777777" w:rsidR="00EB002B" w:rsidRDefault="00EB002B" w:rsidP="00A42114">
      <w:pPr>
        <w:spacing w:line="480" w:lineRule="auto"/>
      </w:pPr>
    </w:p>
    <w:p w14:paraId="1647253F" w14:textId="77777777" w:rsidR="00EB002B" w:rsidRDefault="00EB002B" w:rsidP="00A42114">
      <w:pPr>
        <w:spacing w:line="480" w:lineRule="auto"/>
      </w:pPr>
    </w:p>
    <w:p w14:paraId="426C9C2E" w14:textId="77777777" w:rsidR="00EB002B" w:rsidRDefault="00EB002B" w:rsidP="00A42114">
      <w:pPr>
        <w:spacing w:line="480" w:lineRule="auto"/>
      </w:pPr>
    </w:p>
    <w:p w14:paraId="5BB076B0" w14:textId="77777777" w:rsidR="00EB002B" w:rsidRDefault="00EB002B" w:rsidP="00A42114">
      <w:pPr>
        <w:spacing w:line="480" w:lineRule="auto"/>
      </w:pPr>
    </w:p>
    <w:p w14:paraId="1BC61FF2" w14:textId="77777777" w:rsidR="00EB002B" w:rsidRDefault="00EB002B" w:rsidP="00A42114">
      <w:pPr>
        <w:spacing w:line="480" w:lineRule="auto"/>
      </w:pPr>
    </w:p>
    <w:p w14:paraId="1AC450DF" w14:textId="77777777" w:rsidR="00EB002B" w:rsidRDefault="00EB002B" w:rsidP="00A42114">
      <w:pPr>
        <w:spacing w:line="480" w:lineRule="auto"/>
      </w:pPr>
    </w:p>
    <w:p w14:paraId="785F3933" w14:textId="77777777" w:rsidR="00EB002B" w:rsidRDefault="00EB002B" w:rsidP="00A42114">
      <w:pPr>
        <w:spacing w:line="480" w:lineRule="auto"/>
      </w:pPr>
    </w:p>
    <w:p w14:paraId="78225096" w14:textId="77777777" w:rsidR="00EB002B" w:rsidRDefault="00EB002B" w:rsidP="00A42114">
      <w:pPr>
        <w:spacing w:line="480" w:lineRule="auto"/>
      </w:pPr>
    </w:p>
    <w:p w14:paraId="577A7C75" w14:textId="77777777" w:rsidR="00EB002B" w:rsidRDefault="00EB002B" w:rsidP="00A42114">
      <w:pPr>
        <w:spacing w:line="480" w:lineRule="auto"/>
      </w:pPr>
    </w:p>
    <w:p w14:paraId="110578FC" w14:textId="77777777" w:rsidR="00EB002B" w:rsidRDefault="00EB002B" w:rsidP="00A42114">
      <w:pPr>
        <w:spacing w:line="480" w:lineRule="auto"/>
      </w:pPr>
    </w:p>
    <w:p w14:paraId="19FF2547" w14:textId="77777777" w:rsidR="00EB002B" w:rsidRDefault="00EB002B" w:rsidP="00A42114">
      <w:pPr>
        <w:spacing w:line="480" w:lineRule="auto"/>
      </w:pPr>
    </w:p>
    <w:p w14:paraId="6C45E470" w14:textId="77777777" w:rsidR="00EB002B" w:rsidRDefault="00EB002B" w:rsidP="00A42114">
      <w:pPr>
        <w:spacing w:line="480" w:lineRule="auto"/>
      </w:pPr>
    </w:p>
    <w:p w14:paraId="5059A01C" w14:textId="77777777" w:rsidR="00EB002B" w:rsidRDefault="00EB002B" w:rsidP="00A42114">
      <w:pPr>
        <w:spacing w:line="480" w:lineRule="auto"/>
      </w:pPr>
    </w:p>
    <w:p w14:paraId="19604317" w14:textId="77777777" w:rsidR="00EB002B" w:rsidRDefault="00EB002B" w:rsidP="00A42114">
      <w:pPr>
        <w:spacing w:line="480" w:lineRule="auto"/>
      </w:pPr>
    </w:p>
    <w:p w14:paraId="1CFA98EF" w14:textId="77777777" w:rsidR="00EB002B" w:rsidRDefault="00EB002B" w:rsidP="00A42114">
      <w:pPr>
        <w:spacing w:line="480" w:lineRule="auto"/>
      </w:pPr>
    </w:p>
    <w:p w14:paraId="54C9B88D" w14:textId="77777777" w:rsidR="00EB002B" w:rsidRDefault="00EB002B" w:rsidP="00A42114">
      <w:pPr>
        <w:spacing w:line="480" w:lineRule="auto"/>
      </w:pPr>
    </w:p>
    <w:p w14:paraId="59B9EE1C" w14:textId="77777777" w:rsidR="00EB002B" w:rsidRDefault="00EB002B" w:rsidP="00A42114">
      <w:pPr>
        <w:spacing w:line="480" w:lineRule="auto"/>
      </w:pPr>
    </w:p>
    <w:p w14:paraId="4CF08FCC" w14:textId="77777777" w:rsidR="00EB002B" w:rsidRDefault="00EB002B" w:rsidP="00A42114">
      <w:pPr>
        <w:spacing w:line="480" w:lineRule="auto"/>
      </w:pPr>
    </w:p>
    <w:p w14:paraId="43C966F7" w14:textId="77777777" w:rsidR="00EB002B" w:rsidRDefault="00EB002B" w:rsidP="00A42114">
      <w:pPr>
        <w:spacing w:line="480" w:lineRule="auto"/>
      </w:pPr>
    </w:p>
    <w:p w14:paraId="207FF41D" w14:textId="77777777" w:rsidR="00EB002B" w:rsidRDefault="00EB002B" w:rsidP="00A42114">
      <w:pPr>
        <w:spacing w:line="480" w:lineRule="auto"/>
      </w:pPr>
    </w:p>
    <w:p w14:paraId="67C4C2F7" w14:textId="77777777" w:rsidR="00EB002B" w:rsidRDefault="00EB002B" w:rsidP="00A42114">
      <w:pPr>
        <w:spacing w:line="480" w:lineRule="auto"/>
      </w:pPr>
    </w:p>
    <w:p w14:paraId="0278740C" w14:textId="77777777" w:rsidR="00EB002B" w:rsidRDefault="00EB002B" w:rsidP="00A42114">
      <w:pPr>
        <w:spacing w:line="480" w:lineRule="auto"/>
      </w:pPr>
    </w:p>
    <w:p w14:paraId="62089C91" w14:textId="77777777" w:rsidR="00EB002B" w:rsidRDefault="00EB002B" w:rsidP="00A42114">
      <w:pPr>
        <w:spacing w:line="480" w:lineRule="auto"/>
      </w:pPr>
    </w:p>
    <w:p w14:paraId="7F6B46F5" w14:textId="77777777" w:rsidR="00EB002B" w:rsidRDefault="00EB002B" w:rsidP="00A42114">
      <w:pPr>
        <w:spacing w:line="480" w:lineRule="auto"/>
      </w:pPr>
    </w:p>
    <w:p w14:paraId="518E2581" w14:textId="77777777" w:rsidR="00EB002B" w:rsidRDefault="00EB002B" w:rsidP="00A42114">
      <w:pPr>
        <w:spacing w:line="480" w:lineRule="auto"/>
      </w:pPr>
    </w:p>
    <w:p w14:paraId="5541B37B" w14:textId="77777777" w:rsidR="00EB002B" w:rsidRDefault="00EB002B" w:rsidP="00A42114">
      <w:pPr>
        <w:spacing w:line="480" w:lineRule="auto"/>
      </w:pPr>
    </w:p>
    <w:p w14:paraId="548F6BEB" w14:textId="77777777" w:rsidR="00EB002B" w:rsidRDefault="00EB002B" w:rsidP="00A42114">
      <w:pPr>
        <w:spacing w:line="480" w:lineRule="auto"/>
      </w:pPr>
    </w:p>
    <w:p w14:paraId="1D2C0857" w14:textId="77777777" w:rsidR="00EB002B" w:rsidRDefault="00EB002B" w:rsidP="00A42114">
      <w:pPr>
        <w:spacing w:line="480" w:lineRule="auto"/>
      </w:pPr>
    </w:p>
    <w:p w14:paraId="3D48AFA6" w14:textId="77777777" w:rsidR="00EB002B" w:rsidRDefault="00EB002B" w:rsidP="00A42114">
      <w:pPr>
        <w:spacing w:line="480" w:lineRule="auto"/>
      </w:pPr>
    </w:p>
    <w:p w14:paraId="28873611" w14:textId="77777777" w:rsidR="00EB002B" w:rsidRDefault="00EB002B" w:rsidP="00A42114">
      <w:pPr>
        <w:spacing w:line="480" w:lineRule="auto"/>
      </w:pPr>
    </w:p>
    <w:p w14:paraId="6631FDF2" w14:textId="77777777" w:rsidR="00EB002B" w:rsidRDefault="00EB002B" w:rsidP="00A42114">
      <w:pPr>
        <w:spacing w:line="480" w:lineRule="auto"/>
      </w:pPr>
    </w:p>
    <w:p w14:paraId="26E8099A" w14:textId="77777777" w:rsidR="00EB002B" w:rsidRDefault="00EB002B" w:rsidP="00A42114">
      <w:pPr>
        <w:spacing w:line="480" w:lineRule="auto"/>
      </w:pPr>
    </w:p>
    <w:p w14:paraId="2EC526DF" w14:textId="77777777" w:rsidR="00EB002B" w:rsidRDefault="00EB002B" w:rsidP="00A42114">
      <w:pPr>
        <w:spacing w:line="480" w:lineRule="auto"/>
      </w:pPr>
    </w:p>
    <w:p w14:paraId="5C710F41" w14:textId="77777777" w:rsidR="00EB002B" w:rsidRDefault="00EB002B" w:rsidP="00A42114">
      <w:pPr>
        <w:spacing w:line="480" w:lineRule="auto"/>
      </w:pPr>
    </w:p>
    <w:p w14:paraId="78630D12" w14:textId="77777777" w:rsidR="00EB002B" w:rsidRDefault="00EB002B" w:rsidP="00A42114">
      <w:pPr>
        <w:spacing w:line="480" w:lineRule="auto"/>
      </w:pPr>
    </w:p>
    <w:p w14:paraId="0AF9714A" w14:textId="77777777" w:rsidR="00EB002B" w:rsidRDefault="00EB002B" w:rsidP="00A42114">
      <w:pPr>
        <w:spacing w:line="480" w:lineRule="auto"/>
      </w:pPr>
    </w:p>
    <w:p w14:paraId="1E7BE034" w14:textId="77777777" w:rsidR="00EB002B" w:rsidRDefault="00EB002B" w:rsidP="00A42114">
      <w:pPr>
        <w:spacing w:line="480" w:lineRule="auto"/>
      </w:pPr>
    </w:p>
    <w:p w14:paraId="1154E6D6" w14:textId="77777777" w:rsidR="00EB002B" w:rsidRDefault="00EB002B" w:rsidP="00A42114">
      <w:pPr>
        <w:spacing w:line="480" w:lineRule="auto"/>
      </w:pPr>
    </w:p>
    <w:p w14:paraId="01285F36" w14:textId="77777777" w:rsidR="00EB002B" w:rsidRDefault="00EB002B" w:rsidP="00A42114">
      <w:pPr>
        <w:spacing w:line="480" w:lineRule="auto"/>
      </w:pPr>
    </w:p>
    <w:p w14:paraId="04D94854" w14:textId="77777777" w:rsidR="00EB002B" w:rsidRDefault="00EB002B" w:rsidP="00A42114">
      <w:pPr>
        <w:spacing w:line="480" w:lineRule="auto"/>
      </w:pPr>
    </w:p>
    <w:p w14:paraId="1EB86A5A" w14:textId="77777777" w:rsidR="00EB002B" w:rsidRDefault="00EB002B" w:rsidP="00A42114">
      <w:pPr>
        <w:spacing w:line="480" w:lineRule="auto"/>
      </w:pPr>
    </w:p>
    <w:p w14:paraId="23D4C7A3" w14:textId="77777777" w:rsidR="00EB002B" w:rsidRDefault="00EB002B" w:rsidP="00A42114">
      <w:pPr>
        <w:spacing w:line="480" w:lineRule="auto"/>
      </w:pPr>
    </w:p>
    <w:p w14:paraId="34FB7099" w14:textId="77777777" w:rsidR="00EB002B" w:rsidRDefault="00EB002B" w:rsidP="00A42114">
      <w:pPr>
        <w:spacing w:line="480" w:lineRule="auto"/>
      </w:pPr>
    </w:p>
    <w:p w14:paraId="2D1B7E81" w14:textId="77777777" w:rsidR="00EB002B" w:rsidRDefault="00EB002B" w:rsidP="00A42114">
      <w:pPr>
        <w:spacing w:line="480" w:lineRule="auto"/>
      </w:pPr>
    </w:p>
    <w:p w14:paraId="12D0DFB0" w14:textId="77777777" w:rsidR="00EB002B" w:rsidRDefault="00EB002B" w:rsidP="00A42114">
      <w:pPr>
        <w:spacing w:line="480" w:lineRule="auto"/>
      </w:pPr>
    </w:p>
    <w:p w14:paraId="72222356" w14:textId="77777777" w:rsidR="00EB002B" w:rsidRDefault="00EB002B" w:rsidP="00A42114">
      <w:pPr>
        <w:spacing w:line="480" w:lineRule="auto"/>
      </w:pPr>
    </w:p>
    <w:p w14:paraId="22B28BE0" w14:textId="77777777" w:rsidR="00EB002B" w:rsidRDefault="00EB002B" w:rsidP="00A42114">
      <w:pPr>
        <w:spacing w:line="480" w:lineRule="auto"/>
      </w:pPr>
    </w:p>
    <w:p w14:paraId="36ACC25A" w14:textId="77777777" w:rsidR="00EB002B" w:rsidRDefault="00EB002B" w:rsidP="00A42114">
      <w:pPr>
        <w:spacing w:line="480" w:lineRule="auto"/>
      </w:pPr>
    </w:p>
    <w:p w14:paraId="1CA8D675" w14:textId="77777777" w:rsidR="00EB002B" w:rsidRDefault="00EB002B" w:rsidP="00A42114">
      <w:pPr>
        <w:spacing w:line="480" w:lineRule="auto"/>
      </w:pPr>
    </w:p>
    <w:p w14:paraId="1437FF3A" w14:textId="77777777" w:rsidR="00EB002B" w:rsidRDefault="00EB002B" w:rsidP="00A42114">
      <w:pPr>
        <w:spacing w:line="480" w:lineRule="auto"/>
      </w:pPr>
    </w:p>
    <w:p w14:paraId="43471ACE" w14:textId="77777777" w:rsidR="00EB002B" w:rsidRDefault="00EB002B" w:rsidP="00A42114">
      <w:pPr>
        <w:spacing w:line="480" w:lineRule="auto"/>
      </w:pPr>
    </w:p>
    <w:p w14:paraId="19DC164C" w14:textId="77777777" w:rsidR="00EB002B" w:rsidRDefault="00EB002B" w:rsidP="00A42114">
      <w:pPr>
        <w:spacing w:line="480" w:lineRule="auto"/>
      </w:pPr>
    </w:p>
    <w:p w14:paraId="2B5023B3" w14:textId="77777777" w:rsidR="00EB002B" w:rsidRDefault="00EB002B" w:rsidP="00A42114">
      <w:pPr>
        <w:spacing w:line="480" w:lineRule="auto"/>
      </w:pPr>
    </w:p>
    <w:p w14:paraId="3C764572" w14:textId="77777777" w:rsidR="00EB002B" w:rsidRDefault="00EB002B" w:rsidP="00A42114">
      <w:pPr>
        <w:spacing w:line="480" w:lineRule="auto"/>
      </w:pPr>
    </w:p>
    <w:p w14:paraId="205301D4" w14:textId="77777777" w:rsidR="00EB002B" w:rsidRDefault="00EB002B" w:rsidP="00A42114">
      <w:pPr>
        <w:spacing w:line="480" w:lineRule="auto"/>
      </w:pPr>
    </w:p>
    <w:p w14:paraId="2B79EC92" w14:textId="77777777" w:rsidR="00EB002B" w:rsidRDefault="00EB002B" w:rsidP="00A42114">
      <w:pPr>
        <w:spacing w:line="480" w:lineRule="auto"/>
      </w:pPr>
    </w:p>
    <w:p w14:paraId="7F756C9C" w14:textId="77777777" w:rsidR="00EB002B" w:rsidRDefault="00EB002B" w:rsidP="00A42114">
      <w:pPr>
        <w:spacing w:line="480" w:lineRule="auto"/>
      </w:pPr>
    </w:p>
    <w:p w14:paraId="56D49920" w14:textId="77777777" w:rsidR="00EB002B" w:rsidRDefault="00EB002B" w:rsidP="00A42114">
      <w:pPr>
        <w:spacing w:line="480" w:lineRule="auto"/>
      </w:pPr>
    </w:p>
    <w:p w14:paraId="35035597" w14:textId="168E46CE" w:rsidR="00EB002B" w:rsidRDefault="00EB002B" w:rsidP="00A42114">
      <w:pPr>
        <w:spacing w:line="480" w:lineRule="auto"/>
      </w:pPr>
    </w:p>
    <w:p w14:paraId="6B3EFB37" w14:textId="6A385787" w:rsidR="00EB002B" w:rsidRDefault="00EB002B" w:rsidP="00A42114">
      <w:pPr>
        <w:spacing w:line="480" w:lineRule="auto"/>
      </w:pPr>
    </w:p>
    <w:p w14:paraId="0E82BB46" w14:textId="48572F1E" w:rsidR="00EB002B" w:rsidRDefault="00EB002B" w:rsidP="00A42114">
      <w:pPr>
        <w:spacing w:line="480" w:lineRule="auto"/>
      </w:pPr>
    </w:p>
    <w:p w14:paraId="53B75EB3" w14:textId="3CB8D9D6" w:rsidR="00EB002B" w:rsidRDefault="00EB002B" w:rsidP="00A42114">
      <w:pPr>
        <w:spacing w:line="480" w:lineRule="auto"/>
      </w:pPr>
    </w:p>
    <w:p w14:paraId="1A89B44C" w14:textId="2FD67B03" w:rsidR="00EB002B" w:rsidRDefault="00EB002B" w:rsidP="00A42114">
      <w:pPr>
        <w:spacing w:line="480" w:lineRule="auto"/>
      </w:pPr>
    </w:p>
    <w:p w14:paraId="5239ECCB" w14:textId="133E0542" w:rsidR="00EB002B" w:rsidRDefault="00EB002B" w:rsidP="00A42114">
      <w:pPr>
        <w:spacing w:line="480" w:lineRule="auto"/>
      </w:pPr>
    </w:p>
    <w:p w14:paraId="4D5C82D4" w14:textId="7113CE49" w:rsidR="00EB002B" w:rsidRDefault="00EB002B" w:rsidP="00A42114">
      <w:pPr>
        <w:spacing w:line="480" w:lineRule="auto"/>
      </w:pPr>
    </w:p>
    <w:p w14:paraId="1FDDCD78" w14:textId="1B202D51" w:rsidR="00EB002B" w:rsidRDefault="00EB002B" w:rsidP="00A42114">
      <w:pPr>
        <w:spacing w:line="480" w:lineRule="auto"/>
      </w:pPr>
    </w:p>
    <w:p w14:paraId="3C774329" w14:textId="4658415A" w:rsidR="00EB002B" w:rsidRDefault="00EB002B" w:rsidP="00A42114">
      <w:pPr>
        <w:spacing w:line="480" w:lineRule="auto"/>
      </w:pPr>
    </w:p>
    <w:p w14:paraId="42D00225" w14:textId="40EF2739" w:rsidR="00EB002B" w:rsidRDefault="00EB002B" w:rsidP="00A42114">
      <w:pPr>
        <w:spacing w:line="480" w:lineRule="auto"/>
      </w:pPr>
    </w:p>
    <w:p w14:paraId="31C0911F" w14:textId="438C1CD1" w:rsidR="00EB002B" w:rsidRDefault="00EB002B" w:rsidP="00A42114">
      <w:pPr>
        <w:spacing w:line="480" w:lineRule="auto"/>
      </w:pPr>
    </w:p>
    <w:p w14:paraId="713A4D7F" w14:textId="64BBFD97" w:rsidR="00EB002B" w:rsidRDefault="00EB002B" w:rsidP="00A42114">
      <w:pPr>
        <w:spacing w:line="480" w:lineRule="auto"/>
      </w:pPr>
    </w:p>
    <w:p w14:paraId="1AFC7ED2" w14:textId="639A0685" w:rsidR="00EB002B" w:rsidRDefault="00EB002B" w:rsidP="00A42114">
      <w:pPr>
        <w:spacing w:line="480" w:lineRule="auto"/>
      </w:pPr>
    </w:p>
    <w:p w14:paraId="26F8FA0E" w14:textId="389DA77B" w:rsidR="00EB002B" w:rsidRDefault="00EB002B" w:rsidP="00A42114">
      <w:pPr>
        <w:spacing w:line="480" w:lineRule="auto"/>
      </w:pPr>
    </w:p>
    <w:p w14:paraId="132EDC99" w14:textId="07D194EE" w:rsidR="00EB002B" w:rsidRDefault="00EB002B" w:rsidP="00A42114">
      <w:pPr>
        <w:spacing w:line="480" w:lineRule="auto"/>
      </w:pPr>
    </w:p>
    <w:p w14:paraId="0E4B1C8C" w14:textId="7292CF2B" w:rsidR="00EB002B" w:rsidRDefault="00EB002B" w:rsidP="00A42114">
      <w:pPr>
        <w:spacing w:line="480" w:lineRule="auto"/>
      </w:pPr>
    </w:p>
    <w:p w14:paraId="05229A30" w14:textId="1B81D6C4" w:rsidR="00EB002B" w:rsidRDefault="00EB002B" w:rsidP="00A42114">
      <w:pPr>
        <w:spacing w:line="480" w:lineRule="auto"/>
      </w:pPr>
    </w:p>
    <w:p w14:paraId="5F18E0F0" w14:textId="587A38D1" w:rsidR="00EB002B" w:rsidRDefault="00EB002B" w:rsidP="00A42114">
      <w:pPr>
        <w:spacing w:line="480" w:lineRule="auto"/>
      </w:pPr>
    </w:p>
    <w:p w14:paraId="63E29DC3" w14:textId="07CB3B01" w:rsidR="00EB002B" w:rsidRDefault="00EB002B" w:rsidP="00A42114">
      <w:pPr>
        <w:spacing w:line="480" w:lineRule="auto"/>
      </w:pPr>
    </w:p>
    <w:p w14:paraId="1AA33DD4" w14:textId="0387A4CB" w:rsidR="00EB002B" w:rsidRDefault="00EB002B" w:rsidP="00A42114">
      <w:pPr>
        <w:spacing w:line="480" w:lineRule="auto"/>
      </w:pPr>
    </w:p>
    <w:p w14:paraId="05C9AAC2" w14:textId="24A891FF" w:rsidR="00EB002B" w:rsidRDefault="00EB002B" w:rsidP="00A42114">
      <w:pPr>
        <w:spacing w:line="480" w:lineRule="auto"/>
      </w:pPr>
    </w:p>
    <w:p w14:paraId="71F59BFB" w14:textId="766DDCCC" w:rsidR="00EB002B" w:rsidRDefault="00EB002B" w:rsidP="00A42114">
      <w:pPr>
        <w:spacing w:line="480" w:lineRule="auto"/>
      </w:pPr>
    </w:p>
    <w:p w14:paraId="6FBC7E9C" w14:textId="2D52144B" w:rsidR="00EB002B" w:rsidRDefault="00EB002B" w:rsidP="00A42114">
      <w:pPr>
        <w:spacing w:line="480" w:lineRule="auto"/>
      </w:pPr>
    </w:p>
    <w:p w14:paraId="40E15132" w14:textId="1EF4BDBD" w:rsidR="00EB002B" w:rsidRDefault="00EB002B" w:rsidP="00A42114">
      <w:pPr>
        <w:spacing w:line="480" w:lineRule="auto"/>
      </w:pPr>
    </w:p>
    <w:p w14:paraId="2E1FB595" w14:textId="1185D845" w:rsidR="00EB002B" w:rsidRDefault="00EB002B" w:rsidP="00A42114">
      <w:pPr>
        <w:spacing w:line="480" w:lineRule="auto"/>
      </w:pPr>
    </w:p>
    <w:p w14:paraId="56C678F3" w14:textId="171AF0B9" w:rsidR="00EB002B" w:rsidRDefault="00EB002B" w:rsidP="00A42114">
      <w:pPr>
        <w:spacing w:line="480" w:lineRule="auto"/>
      </w:pPr>
    </w:p>
    <w:p w14:paraId="255F1FF3" w14:textId="77777777" w:rsidR="00EB002B" w:rsidRDefault="00EB002B" w:rsidP="00A42114">
      <w:pPr>
        <w:spacing w:line="480" w:lineRule="auto"/>
      </w:pPr>
    </w:p>
    <w:p w14:paraId="5BF74A16" w14:textId="77777777" w:rsidR="00EB002B" w:rsidRDefault="00EB002B" w:rsidP="00A42114">
      <w:pPr>
        <w:spacing w:line="480" w:lineRule="auto"/>
      </w:pPr>
    </w:p>
    <w:p w14:paraId="38E20BBA" w14:textId="77777777" w:rsidR="00EB002B" w:rsidRDefault="00EB002B" w:rsidP="00A42114">
      <w:pPr>
        <w:spacing w:line="480" w:lineRule="auto"/>
      </w:pPr>
    </w:p>
    <w:p w14:paraId="59444C65" w14:textId="36D74CC9" w:rsidR="00FA7B70" w:rsidRDefault="00FA7B70" w:rsidP="00A42114">
      <w:pPr>
        <w:pStyle w:val="Heading1"/>
        <w:spacing w:line="480" w:lineRule="auto"/>
      </w:pPr>
      <w:bookmarkStart w:id="0" w:name="_Toc90844125"/>
      <w:bookmarkStart w:id="1" w:name="_Toc90846527"/>
      <w:r>
        <w:lastRenderedPageBreak/>
        <w:t>1. Introduction -------------------------</w:t>
      </w:r>
      <w:bookmarkEnd w:id="0"/>
      <w:bookmarkEnd w:id="1"/>
    </w:p>
    <w:p w14:paraId="716A16F4" w14:textId="77777777" w:rsidR="007E1F8B" w:rsidRPr="007E1F8B" w:rsidRDefault="007E1F8B" w:rsidP="007E1F8B">
      <w:pPr>
        <w:spacing w:line="480" w:lineRule="auto"/>
        <w:rPr>
          <w:rFonts w:ascii="Times New Roman" w:hAnsi="Times New Roman" w:cs="Times New Roman"/>
        </w:rPr>
      </w:pPr>
      <w:r w:rsidRPr="007E1F8B">
        <w:rPr>
          <w:rFonts w:ascii="Times New Roman" w:hAnsi="Times New Roman" w:cs="Times New Roman"/>
        </w:rPr>
        <w:t xml:space="preserve">Several fungal parasites have evolved the ability to manipulate host behavior to increase their reproductive success (Moore 2002). For instance, </w:t>
      </w:r>
      <w:proofErr w:type="spellStart"/>
      <w:r w:rsidRPr="007E1F8B">
        <w:rPr>
          <w:rFonts w:ascii="Times New Roman" w:hAnsi="Times New Roman" w:cs="Times New Roman"/>
          <w:i/>
          <w:iCs/>
        </w:rPr>
        <w:t>Entomophthora</w:t>
      </w:r>
      <w:proofErr w:type="spellEnd"/>
      <w:r w:rsidRPr="007E1F8B">
        <w:rPr>
          <w:rFonts w:ascii="Times New Roman" w:hAnsi="Times New Roman" w:cs="Times New Roman"/>
          <w:i/>
          <w:iCs/>
        </w:rPr>
        <w:t xml:space="preserve"> </w:t>
      </w:r>
      <w:proofErr w:type="spellStart"/>
      <w:r w:rsidRPr="007E1F8B">
        <w:rPr>
          <w:rFonts w:ascii="Times New Roman" w:hAnsi="Times New Roman" w:cs="Times New Roman"/>
          <w:i/>
          <w:iCs/>
        </w:rPr>
        <w:t>muscae</w:t>
      </w:r>
      <w:proofErr w:type="spellEnd"/>
      <w:r w:rsidRPr="007E1F8B">
        <w:rPr>
          <w:rFonts w:ascii="Times New Roman" w:hAnsi="Times New Roman" w:cs="Times New Roman"/>
        </w:rPr>
        <w:t xml:space="preserve"> infects flies belonging to several dipteran families and induces change in host behavior that positively affects wind-mediated spore dispersal and spore production </w:t>
      </w:r>
      <w:r w:rsidRPr="007E1F8B">
        <w:rPr>
          <w:rFonts w:ascii="Times New Roman" w:hAnsi="Times New Roman" w:cs="Times New Roman"/>
        </w:rPr>
        <w:fldChar w:fldCharType="begin"/>
      </w:r>
      <w:r w:rsidRPr="007E1F8B">
        <w:rPr>
          <w:rFonts w:ascii="Times New Roman" w:hAnsi="Times New Roman" w:cs="Times New Roman"/>
        </w:rPr>
        <w:instrText xml:space="preserve"> ADDIN ZOTERO_ITEM CSL_CITATION {"citationID":"LjX8CA0D","properties":{"formattedCitation":"(Gryganskyi et al. 2017)","plainCitation":"(Gryganskyi et al. 2017)","dontUpdate":true,"noteIndex":0},"citationItems":[{"id":95,"uris":["http://zotero.org/users/local/RK3hEjDd/items/H8MEL5M3"],"uri":["http://zotero.org/users/local/RK3hEjDd/items/H8MEL5M3"],"itemData":{"id":95,"type":"article-journal","container-title":"PLOS Pathogens","DOI":"10.1371/journal.ppat.1006274","ISSN":"1553-7374","issue":"5","journalAbbreviation":"PLoS Pathog","language":"en","page":"e1006274","source":"DOI.org (Crossref)","title":"Hijacked: Co-option of host behavior by entomophthoralean fungi","title-short":"Hijacked","volume":"13","author":[{"family":"Gryganskyi","given":"Andrii P."},{"family":"Mullens","given":"Bradley A."},{"family":"Gajdeczka","given":"Michael T."},{"family":"Rehner","given":"Stephen A."},{"family":"Vilgalys","given":"Rytas"},{"family":"Hajek","given":"Ann E."}],"editor":[{"family":"Sheppard","given":"Donald C"}],"issued":{"date-parts":[["2017",5,4]]}}}],"schema":"https://github.com/citation-style-language/schema/raw/master/csl-citation.json"} </w:instrText>
      </w:r>
      <w:r w:rsidRPr="007E1F8B">
        <w:rPr>
          <w:rFonts w:ascii="Times New Roman" w:hAnsi="Times New Roman" w:cs="Times New Roman"/>
        </w:rPr>
        <w:fldChar w:fldCharType="separate"/>
      </w:r>
      <w:r w:rsidRPr="007E1F8B">
        <w:rPr>
          <w:rFonts w:ascii="Times New Roman" w:hAnsi="Times New Roman" w:cs="Times New Roman"/>
        </w:rPr>
        <w:t>(</w:t>
      </w:r>
      <w:proofErr w:type="spellStart"/>
      <w:r w:rsidRPr="007E1F8B">
        <w:rPr>
          <w:rFonts w:ascii="Times New Roman" w:hAnsi="Times New Roman" w:cs="Times New Roman"/>
        </w:rPr>
        <w:t>Gryganskyi</w:t>
      </w:r>
      <w:proofErr w:type="spellEnd"/>
      <w:r w:rsidRPr="007E1F8B">
        <w:rPr>
          <w:rFonts w:ascii="Times New Roman" w:hAnsi="Times New Roman" w:cs="Times New Roman"/>
        </w:rPr>
        <w:t xml:space="preserve"> et al. 2017; </w:t>
      </w:r>
      <w:r w:rsidRPr="007E1F8B">
        <w:rPr>
          <w:rFonts w:ascii="Times New Roman" w:hAnsi="Times New Roman" w:cs="Times New Roman"/>
        </w:rPr>
        <w:fldChar w:fldCharType="end"/>
      </w:r>
      <w:r w:rsidRPr="007E1F8B">
        <w:rPr>
          <w:rFonts w:ascii="Times New Roman" w:hAnsi="Times New Roman" w:cs="Times New Roman"/>
        </w:rPr>
        <w:t xml:space="preserve">MacLeod et al., 1985). Other examples of behavior-manipulating fungi include </w:t>
      </w:r>
      <w:proofErr w:type="spellStart"/>
      <w:r w:rsidRPr="007E1F8B">
        <w:rPr>
          <w:rFonts w:ascii="Times New Roman" w:hAnsi="Times New Roman" w:cs="Times New Roman"/>
          <w:i/>
          <w:iCs/>
        </w:rPr>
        <w:t>Eryniopsis</w:t>
      </w:r>
      <w:proofErr w:type="spellEnd"/>
      <w:r w:rsidRPr="007E1F8B">
        <w:rPr>
          <w:rFonts w:ascii="Times New Roman" w:hAnsi="Times New Roman" w:cs="Times New Roman"/>
          <w:i/>
          <w:iCs/>
        </w:rPr>
        <w:t xml:space="preserve"> </w:t>
      </w:r>
      <w:proofErr w:type="spellStart"/>
      <w:r w:rsidRPr="007E1F8B">
        <w:rPr>
          <w:rFonts w:ascii="Times New Roman" w:hAnsi="Times New Roman" w:cs="Times New Roman"/>
          <w:i/>
          <w:iCs/>
        </w:rPr>
        <w:t>lampyridarum</w:t>
      </w:r>
      <w:proofErr w:type="spellEnd"/>
      <w:r w:rsidRPr="007E1F8B">
        <w:rPr>
          <w:rFonts w:ascii="Times New Roman" w:hAnsi="Times New Roman" w:cs="Times New Roman"/>
        </w:rPr>
        <w:t xml:space="preserve"> that infects goldenrod soldier beetles (</w:t>
      </w:r>
      <w:proofErr w:type="spellStart"/>
      <w:r w:rsidRPr="007E1F8B">
        <w:rPr>
          <w:rFonts w:ascii="Times New Roman" w:hAnsi="Times New Roman" w:cs="Times New Roman"/>
          <w:i/>
          <w:iCs/>
        </w:rPr>
        <w:t>Chauliognathus</w:t>
      </w:r>
      <w:proofErr w:type="spellEnd"/>
      <w:r w:rsidRPr="007E1F8B">
        <w:rPr>
          <w:rFonts w:ascii="Times New Roman" w:hAnsi="Times New Roman" w:cs="Times New Roman"/>
          <w:i/>
          <w:iCs/>
        </w:rPr>
        <w:t xml:space="preserve"> </w:t>
      </w:r>
      <w:proofErr w:type="spellStart"/>
      <w:r w:rsidRPr="007E1F8B">
        <w:rPr>
          <w:rFonts w:ascii="Times New Roman" w:hAnsi="Times New Roman" w:cs="Times New Roman"/>
          <w:i/>
          <w:iCs/>
        </w:rPr>
        <w:t>pensylvanicus</w:t>
      </w:r>
      <w:proofErr w:type="spellEnd"/>
      <w:r w:rsidRPr="007E1F8B">
        <w:rPr>
          <w:rFonts w:ascii="Times New Roman" w:hAnsi="Times New Roman" w:cs="Times New Roman"/>
        </w:rPr>
        <w:t xml:space="preserve">) and </w:t>
      </w:r>
      <w:proofErr w:type="spellStart"/>
      <w:r w:rsidRPr="007E1F8B">
        <w:rPr>
          <w:rFonts w:ascii="Times New Roman" w:hAnsi="Times New Roman" w:cs="Times New Roman"/>
          <w:i/>
          <w:iCs/>
        </w:rPr>
        <w:t>Massospora</w:t>
      </w:r>
      <w:proofErr w:type="spellEnd"/>
      <w:r w:rsidRPr="007E1F8B">
        <w:rPr>
          <w:rFonts w:ascii="Times New Roman" w:hAnsi="Times New Roman" w:cs="Times New Roman"/>
          <w:i/>
          <w:iCs/>
        </w:rPr>
        <w:t xml:space="preserve"> </w:t>
      </w:r>
      <w:proofErr w:type="spellStart"/>
      <w:r w:rsidRPr="007E1F8B">
        <w:rPr>
          <w:rFonts w:ascii="Times New Roman" w:hAnsi="Times New Roman" w:cs="Times New Roman"/>
          <w:i/>
          <w:iCs/>
        </w:rPr>
        <w:t>cicadina</w:t>
      </w:r>
      <w:proofErr w:type="spellEnd"/>
      <w:r w:rsidRPr="007E1F8B">
        <w:rPr>
          <w:rFonts w:ascii="Times New Roman" w:hAnsi="Times New Roman" w:cs="Times New Roman"/>
        </w:rPr>
        <w:t xml:space="preserve"> which infects cicadas (Watson et al. 1993; Cooley et al. 2018). Understanding the mechanisms via which parasites induce behavioral changes in their host is an active field of study. However, to identify and characterize the molecular components that underlie a parasite’s ability to manipulate host behavior, we need to disentangle parasitic mechanisms of general infections from that causing host behavioral changes. In this study, we attempt to do so by comparing and contrasting the life history strategies of a specialized, manipulating fungal parasite to a generalist, non-manipulating one that infects the same insect host species.</w:t>
      </w:r>
    </w:p>
    <w:p w14:paraId="0DFF6FFA" w14:textId="77777777" w:rsidR="007E1F8B" w:rsidRPr="007E1F8B" w:rsidRDefault="007E1F8B" w:rsidP="007E1F8B">
      <w:pPr>
        <w:spacing w:line="480" w:lineRule="auto"/>
        <w:ind w:firstLine="720"/>
        <w:rPr>
          <w:rFonts w:ascii="Times New Roman" w:hAnsi="Times New Roman" w:cs="Times New Roman"/>
        </w:rPr>
      </w:pPr>
      <w:r w:rsidRPr="007E1F8B">
        <w:rPr>
          <w:rFonts w:ascii="Times New Roman" w:hAnsi="Times New Roman" w:cs="Times New Roman"/>
        </w:rPr>
        <w:t xml:space="preserve">Species belonging to the genus </w:t>
      </w:r>
      <w:r w:rsidRPr="007E1F8B">
        <w:rPr>
          <w:rFonts w:ascii="Times New Roman" w:hAnsi="Times New Roman" w:cs="Times New Roman"/>
          <w:i/>
          <w:iCs/>
        </w:rPr>
        <w:t>Ophiocordyceps</w:t>
      </w:r>
      <w:r w:rsidRPr="007E1F8B">
        <w:rPr>
          <w:rFonts w:ascii="Times New Roman" w:hAnsi="Times New Roman" w:cs="Times New Roman"/>
        </w:rPr>
        <w:t xml:space="preserve"> are well known for their ability to infect ants and to induce “zombie-like” manipulated behaviors (de Bekker 2019, Merrow, and Hughes 2014). Ants manipulated by </w:t>
      </w:r>
      <w:r w:rsidRPr="007E1F8B">
        <w:rPr>
          <w:rFonts w:ascii="Times New Roman" w:hAnsi="Times New Roman" w:cs="Times New Roman"/>
          <w:i/>
          <w:iCs/>
        </w:rPr>
        <w:t xml:space="preserve">Ophiocordyceps </w:t>
      </w:r>
      <w:r w:rsidRPr="007E1F8B">
        <w:rPr>
          <w:rFonts w:ascii="Times New Roman" w:hAnsi="Times New Roman" w:cs="Times New Roman"/>
          <w:iCs/>
        </w:rPr>
        <w:t xml:space="preserve">display symptoms that resemble “tree-top” disease: infected ants usually ascend vegetation, </w:t>
      </w:r>
      <w:r w:rsidRPr="007E1F8B">
        <w:rPr>
          <w:rFonts w:ascii="Times New Roman" w:hAnsi="Times New Roman" w:cs="Times New Roman"/>
        </w:rPr>
        <w:t xml:space="preserve">bite and cling to plant substrates just before death.  </w:t>
      </w:r>
      <w:r w:rsidRPr="007E1F8B">
        <w:rPr>
          <w:rFonts w:ascii="Times New Roman" w:hAnsi="Times New Roman" w:cs="Times New Roman"/>
          <w:highlight w:val="green"/>
        </w:rPr>
        <w:t>Usually, the time of death is within 6 hours after the ant is attached.</w:t>
      </w:r>
      <w:r w:rsidRPr="007E1F8B">
        <w:rPr>
          <w:rFonts w:ascii="Times New Roman" w:hAnsi="Times New Roman" w:cs="Times New Roman"/>
        </w:rPr>
        <w:t xml:space="preserve"> Once the host has died in the “death-grip”, the fungus consumes the host and forms the fruiting body, which eventually sporulates to complete the life cycle (Hughes et al. 2011). The death-grip provides a stable growth and transmission site necessary for the dispersal of spores from a higher vantage point that appears to be adaptive for the fungal parasite (Hughes et al., 2011; de Bekker et al., 2015; Will et al., 2020). </w:t>
      </w:r>
    </w:p>
    <w:p w14:paraId="1B777B80" w14:textId="77777777" w:rsidR="007E1F8B" w:rsidRPr="007E1F8B" w:rsidRDefault="007E1F8B" w:rsidP="007E1F8B">
      <w:pPr>
        <w:spacing w:line="480" w:lineRule="auto"/>
        <w:ind w:firstLine="720"/>
        <w:rPr>
          <w:rFonts w:ascii="Times New Roman" w:hAnsi="Times New Roman" w:cs="Times New Roman"/>
        </w:rPr>
      </w:pPr>
      <w:r w:rsidRPr="007E1F8B">
        <w:rPr>
          <w:rFonts w:ascii="Times New Roman" w:hAnsi="Times New Roman" w:cs="Times New Roman"/>
        </w:rPr>
        <w:t xml:space="preserve">Along with the highly tractable signs of manipulation, i.e. the death-grip, more subtle changes in behavior have been reported days prior to biting. For instance, previous field studies have shown </w:t>
      </w:r>
      <w:r w:rsidRPr="007E1F8B">
        <w:rPr>
          <w:rFonts w:ascii="Times New Roman" w:hAnsi="Times New Roman" w:cs="Times New Roman"/>
        </w:rPr>
        <w:lastRenderedPageBreak/>
        <w:t xml:space="preserve">that infected </w:t>
      </w:r>
      <w:r w:rsidRPr="007E1F8B">
        <w:rPr>
          <w:rFonts w:ascii="Times New Roman" w:hAnsi="Times New Roman" w:cs="Times New Roman"/>
          <w:i/>
          <w:iCs/>
        </w:rPr>
        <w:t xml:space="preserve">Camponotus </w:t>
      </w:r>
      <w:proofErr w:type="spellStart"/>
      <w:r w:rsidRPr="007E1F8B">
        <w:rPr>
          <w:rFonts w:ascii="Times New Roman" w:hAnsi="Times New Roman" w:cs="Times New Roman"/>
          <w:i/>
          <w:iCs/>
        </w:rPr>
        <w:t>leonardi</w:t>
      </w:r>
      <w:proofErr w:type="spellEnd"/>
      <w:r w:rsidRPr="007E1F8B">
        <w:rPr>
          <w:rFonts w:ascii="Times New Roman" w:hAnsi="Times New Roman" w:cs="Times New Roman"/>
        </w:rPr>
        <w:t xml:space="preserve"> ants become day-active upon infection, while healthy conspecifics are typically nocturnal (Hughes et al. 2011). In the system that we study in the lab, </w:t>
      </w:r>
      <w:r w:rsidRPr="007E1F8B">
        <w:rPr>
          <w:rFonts w:ascii="Times New Roman" w:hAnsi="Times New Roman" w:cs="Times New Roman"/>
          <w:i/>
          <w:iCs/>
        </w:rPr>
        <w:t>Camponotus floridanus</w:t>
      </w:r>
      <w:r w:rsidRPr="007E1F8B">
        <w:rPr>
          <w:rFonts w:ascii="Times New Roman" w:hAnsi="Times New Roman" w:cs="Times New Roman"/>
        </w:rPr>
        <w:t xml:space="preserve"> ants infected with </w:t>
      </w:r>
      <w:r w:rsidRPr="007E1F8B">
        <w:rPr>
          <w:rFonts w:ascii="Times New Roman" w:hAnsi="Times New Roman" w:cs="Times New Roman"/>
          <w:i/>
          <w:iCs/>
        </w:rPr>
        <w:t>Ophiocordyceps camponoti-floridani</w:t>
      </w:r>
      <w:r w:rsidRPr="007E1F8B">
        <w:rPr>
          <w:rFonts w:ascii="Times New Roman" w:hAnsi="Times New Roman" w:cs="Times New Roman"/>
          <w:iCs/>
        </w:rPr>
        <w:t xml:space="preserve">, </w:t>
      </w:r>
      <w:r w:rsidRPr="007E1F8B">
        <w:rPr>
          <w:rFonts w:ascii="Times New Roman" w:hAnsi="Times New Roman" w:cs="Times New Roman"/>
        </w:rPr>
        <w:t>disrupted foraging behavior has also been demonstrated</w:t>
      </w:r>
      <w:r w:rsidRPr="007E1F8B">
        <w:rPr>
          <w:rFonts w:ascii="Times New Roman" w:hAnsi="Times New Roman" w:cs="Times New Roman"/>
          <w:i/>
          <w:iCs/>
        </w:rPr>
        <w:t>.</w:t>
      </w:r>
      <w:r w:rsidRPr="007E1F8B">
        <w:rPr>
          <w:rFonts w:ascii="Times New Roman" w:hAnsi="Times New Roman" w:cs="Times New Roman"/>
        </w:rPr>
        <w:t xml:space="preserve"> In the second half of the disease, starting from 10-15 days post-infection, infected ants are more likely to be found off-trail than healthy ants and display aimless locomotion (Trinh, </w:t>
      </w:r>
      <w:proofErr w:type="spellStart"/>
      <w:r w:rsidRPr="007E1F8B">
        <w:rPr>
          <w:rFonts w:ascii="Times New Roman" w:hAnsi="Times New Roman" w:cs="Times New Roman"/>
        </w:rPr>
        <w:t>Oulette</w:t>
      </w:r>
      <w:proofErr w:type="spellEnd"/>
      <w:r w:rsidRPr="007E1F8B">
        <w:rPr>
          <w:rFonts w:ascii="Times New Roman" w:hAnsi="Times New Roman" w:cs="Times New Roman"/>
        </w:rPr>
        <w:t xml:space="preserve">, and de Bekker 2020). </w:t>
      </w:r>
      <w:r w:rsidRPr="007E1F8B">
        <w:rPr>
          <w:rFonts w:ascii="Times New Roman" w:hAnsi="Times New Roman" w:cs="Times New Roman"/>
          <w:highlight w:val="yellow"/>
        </w:rPr>
        <w:t>Additionally, social changes in the foraging strategy were observed (REF).</w:t>
      </w:r>
      <w:r w:rsidRPr="007E1F8B">
        <w:rPr>
          <w:rFonts w:ascii="Times New Roman" w:hAnsi="Times New Roman" w:cs="Times New Roman"/>
        </w:rPr>
        <w:t xml:space="preserve"> </w:t>
      </w:r>
      <w:r w:rsidRPr="007E1F8B">
        <w:rPr>
          <w:rFonts w:ascii="Times New Roman" w:hAnsi="Times New Roman" w:cs="Times New Roman"/>
          <w:highlight w:val="green"/>
        </w:rPr>
        <w:t xml:space="preserve">Normally, the </w:t>
      </w:r>
      <w:r w:rsidRPr="007E1F8B">
        <w:rPr>
          <w:rFonts w:ascii="Times New Roman" w:hAnsi="Times New Roman" w:cs="Times New Roman"/>
          <w:i/>
          <w:iCs/>
          <w:highlight w:val="green"/>
        </w:rPr>
        <w:t>C. floridanus</w:t>
      </w:r>
      <w:r w:rsidRPr="007E1F8B">
        <w:rPr>
          <w:rFonts w:ascii="Times New Roman" w:hAnsi="Times New Roman" w:cs="Times New Roman"/>
          <w:highlight w:val="green"/>
        </w:rPr>
        <w:t xml:space="preserve"> foraging ants in a colony will work together as a group, communicating and dividing labor during their foraging runs (Trinh, </w:t>
      </w:r>
      <w:proofErr w:type="spellStart"/>
      <w:r w:rsidRPr="007E1F8B">
        <w:rPr>
          <w:rFonts w:ascii="Times New Roman" w:hAnsi="Times New Roman" w:cs="Times New Roman"/>
          <w:highlight w:val="green"/>
        </w:rPr>
        <w:t>Oulette</w:t>
      </w:r>
      <w:proofErr w:type="spellEnd"/>
      <w:r w:rsidRPr="007E1F8B">
        <w:rPr>
          <w:rFonts w:ascii="Times New Roman" w:hAnsi="Times New Roman" w:cs="Times New Roman"/>
          <w:highlight w:val="green"/>
        </w:rPr>
        <w:t xml:space="preserve">, and de Bekker 2020). This foraging strategy is observed in other </w:t>
      </w:r>
      <w:r w:rsidRPr="007E1F8B">
        <w:rPr>
          <w:rFonts w:ascii="Times New Roman" w:hAnsi="Times New Roman" w:cs="Times New Roman"/>
          <w:i/>
          <w:iCs/>
          <w:highlight w:val="green"/>
        </w:rPr>
        <w:t>Camponotus</w:t>
      </w:r>
      <w:r w:rsidRPr="007E1F8B">
        <w:rPr>
          <w:rFonts w:ascii="Times New Roman" w:hAnsi="Times New Roman" w:cs="Times New Roman"/>
          <w:highlight w:val="green"/>
        </w:rPr>
        <w:t xml:space="preserve"> species as well (</w:t>
      </w:r>
      <w:proofErr w:type="spellStart"/>
      <w:r w:rsidRPr="007E1F8B">
        <w:rPr>
          <w:rFonts w:ascii="Times New Roman" w:hAnsi="Times New Roman" w:cs="Times New Roman"/>
          <w:highlight w:val="green"/>
        </w:rPr>
        <w:t>Traniello</w:t>
      </w:r>
      <w:proofErr w:type="spellEnd"/>
      <w:r w:rsidRPr="007E1F8B">
        <w:rPr>
          <w:rFonts w:ascii="Times New Roman" w:hAnsi="Times New Roman" w:cs="Times New Roman"/>
          <w:highlight w:val="green"/>
        </w:rPr>
        <w:t xml:space="preserve"> 1977; </w:t>
      </w:r>
      <w:proofErr w:type="spellStart"/>
      <w:r w:rsidRPr="007E1F8B">
        <w:rPr>
          <w:rFonts w:ascii="Times New Roman" w:hAnsi="Times New Roman" w:cs="Times New Roman"/>
          <w:highlight w:val="green"/>
        </w:rPr>
        <w:t>Ashwathi</w:t>
      </w:r>
      <w:proofErr w:type="spellEnd"/>
      <w:r w:rsidRPr="007E1F8B">
        <w:rPr>
          <w:rFonts w:ascii="Times New Roman" w:hAnsi="Times New Roman" w:cs="Times New Roman"/>
          <w:highlight w:val="green"/>
        </w:rPr>
        <w:t xml:space="preserve">, </w:t>
      </w:r>
      <w:proofErr w:type="spellStart"/>
      <w:r w:rsidRPr="007E1F8B">
        <w:rPr>
          <w:rFonts w:ascii="Times New Roman" w:hAnsi="Times New Roman" w:cs="Times New Roman"/>
          <w:highlight w:val="green"/>
        </w:rPr>
        <w:t>Puspita</w:t>
      </w:r>
      <w:proofErr w:type="spellEnd"/>
      <w:r w:rsidRPr="007E1F8B">
        <w:rPr>
          <w:rFonts w:ascii="Times New Roman" w:hAnsi="Times New Roman" w:cs="Times New Roman"/>
          <w:highlight w:val="green"/>
        </w:rPr>
        <w:t xml:space="preserve">, and </w:t>
      </w:r>
      <w:proofErr w:type="spellStart"/>
      <w:r w:rsidRPr="007E1F8B">
        <w:rPr>
          <w:rFonts w:ascii="Times New Roman" w:hAnsi="Times New Roman" w:cs="Times New Roman"/>
          <w:highlight w:val="green"/>
        </w:rPr>
        <w:t>Ganeshaiah</w:t>
      </w:r>
      <w:proofErr w:type="spellEnd"/>
      <w:r w:rsidRPr="007E1F8B">
        <w:rPr>
          <w:rFonts w:ascii="Times New Roman" w:hAnsi="Times New Roman" w:cs="Times New Roman"/>
          <w:highlight w:val="green"/>
        </w:rPr>
        <w:t xml:space="preserve"> 2020). After infection, however, </w:t>
      </w:r>
      <w:r w:rsidRPr="007E1F8B">
        <w:rPr>
          <w:rFonts w:ascii="Times New Roman" w:hAnsi="Times New Roman" w:cs="Times New Roman"/>
          <w:i/>
          <w:iCs/>
          <w:highlight w:val="green"/>
        </w:rPr>
        <w:t>O. camponoti-floridani</w:t>
      </w:r>
      <w:r w:rsidRPr="007E1F8B">
        <w:rPr>
          <w:rFonts w:ascii="Times New Roman" w:hAnsi="Times New Roman" w:cs="Times New Roman"/>
          <w:highlight w:val="green"/>
        </w:rPr>
        <w:t xml:space="preserve"> infected ants no longer participate in these group structures (Trinh, </w:t>
      </w:r>
      <w:proofErr w:type="spellStart"/>
      <w:r w:rsidRPr="007E1F8B">
        <w:rPr>
          <w:rFonts w:ascii="Times New Roman" w:hAnsi="Times New Roman" w:cs="Times New Roman"/>
          <w:highlight w:val="green"/>
        </w:rPr>
        <w:t>Oulette</w:t>
      </w:r>
      <w:proofErr w:type="spellEnd"/>
      <w:r w:rsidRPr="007E1F8B">
        <w:rPr>
          <w:rFonts w:ascii="Times New Roman" w:hAnsi="Times New Roman" w:cs="Times New Roman"/>
          <w:highlight w:val="green"/>
        </w:rPr>
        <w:t>, and de Bekker 2020)</w:t>
      </w:r>
      <w:r w:rsidRPr="007E1F8B">
        <w:rPr>
          <w:rFonts w:ascii="Times New Roman" w:hAnsi="Times New Roman" w:cs="Times New Roman"/>
        </w:rPr>
        <w:t xml:space="preserve">. </w:t>
      </w:r>
      <w:r w:rsidRPr="007E1F8B">
        <w:rPr>
          <w:rFonts w:ascii="Times New Roman" w:hAnsi="Times New Roman" w:cs="Times New Roman"/>
          <w:highlight w:val="green"/>
        </w:rPr>
        <w:t xml:space="preserve">One other social behavioral change in infected </w:t>
      </w:r>
      <w:r w:rsidRPr="007E1F8B">
        <w:rPr>
          <w:rFonts w:ascii="Times New Roman" w:hAnsi="Times New Roman" w:cs="Times New Roman"/>
          <w:i/>
          <w:iCs/>
          <w:highlight w:val="green"/>
        </w:rPr>
        <w:t xml:space="preserve">Camponotus </w:t>
      </w:r>
      <w:r w:rsidRPr="007E1F8B">
        <w:rPr>
          <w:rFonts w:ascii="Times New Roman" w:hAnsi="Times New Roman" w:cs="Times New Roman"/>
          <w:highlight w:val="green"/>
        </w:rPr>
        <w:t>species includes loss of aggression, while uninfected ants are known to be extremely aggressive towards ants of other species or even from another colony (Hughes et al. 2011)</w:t>
      </w:r>
      <w:r w:rsidRPr="007E1F8B">
        <w:rPr>
          <w:rFonts w:ascii="Times New Roman" w:hAnsi="Times New Roman" w:cs="Times New Roman"/>
        </w:rPr>
        <w:t>.</w:t>
      </w:r>
    </w:p>
    <w:p w14:paraId="51C9A162" w14:textId="77777777" w:rsidR="007E1F8B" w:rsidRPr="007E1F8B" w:rsidRDefault="007E1F8B" w:rsidP="007E1F8B">
      <w:pPr>
        <w:spacing w:line="480" w:lineRule="auto"/>
        <w:ind w:firstLine="720"/>
        <w:rPr>
          <w:rFonts w:ascii="Times New Roman" w:hAnsi="Times New Roman" w:cs="Times New Roman"/>
        </w:rPr>
      </w:pPr>
      <w:r w:rsidRPr="007E1F8B">
        <w:rPr>
          <w:rFonts w:ascii="Times New Roman" w:hAnsi="Times New Roman" w:cs="Times New Roman"/>
        </w:rPr>
        <w:t xml:space="preserve">The mechanisms underlying the ability of </w:t>
      </w:r>
      <w:r w:rsidRPr="007E1F8B">
        <w:rPr>
          <w:rFonts w:ascii="Times New Roman" w:hAnsi="Times New Roman" w:cs="Times New Roman"/>
          <w:i/>
          <w:iCs/>
        </w:rPr>
        <w:t>Ophiocordyceps</w:t>
      </w:r>
      <w:r w:rsidRPr="007E1F8B">
        <w:rPr>
          <w:rFonts w:ascii="Times New Roman" w:hAnsi="Times New Roman" w:cs="Times New Roman"/>
        </w:rPr>
        <w:t xml:space="preserve"> spp. to manipulate behavior likely involve the secretion of several secondary metabolites and small proteins (de Bekker, Beckerson, and </w:t>
      </w:r>
      <w:proofErr w:type="spellStart"/>
      <w:r w:rsidRPr="007E1F8B">
        <w:rPr>
          <w:rFonts w:ascii="Times New Roman" w:hAnsi="Times New Roman" w:cs="Times New Roman"/>
        </w:rPr>
        <w:t>Elya</w:t>
      </w:r>
      <w:proofErr w:type="spellEnd"/>
      <w:r w:rsidRPr="007E1F8B">
        <w:rPr>
          <w:rFonts w:ascii="Times New Roman" w:hAnsi="Times New Roman" w:cs="Times New Roman"/>
        </w:rPr>
        <w:t xml:space="preserve"> 2021). There are many avenues for fungal effector proteins, e.g., enterotoxins, to affect the host. One potential impact of secreted effectors may be the interference with host translation, thereby altering different aspects of the hosts’ biology at the molecular level (Zhang et al. 2021). Differential expression and homology identified through transcriptomic and genomic analyses have suggested that enterotoxins likely play a major role in the pathogenicity of </w:t>
      </w:r>
      <w:r w:rsidRPr="007E1F8B">
        <w:rPr>
          <w:rFonts w:ascii="Times New Roman" w:hAnsi="Times New Roman" w:cs="Times New Roman"/>
          <w:i/>
          <w:iCs/>
        </w:rPr>
        <w:t>Ophiocordyceps</w:t>
      </w:r>
      <w:r w:rsidRPr="007E1F8B">
        <w:rPr>
          <w:rFonts w:ascii="Times New Roman" w:hAnsi="Times New Roman" w:cs="Times New Roman"/>
        </w:rPr>
        <w:t xml:space="preserve"> inside infected ant hosts (De Bekker, Ohm, et al. 2017; Will et al. 2020). </w:t>
      </w:r>
      <w:r w:rsidRPr="007E1F8B">
        <w:rPr>
          <w:rFonts w:ascii="Times New Roman" w:hAnsi="Times New Roman" w:cs="Times New Roman"/>
          <w:highlight w:val="yellow"/>
        </w:rPr>
        <w:t>During manipulation, the expression of gene modules enriched for extracellular and secretion signals in the fungus were found to correlate with the expression of ant gene modules associated with neuronal function</w:t>
      </w:r>
      <w:r w:rsidRPr="007E1F8B">
        <w:rPr>
          <w:rFonts w:ascii="Times New Roman" w:hAnsi="Times New Roman" w:cs="Times New Roman"/>
        </w:rPr>
        <w:t xml:space="preserve">. </w:t>
      </w:r>
      <w:commentRangeStart w:id="2"/>
      <w:r w:rsidRPr="007E1F8B">
        <w:rPr>
          <w:rFonts w:ascii="Times New Roman" w:hAnsi="Times New Roman" w:cs="Times New Roman"/>
        </w:rPr>
        <w:t xml:space="preserve">Dysregulation of these host </w:t>
      </w:r>
      <w:r w:rsidRPr="007E1F8B">
        <w:rPr>
          <w:rFonts w:ascii="Times New Roman" w:hAnsi="Times New Roman" w:cs="Times New Roman"/>
        </w:rPr>
        <w:lastRenderedPageBreak/>
        <w:t xml:space="preserve">neuronal activities, including neurotransmitter and neuron-modulating compounds, are a plausible parasite strategy to manipulate host behavior (Will et al. 2020). </w:t>
      </w:r>
      <w:commentRangeEnd w:id="2"/>
      <w:r w:rsidRPr="007E1F8B">
        <w:rPr>
          <w:sz w:val="16"/>
          <w:szCs w:val="16"/>
        </w:rPr>
        <w:commentReference w:id="2"/>
      </w:r>
    </w:p>
    <w:p w14:paraId="3F411C2C" w14:textId="77777777" w:rsidR="007E1F8B" w:rsidRPr="007E1F8B" w:rsidRDefault="007E1F8B" w:rsidP="007E1F8B">
      <w:pPr>
        <w:spacing w:line="480" w:lineRule="auto"/>
        <w:ind w:firstLine="720"/>
        <w:rPr>
          <w:rFonts w:ascii="Times New Roman" w:hAnsi="Times New Roman" w:cs="Times New Roman"/>
        </w:rPr>
      </w:pPr>
      <w:r w:rsidRPr="007E1F8B">
        <w:rPr>
          <w:rFonts w:ascii="Times New Roman" w:hAnsi="Times New Roman" w:cs="Times New Roman"/>
        </w:rPr>
        <w:t>Light is shown to play an important role in regulatory mechanisms of host manipulating behavior (</w:t>
      </w:r>
      <w:proofErr w:type="spellStart"/>
      <w:r w:rsidRPr="007E1F8B">
        <w:rPr>
          <w:rFonts w:ascii="Times New Roman" w:hAnsi="Times New Roman" w:cs="Times New Roman"/>
        </w:rPr>
        <w:t>Andriolli</w:t>
      </w:r>
      <w:proofErr w:type="spellEnd"/>
      <w:r w:rsidRPr="007E1F8B">
        <w:rPr>
          <w:rFonts w:ascii="Times New Roman" w:hAnsi="Times New Roman" w:cs="Times New Roman"/>
        </w:rPr>
        <w:t xml:space="preserve"> et al. 2019). A field study in Brazil investigated the importance of light intensity on the position of death and fruiting body formation in </w:t>
      </w:r>
      <w:r w:rsidRPr="007E1F8B">
        <w:rPr>
          <w:rFonts w:ascii="Times New Roman" w:hAnsi="Times New Roman" w:cs="Times New Roman"/>
          <w:i/>
          <w:iCs/>
        </w:rPr>
        <w:t xml:space="preserve">Ophiocordyceps </w:t>
      </w:r>
      <w:r w:rsidRPr="007E1F8B">
        <w:rPr>
          <w:rFonts w:ascii="Times New Roman" w:hAnsi="Times New Roman" w:cs="Times New Roman"/>
        </w:rPr>
        <w:t>infected carpenter ants by experimentally manipulating the incident of illumination in their test fields.</w:t>
      </w:r>
      <w:r w:rsidRPr="007E1F8B">
        <w:rPr>
          <w:rFonts w:ascii="Times New Roman" w:hAnsi="Times New Roman" w:cs="Times New Roman"/>
          <w:i/>
          <w:iCs/>
        </w:rPr>
        <w:t xml:space="preserve"> </w:t>
      </w:r>
      <w:r w:rsidRPr="007E1F8B">
        <w:rPr>
          <w:rFonts w:ascii="Times New Roman" w:hAnsi="Times New Roman" w:cs="Times New Roman"/>
          <w:i/>
          <w:iCs/>
          <w:highlight w:val="yellow"/>
        </w:rPr>
        <w:t xml:space="preserve">Camponotus </w:t>
      </w:r>
      <w:proofErr w:type="spellStart"/>
      <w:r w:rsidRPr="007E1F8B">
        <w:rPr>
          <w:rFonts w:ascii="Times New Roman" w:hAnsi="Times New Roman" w:cs="Times New Roman"/>
          <w:i/>
          <w:iCs/>
          <w:highlight w:val="yellow"/>
        </w:rPr>
        <w:t>atriceps</w:t>
      </w:r>
      <w:proofErr w:type="spellEnd"/>
      <w:r w:rsidRPr="007E1F8B">
        <w:rPr>
          <w:rFonts w:ascii="Times New Roman" w:hAnsi="Times New Roman" w:cs="Times New Roman"/>
          <w:highlight w:val="yellow"/>
        </w:rPr>
        <w:t xml:space="preserve"> ants infected with </w:t>
      </w:r>
      <w:r w:rsidRPr="007E1F8B">
        <w:rPr>
          <w:rFonts w:ascii="Times New Roman" w:hAnsi="Times New Roman" w:cs="Times New Roman"/>
          <w:i/>
          <w:iCs/>
          <w:highlight w:val="yellow"/>
        </w:rPr>
        <w:t>Ophiocordyceps camponoti-</w:t>
      </w:r>
      <w:proofErr w:type="spellStart"/>
      <w:r w:rsidRPr="007E1F8B">
        <w:rPr>
          <w:rFonts w:ascii="Times New Roman" w:hAnsi="Times New Roman" w:cs="Times New Roman"/>
          <w:i/>
          <w:iCs/>
          <w:highlight w:val="yellow"/>
        </w:rPr>
        <w:t>atricipis</w:t>
      </w:r>
      <w:proofErr w:type="spellEnd"/>
      <w:r w:rsidRPr="007E1F8B">
        <w:rPr>
          <w:rFonts w:ascii="Times New Roman" w:hAnsi="Times New Roman" w:cs="Times New Roman"/>
          <w:highlight w:val="yellow"/>
        </w:rPr>
        <w:t xml:space="preserve"> displayed strong positive phototactic behavior, as they continued searching for light in shaded areas moments before the final death grip behavior was observed (REF).</w:t>
      </w:r>
      <w:r w:rsidRPr="007E1F8B">
        <w:rPr>
          <w:rFonts w:ascii="Times New Roman" w:hAnsi="Times New Roman" w:cs="Times New Roman"/>
        </w:rPr>
        <w:t xml:space="preserve"> </w:t>
      </w:r>
      <w:commentRangeStart w:id="3"/>
      <w:r w:rsidRPr="007E1F8B">
        <w:rPr>
          <w:rFonts w:ascii="Times New Roman" w:hAnsi="Times New Roman" w:cs="Times New Roman"/>
        </w:rPr>
        <w:t xml:space="preserve">It, therefore, stands to reason that </w:t>
      </w:r>
      <w:r w:rsidRPr="007E1F8B">
        <w:rPr>
          <w:rFonts w:ascii="Times New Roman" w:hAnsi="Times New Roman" w:cs="Times New Roman"/>
          <w:i/>
          <w:iCs/>
        </w:rPr>
        <w:t>Ophiocordyceps</w:t>
      </w:r>
      <w:r w:rsidRPr="007E1F8B">
        <w:rPr>
          <w:rFonts w:ascii="Times New Roman" w:hAnsi="Times New Roman" w:cs="Times New Roman"/>
        </w:rPr>
        <w:t xml:space="preserve"> is able to turn their hosts into ‘light-seekers’. </w:t>
      </w:r>
      <w:commentRangeEnd w:id="3"/>
      <w:r w:rsidRPr="007E1F8B">
        <w:rPr>
          <w:sz w:val="16"/>
          <w:szCs w:val="16"/>
        </w:rPr>
        <w:commentReference w:id="3"/>
      </w:r>
      <w:r w:rsidRPr="007E1F8B">
        <w:rPr>
          <w:rFonts w:ascii="Times New Roman" w:hAnsi="Times New Roman" w:cs="Times New Roman"/>
        </w:rPr>
        <w:t>Changing the ant into light seekers offers several benefits to the fungus’s reproductive success because the number of infected ants and developed fruiting bodies were found to be significantly higher in lighter areas (</w:t>
      </w:r>
      <w:proofErr w:type="spellStart"/>
      <w:r w:rsidRPr="007E1F8B">
        <w:rPr>
          <w:rFonts w:ascii="Times New Roman" w:hAnsi="Times New Roman" w:cs="Times New Roman"/>
        </w:rPr>
        <w:t>Andriolli</w:t>
      </w:r>
      <w:proofErr w:type="spellEnd"/>
      <w:r w:rsidRPr="007E1F8B">
        <w:rPr>
          <w:rFonts w:ascii="Times New Roman" w:hAnsi="Times New Roman" w:cs="Times New Roman"/>
        </w:rPr>
        <w:t xml:space="preserve"> et al. 2019).</w:t>
      </w:r>
    </w:p>
    <w:p w14:paraId="3FE28938" w14:textId="77777777" w:rsidR="007E1F8B" w:rsidRPr="007E1F8B" w:rsidRDefault="007E1F8B" w:rsidP="007E1F8B">
      <w:pPr>
        <w:spacing w:line="480" w:lineRule="auto"/>
        <w:ind w:firstLine="720"/>
        <w:rPr>
          <w:rFonts w:ascii="Times New Roman" w:hAnsi="Times New Roman" w:cs="Times New Roman"/>
        </w:rPr>
      </w:pPr>
      <w:r w:rsidRPr="007E1F8B">
        <w:rPr>
          <w:rFonts w:ascii="Times New Roman" w:hAnsi="Times New Roman" w:cs="Times New Roman"/>
          <w:highlight w:val="yellow"/>
        </w:rPr>
        <w:t>Light is a well-known stimulus for several of the feedback loops in transcription and translation that give rise to oscillating rhythms, most notably as circadian rhythms (</w:t>
      </w:r>
      <w:proofErr w:type="spellStart"/>
      <w:r w:rsidRPr="007E1F8B">
        <w:rPr>
          <w:rFonts w:ascii="Times New Roman" w:hAnsi="Times New Roman" w:cs="Times New Roman"/>
          <w:highlight w:val="yellow"/>
        </w:rPr>
        <w:t>Tosini</w:t>
      </w:r>
      <w:proofErr w:type="spellEnd"/>
      <w:r w:rsidRPr="007E1F8B">
        <w:rPr>
          <w:rFonts w:ascii="Times New Roman" w:hAnsi="Times New Roman" w:cs="Times New Roman"/>
          <w:highlight w:val="yellow"/>
        </w:rPr>
        <w:t xml:space="preserve"> and </w:t>
      </w:r>
      <w:proofErr w:type="spellStart"/>
      <w:r w:rsidRPr="007E1F8B">
        <w:rPr>
          <w:rFonts w:ascii="Times New Roman" w:hAnsi="Times New Roman" w:cs="Times New Roman"/>
          <w:highlight w:val="yellow"/>
        </w:rPr>
        <w:t>Menaker</w:t>
      </w:r>
      <w:proofErr w:type="spellEnd"/>
      <w:r w:rsidRPr="007E1F8B">
        <w:rPr>
          <w:rFonts w:ascii="Times New Roman" w:hAnsi="Times New Roman" w:cs="Times New Roman"/>
          <w:highlight w:val="yellow"/>
        </w:rPr>
        <w:t xml:space="preserve"> 1996).</w:t>
      </w:r>
      <w:r w:rsidRPr="007E1F8B">
        <w:rPr>
          <w:rFonts w:ascii="Times New Roman" w:hAnsi="Times New Roman" w:cs="Times New Roman"/>
        </w:rPr>
        <w:t xml:space="preserve"> These biological ‘clocks’ are endogenous mechanisms that control daily rhythms in physiology, biochemical pathways or behavior, and are regulated by interlocked feedback loops that can be synchronized by external cues (zeitgebers) that show predictable daily fluctuations such as light intensity, temperature, and even social cues (Dunlap, </w:t>
      </w:r>
      <w:proofErr w:type="spellStart"/>
      <w:r w:rsidRPr="007E1F8B">
        <w:rPr>
          <w:rFonts w:ascii="Times New Roman" w:hAnsi="Times New Roman" w:cs="Times New Roman"/>
        </w:rPr>
        <w:t>Loros</w:t>
      </w:r>
      <w:proofErr w:type="spellEnd"/>
      <w:r w:rsidRPr="007E1F8B">
        <w:rPr>
          <w:rFonts w:ascii="Times New Roman" w:hAnsi="Times New Roman" w:cs="Times New Roman"/>
        </w:rPr>
        <w:t xml:space="preserve">, and </w:t>
      </w:r>
      <w:proofErr w:type="spellStart"/>
      <w:r w:rsidRPr="007E1F8B">
        <w:rPr>
          <w:rFonts w:ascii="Times New Roman" w:hAnsi="Times New Roman" w:cs="Times New Roman"/>
        </w:rPr>
        <w:t>DeCoursey</w:t>
      </w:r>
      <w:proofErr w:type="spellEnd"/>
      <w:r w:rsidRPr="007E1F8B">
        <w:rPr>
          <w:rFonts w:ascii="Times New Roman" w:hAnsi="Times New Roman" w:cs="Times New Roman"/>
        </w:rPr>
        <w:t xml:space="preserve"> 2004). The core transcription-translation feedback loop (TTFL) that drives circadian (almost 24h) rhythms is highly conserved across all kingdoms of life. The biological clock of the fruit fly </w:t>
      </w:r>
      <w:r w:rsidRPr="007E1F8B">
        <w:rPr>
          <w:rFonts w:ascii="Times New Roman" w:hAnsi="Times New Roman" w:cs="Times New Roman"/>
          <w:i/>
          <w:iCs/>
        </w:rPr>
        <w:t>Drosophila melanogaster</w:t>
      </w:r>
      <w:r w:rsidRPr="007E1F8B">
        <w:rPr>
          <w:rFonts w:ascii="Times New Roman" w:hAnsi="Times New Roman" w:cs="Times New Roman"/>
          <w:iCs/>
        </w:rPr>
        <w:t>,</w:t>
      </w:r>
      <w:r w:rsidRPr="007E1F8B">
        <w:rPr>
          <w:rFonts w:ascii="Times New Roman" w:hAnsi="Times New Roman" w:cs="Times New Roman"/>
          <w:i/>
          <w:iCs/>
        </w:rPr>
        <w:t xml:space="preserve"> </w:t>
      </w:r>
      <w:r w:rsidRPr="007E1F8B">
        <w:rPr>
          <w:rFonts w:ascii="Times New Roman" w:hAnsi="Times New Roman" w:cs="Times New Roman"/>
        </w:rPr>
        <w:t xml:space="preserve">for example, very closely resemble the clocks of </w:t>
      </w:r>
      <w:r w:rsidRPr="007E1F8B">
        <w:rPr>
          <w:rFonts w:ascii="Times New Roman" w:hAnsi="Times New Roman" w:cs="Times New Roman"/>
          <w:i/>
          <w:iCs/>
        </w:rPr>
        <w:t xml:space="preserve">Neurospora </w:t>
      </w:r>
      <w:proofErr w:type="spellStart"/>
      <w:r w:rsidRPr="007E1F8B">
        <w:rPr>
          <w:rFonts w:ascii="Times New Roman" w:hAnsi="Times New Roman" w:cs="Times New Roman"/>
          <w:i/>
          <w:iCs/>
        </w:rPr>
        <w:t>crassa</w:t>
      </w:r>
      <w:proofErr w:type="spellEnd"/>
      <w:r w:rsidRPr="007E1F8B">
        <w:rPr>
          <w:rFonts w:ascii="Times New Roman" w:hAnsi="Times New Roman" w:cs="Times New Roman"/>
          <w:i/>
          <w:iCs/>
        </w:rPr>
        <w:t xml:space="preserve">, </w:t>
      </w:r>
      <w:r w:rsidRPr="007E1F8B">
        <w:rPr>
          <w:rFonts w:ascii="Times New Roman" w:hAnsi="Times New Roman" w:cs="Times New Roman"/>
        </w:rPr>
        <w:t xml:space="preserve">working via negative feedback loops regulated by phosphorylation </w:t>
      </w:r>
      <w:r w:rsidRPr="007E1F8B">
        <w:rPr>
          <w:rFonts w:ascii="Times New Roman" w:hAnsi="Times New Roman" w:cs="Times New Roman"/>
        </w:rPr>
        <w:fldChar w:fldCharType="begin"/>
      </w:r>
      <w:r w:rsidRPr="007E1F8B">
        <w:rPr>
          <w:rFonts w:ascii="Times New Roman" w:hAnsi="Times New Roman" w:cs="Times New Roman"/>
        </w:rPr>
        <w:instrText xml:space="preserve"> ADDIN ZOTERO_ITEM CSL_CITATION {"citationID":"zVRPAqhx","properties":{"formattedCitation":"(Rosato, Tauber, and Kyriacou 2006)","plainCitation":"(Rosato, Tauber, and Kyriacou 2006)","noteIndex":0},"citationItems":[{"id":25,"uris":["http://zotero.org/users/local/RK3hEjDd/items/2Z258TM3"],"uri":["http://zotero.org/users/local/RK3hEjDd/items/2Z258TM3"],"itemData":{"id":25,"type":"article-journal","container-title":"European Journal of Human Genetics","DOI":"10.1038/sj.ejhg.5201547","ISSN":"1018-4813, 1476-5438","issue":"6","journalAbbreviation":"Eur J Hum Genet","language":"en","page":"729-738","source":"DOI.org (Crossref)","title":"Molecular genetics of the fruit-fly circadian clock","volume":"14","author":[{"family":"Rosato","given":"Ezio"},{"family":"Tauber","given":"Eran"},{"family":"Kyriacou","given":"Charalambos P"}],"issued":{"date-parts":[["2006",6]]}}}],"schema":"https://github.com/citation-style-language/schema/raw/master/csl-citation.json"} </w:instrText>
      </w:r>
      <w:r w:rsidRPr="007E1F8B">
        <w:rPr>
          <w:rFonts w:ascii="Times New Roman" w:hAnsi="Times New Roman" w:cs="Times New Roman"/>
        </w:rPr>
        <w:fldChar w:fldCharType="separate"/>
      </w:r>
      <w:r w:rsidRPr="007E1F8B">
        <w:rPr>
          <w:rFonts w:ascii="Times New Roman" w:hAnsi="Times New Roman" w:cs="Times New Roman"/>
        </w:rPr>
        <w:t>(</w:t>
      </w:r>
      <w:proofErr w:type="spellStart"/>
      <w:r w:rsidRPr="007E1F8B">
        <w:rPr>
          <w:rFonts w:ascii="Times New Roman" w:hAnsi="Times New Roman" w:cs="Times New Roman"/>
        </w:rPr>
        <w:t>Rosato</w:t>
      </w:r>
      <w:proofErr w:type="spellEnd"/>
      <w:r w:rsidRPr="007E1F8B">
        <w:rPr>
          <w:rFonts w:ascii="Times New Roman" w:hAnsi="Times New Roman" w:cs="Times New Roman"/>
        </w:rPr>
        <w:t xml:space="preserve">, Tauber, and </w:t>
      </w:r>
      <w:proofErr w:type="spellStart"/>
      <w:r w:rsidRPr="007E1F8B">
        <w:rPr>
          <w:rFonts w:ascii="Times New Roman" w:hAnsi="Times New Roman" w:cs="Times New Roman"/>
        </w:rPr>
        <w:t>Kyriacou</w:t>
      </w:r>
      <w:proofErr w:type="spellEnd"/>
      <w:r w:rsidRPr="007E1F8B">
        <w:rPr>
          <w:rFonts w:ascii="Times New Roman" w:hAnsi="Times New Roman" w:cs="Times New Roman"/>
        </w:rPr>
        <w:t xml:space="preserve"> 2006)</w:t>
      </w:r>
      <w:r w:rsidRPr="007E1F8B">
        <w:rPr>
          <w:rFonts w:ascii="Times New Roman" w:hAnsi="Times New Roman" w:cs="Times New Roman"/>
        </w:rPr>
        <w:fldChar w:fldCharType="end"/>
      </w:r>
      <w:r w:rsidRPr="007E1F8B">
        <w:rPr>
          <w:rFonts w:ascii="Times New Roman" w:hAnsi="Times New Roman" w:cs="Times New Roman"/>
        </w:rPr>
        <w:t>.</w:t>
      </w:r>
    </w:p>
    <w:p w14:paraId="70B6FCE3" w14:textId="77777777" w:rsidR="007E1F8B" w:rsidRPr="007E1F8B" w:rsidRDefault="007E1F8B" w:rsidP="007E1F8B">
      <w:pPr>
        <w:spacing w:line="480" w:lineRule="auto"/>
        <w:ind w:firstLine="720"/>
        <w:rPr>
          <w:rFonts w:ascii="Times New Roman" w:hAnsi="Times New Roman" w:cs="Times New Roman"/>
        </w:rPr>
      </w:pPr>
      <w:r w:rsidRPr="007E1F8B">
        <w:rPr>
          <w:rFonts w:ascii="Times New Roman" w:hAnsi="Times New Roman" w:cs="Times New Roman"/>
          <w:highlight w:val="yellow"/>
        </w:rPr>
        <w:t xml:space="preserve">These clock-controlled genes downstream in the feedback loop have been studied extensively in the fungus </w:t>
      </w:r>
      <w:r w:rsidRPr="007E1F8B">
        <w:rPr>
          <w:rFonts w:ascii="Times New Roman" w:hAnsi="Times New Roman" w:cs="Times New Roman"/>
          <w:i/>
          <w:iCs/>
          <w:highlight w:val="yellow"/>
        </w:rPr>
        <w:t xml:space="preserve">N. </w:t>
      </w:r>
      <w:proofErr w:type="spellStart"/>
      <w:r w:rsidRPr="007E1F8B">
        <w:rPr>
          <w:rFonts w:ascii="Times New Roman" w:hAnsi="Times New Roman" w:cs="Times New Roman"/>
          <w:i/>
          <w:iCs/>
          <w:highlight w:val="yellow"/>
        </w:rPr>
        <w:t>crassa</w:t>
      </w:r>
      <w:proofErr w:type="spellEnd"/>
      <w:r w:rsidRPr="007E1F8B">
        <w:rPr>
          <w:rFonts w:ascii="Times New Roman" w:hAnsi="Times New Roman" w:cs="Times New Roman"/>
        </w:rPr>
        <w:t xml:space="preserve"> (</w:t>
      </w:r>
      <w:r w:rsidRPr="007E1F8B">
        <w:rPr>
          <w:rFonts w:ascii="Times New Roman" w:hAnsi="Times New Roman" w:cs="Times New Roman"/>
        </w:rPr>
        <w:fldChar w:fldCharType="begin"/>
      </w:r>
      <w:r w:rsidRPr="007E1F8B">
        <w:rPr>
          <w:rFonts w:ascii="Times New Roman" w:hAnsi="Times New Roman" w:cs="Times New Roman"/>
        </w:rPr>
        <w:instrText xml:space="preserve"> REF _Ref90758883 \h  \* MERGEFORMAT </w:instrText>
      </w:r>
      <w:r w:rsidRPr="007E1F8B">
        <w:rPr>
          <w:rFonts w:ascii="Times New Roman" w:hAnsi="Times New Roman" w:cs="Times New Roman"/>
        </w:rPr>
      </w:r>
      <w:r w:rsidRPr="007E1F8B">
        <w:rPr>
          <w:rFonts w:ascii="Times New Roman" w:hAnsi="Times New Roman" w:cs="Times New Roman"/>
        </w:rPr>
        <w:fldChar w:fldCharType="separate"/>
      </w:r>
      <w:r w:rsidRPr="007E1F8B">
        <w:rPr>
          <w:rFonts w:ascii="Times New Roman" w:hAnsi="Times New Roman" w:cs="Times New Roman"/>
        </w:rPr>
        <w:t>Figure 1</w:t>
      </w:r>
      <w:r w:rsidRPr="007E1F8B">
        <w:rPr>
          <w:rFonts w:ascii="Times New Roman" w:hAnsi="Times New Roman" w:cs="Times New Roman"/>
        </w:rPr>
        <w:fldChar w:fldCharType="end"/>
      </w:r>
      <w:r w:rsidRPr="007E1F8B">
        <w:rPr>
          <w:rFonts w:ascii="Times New Roman" w:hAnsi="Times New Roman" w:cs="Times New Roman"/>
        </w:rPr>
        <w:t>) (</w:t>
      </w:r>
      <w:proofErr w:type="spellStart"/>
      <w:r w:rsidRPr="007E1F8B">
        <w:rPr>
          <w:rFonts w:ascii="Times New Roman" w:hAnsi="Times New Roman" w:cs="Times New Roman"/>
        </w:rPr>
        <w:t>Heintzen</w:t>
      </w:r>
      <w:proofErr w:type="spellEnd"/>
      <w:r w:rsidRPr="007E1F8B">
        <w:rPr>
          <w:rFonts w:ascii="Times New Roman" w:hAnsi="Times New Roman" w:cs="Times New Roman"/>
        </w:rPr>
        <w:t xml:space="preserve"> and Liu 2007; Dunlap and </w:t>
      </w:r>
      <w:proofErr w:type="spellStart"/>
      <w:r w:rsidRPr="007E1F8B">
        <w:rPr>
          <w:rFonts w:ascii="Times New Roman" w:hAnsi="Times New Roman" w:cs="Times New Roman"/>
        </w:rPr>
        <w:t>Loros</w:t>
      </w:r>
      <w:proofErr w:type="spellEnd"/>
      <w:r w:rsidRPr="007E1F8B">
        <w:rPr>
          <w:rFonts w:ascii="Times New Roman" w:hAnsi="Times New Roman" w:cs="Times New Roman"/>
        </w:rPr>
        <w:t xml:space="preserve"> 2006; K., C., and J. 1997; Montenegro-Montero, </w:t>
      </w:r>
      <w:proofErr w:type="spellStart"/>
      <w:r w:rsidRPr="007E1F8B">
        <w:rPr>
          <w:rFonts w:ascii="Times New Roman" w:hAnsi="Times New Roman" w:cs="Times New Roman"/>
        </w:rPr>
        <w:t>Canessa</w:t>
      </w:r>
      <w:proofErr w:type="spellEnd"/>
      <w:r w:rsidRPr="007E1F8B">
        <w:rPr>
          <w:rFonts w:ascii="Times New Roman" w:hAnsi="Times New Roman" w:cs="Times New Roman"/>
        </w:rPr>
        <w:t xml:space="preserve">, and </w:t>
      </w:r>
      <w:proofErr w:type="spellStart"/>
      <w:r w:rsidRPr="007E1F8B">
        <w:rPr>
          <w:rFonts w:ascii="Times New Roman" w:hAnsi="Times New Roman" w:cs="Times New Roman"/>
        </w:rPr>
        <w:t>Larrondo</w:t>
      </w:r>
      <w:proofErr w:type="spellEnd"/>
      <w:r w:rsidRPr="007E1F8B">
        <w:rPr>
          <w:rFonts w:ascii="Times New Roman" w:hAnsi="Times New Roman" w:cs="Times New Roman"/>
        </w:rPr>
        <w:t xml:space="preserve"> 2015). </w:t>
      </w:r>
      <w:r w:rsidRPr="007E1F8B">
        <w:rPr>
          <w:rFonts w:ascii="Times New Roman" w:hAnsi="Times New Roman" w:cs="Times New Roman"/>
          <w:highlight w:val="yellow"/>
        </w:rPr>
        <w:t xml:space="preserve">The TTFL in </w:t>
      </w:r>
      <w:r w:rsidRPr="007E1F8B">
        <w:rPr>
          <w:rFonts w:ascii="Times New Roman" w:hAnsi="Times New Roman" w:cs="Times New Roman"/>
          <w:i/>
          <w:iCs/>
          <w:highlight w:val="yellow"/>
        </w:rPr>
        <w:t xml:space="preserve">N. </w:t>
      </w:r>
      <w:proofErr w:type="spellStart"/>
      <w:r w:rsidRPr="007E1F8B">
        <w:rPr>
          <w:rFonts w:ascii="Times New Roman" w:hAnsi="Times New Roman" w:cs="Times New Roman"/>
          <w:i/>
          <w:iCs/>
          <w:highlight w:val="yellow"/>
        </w:rPr>
        <w:t>crassa</w:t>
      </w:r>
      <w:proofErr w:type="spellEnd"/>
      <w:r w:rsidRPr="007E1F8B">
        <w:rPr>
          <w:rFonts w:ascii="Times New Roman" w:hAnsi="Times New Roman" w:cs="Times New Roman"/>
          <w:highlight w:val="yellow"/>
        </w:rPr>
        <w:t xml:space="preserve">, consists of the </w:t>
      </w:r>
      <w:proofErr w:type="gramStart"/>
      <w:r w:rsidRPr="007E1F8B">
        <w:rPr>
          <w:rFonts w:ascii="Times New Roman" w:hAnsi="Times New Roman" w:cs="Times New Roman"/>
          <w:highlight w:val="yellow"/>
        </w:rPr>
        <w:lastRenderedPageBreak/>
        <w:t>White Collar</w:t>
      </w:r>
      <w:proofErr w:type="gramEnd"/>
      <w:r w:rsidRPr="007E1F8B">
        <w:rPr>
          <w:rFonts w:ascii="Times New Roman" w:hAnsi="Times New Roman" w:cs="Times New Roman"/>
          <w:highlight w:val="yellow"/>
        </w:rPr>
        <w:t xml:space="preserve"> Complex (WCC), a heterodimer formed by the White Collar 1 (WC-1) and White Collar 2 (WC-2) transcription factors. The WCC complex induces </w:t>
      </w:r>
      <w:proofErr w:type="spellStart"/>
      <w:r w:rsidRPr="007E1F8B">
        <w:rPr>
          <w:rFonts w:ascii="Times New Roman" w:hAnsi="Times New Roman" w:cs="Times New Roman"/>
          <w:i/>
          <w:iCs/>
          <w:highlight w:val="yellow"/>
        </w:rPr>
        <w:t>frq</w:t>
      </w:r>
      <w:proofErr w:type="spellEnd"/>
      <w:r w:rsidRPr="007E1F8B">
        <w:rPr>
          <w:rFonts w:ascii="Times New Roman" w:hAnsi="Times New Roman" w:cs="Times New Roman"/>
          <w:highlight w:val="yellow"/>
        </w:rPr>
        <w:t xml:space="preserve"> expression, which results in the protein FRQ, which associates with an FRQ-interacting RNA helicase (FRH) (Cheng et al. 2005). This protein complex, termed FFC, recruits CK1, enters the nucleus and phosphorylates WC1 which makes it inactive again (Baker, </w:t>
      </w:r>
      <w:proofErr w:type="spellStart"/>
      <w:r w:rsidRPr="007E1F8B">
        <w:rPr>
          <w:rFonts w:ascii="Times New Roman" w:hAnsi="Times New Roman" w:cs="Times New Roman"/>
          <w:highlight w:val="yellow"/>
        </w:rPr>
        <w:t>Loros</w:t>
      </w:r>
      <w:proofErr w:type="spellEnd"/>
      <w:r w:rsidRPr="007E1F8B">
        <w:rPr>
          <w:rFonts w:ascii="Times New Roman" w:hAnsi="Times New Roman" w:cs="Times New Roman"/>
          <w:highlight w:val="yellow"/>
        </w:rPr>
        <w:t>, and Dunlap 2012). These interactions in the nucleus are critical for the timekeeping of the feedback loop where FRQ functions as a key oscillator of the clock. This circadian oscillator functions in constant darkness in the absence of any signals from the external environment (</w:t>
      </w:r>
      <w:proofErr w:type="spellStart"/>
      <w:r w:rsidRPr="007E1F8B">
        <w:rPr>
          <w:rFonts w:ascii="Times New Roman" w:hAnsi="Times New Roman" w:cs="Times New Roman"/>
          <w:highlight w:val="yellow"/>
        </w:rPr>
        <w:t>Schwerdtfeger</w:t>
      </w:r>
      <w:proofErr w:type="spellEnd"/>
      <w:r w:rsidRPr="007E1F8B">
        <w:rPr>
          <w:rFonts w:ascii="Times New Roman" w:hAnsi="Times New Roman" w:cs="Times New Roman"/>
          <w:highlight w:val="yellow"/>
        </w:rPr>
        <w:t xml:space="preserve"> and Linden, 2000).</w:t>
      </w:r>
    </w:p>
    <w:p w14:paraId="37107E9C" w14:textId="77777777" w:rsidR="007E1F8B" w:rsidRPr="007E1F8B" w:rsidRDefault="007E1F8B" w:rsidP="007E1F8B">
      <w:pPr>
        <w:spacing w:line="480" w:lineRule="auto"/>
        <w:rPr>
          <w:rFonts w:ascii="Times New Roman" w:hAnsi="Times New Roman" w:cs="Times New Roman"/>
        </w:rPr>
      </w:pPr>
    </w:p>
    <w:p w14:paraId="0ED6011D" w14:textId="77777777" w:rsidR="007E1F8B" w:rsidRPr="007E1F8B" w:rsidRDefault="007E1F8B" w:rsidP="007E1F8B">
      <w:pPr>
        <w:spacing w:line="480" w:lineRule="auto"/>
        <w:rPr>
          <w:rFonts w:ascii="Times New Roman" w:hAnsi="Times New Roman" w:cs="Times New Roman"/>
        </w:rPr>
      </w:pPr>
      <w:r w:rsidRPr="007E1F8B">
        <w:rPr>
          <w:rFonts w:ascii="Times New Roman" w:hAnsi="Times New Roman" w:cs="Times New Roman"/>
        </w:rPr>
        <w:drawing>
          <wp:inline distT="0" distB="0" distL="0" distR="0" wp14:anchorId="4DB0059E" wp14:editId="74D45F34">
            <wp:extent cx="2929285" cy="1814170"/>
            <wp:effectExtent l="0" t="0" r="444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2929285" cy="1814170"/>
                    </a:xfrm>
                    <a:prstGeom prst="rect">
                      <a:avLst/>
                    </a:prstGeom>
                  </pic:spPr>
                </pic:pic>
              </a:graphicData>
            </a:graphic>
          </wp:inline>
        </w:drawing>
      </w:r>
    </w:p>
    <w:p w14:paraId="42F5723A" w14:textId="77777777" w:rsidR="007E1F8B" w:rsidRPr="007E1F8B" w:rsidRDefault="007E1F8B" w:rsidP="007E1F8B">
      <w:pPr>
        <w:spacing w:line="480" w:lineRule="auto"/>
        <w:rPr>
          <w:rFonts w:ascii="Times New Roman" w:hAnsi="Times New Roman" w:cs="Times New Roman"/>
        </w:rPr>
      </w:pPr>
      <w:bookmarkStart w:id="4" w:name="_Ref90758883"/>
      <w:r w:rsidRPr="007E1F8B">
        <w:rPr>
          <w:rFonts w:ascii="Times New Roman" w:hAnsi="Times New Roman" w:cs="Times New Roman"/>
          <w:b/>
          <w:bCs/>
        </w:rPr>
        <w:t xml:space="preserve">Figure </w:t>
      </w:r>
      <w:r w:rsidRPr="007E1F8B">
        <w:rPr>
          <w:rFonts w:ascii="Times New Roman" w:hAnsi="Times New Roman" w:cs="Times New Roman"/>
          <w:b/>
          <w:bCs/>
        </w:rPr>
        <w:fldChar w:fldCharType="begin"/>
      </w:r>
      <w:r w:rsidRPr="007E1F8B">
        <w:rPr>
          <w:rFonts w:ascii="Times New Roman" w:hAnsi="Times New Roman" w:cs="Times New Roman"/>
          <w:b/>
          <w:bCs/>
        </w:rPr>
        <w:instrText xml:space="preserve"> SEQ Figure \* ARABIC </w:instrText>
      </w:r>
      <w:r w:rsidRPr="007E1F8B">
        <w:rPr>
          <w:rFonts w:ascii="Times New Roman" w:hAnsi="Times New Roman" w:cs="Times New Roman"/>
          <w:b/>
          <w:bCs/>
        </w:rPr>
        <w:fldChar w:fldCharType="separate"/>
      </w:r>
      <w:r w:rsidRPr="007E1F8B">
        <w:rPr>
          <w:rFonts w:ascii="Times New Roman" w:hAnsi="Times New Roman" w:cs="Times New Roman"/>
          <w:b/>
          <w:bCs/>
        </w:rPr>
        <w:t>1</w:t>
      </w:r>
      <w:r w:rsidRPr="007E1F8B">
        <w:rPr>
          <w:rFonts w:ascii="Times New Roman" w:hAnsi="Times New Roman" w:cs="Times New Roman"/>
        </w:rPr>
        <w:fldChar w:fldCharType="end"/>
      </w:r>
      <w:bookmarkEnd w:id="4"/>
      <w:r w:rsidRPr="007E1F8B">
        <w:rPr>
          <w:rFonts w:ascii="Times New Roman" w:hAnsi="Times New Roman" w:cs="Times New Roman"/>
          <w:b/>
          <w:bCs/>
        </w:rPr>
        <w:t>: The transcriptional/translational negative feedback loop (TTFL)</w:t>
      </w:r>
      <w:r w:rsidRPr="007E1F8B">
        <w:rPr>
          <w:rFonts w:ascii="Times New Roman" w:hAnsi="Times New Roman" w:cs="Times New Roman"/>
          <w:b/>
          <w:bCs/>
          <w:i/>
          <w:iCs/>
        </w:rPr>
        <w:t xml:space="preserve"> in N. </w:t>
      </w:r>
      <w:proofErr w:type="spellStart"/>
      <w:r w:rsidRPr="007E1F8B">
        <w:rPr>
          <w:rFonts w:ascii="Times New Roman" w:hAnsi="Times New Roman" w:cs="Times New Roman"/>
          <w:b/>
          <w:bCs/>
          <w:i/>
          <w:iCs/>
        </w:rPr>
        <w:t>crassa</w:t>
      </w:r>
      <w:proofErr w:type="spellEnd"/>
      <w:r w:rsidRPr="007E1F8B">
        <w:rPr>
          <w:rFonts w:ascii="Times New Roman" w:hAnsi="Times New Roman" w:cs="Times New Roman"/>
          <w:i/>
          <w:iCs/>
        </w:rPr>
        <w:t xml:space="preserve">. </w:t>
      </w:r>
      <w:r w:rsidRPr="007E1F8B">
        <w:rPr>
          <w:rFonts w:ascii="Times New Roman" w:hAnsi="Times New Roman" w:cs="Times New Roman"/>
        </w:rPr>
        <w:t xml:space="preserve">The clock in </w:t>
      </w:r>
      <w:r w:rsidRPr="007E1F8B">
        <w:rPr>
          <w:rFonts w:ascii="Times New Roman" w:hAnsi="Times New Roman" w:cs="Times New Roman"/>
          <w:i/>
          <w:iCs/>
        </w:rPr>
        <w:t xml:space="preserve">N. </w:t>
      </w:r>
      <w:proofErr w:type="spellStart"/>
      <w:r w:rsidRPr="007E1F8B">
        <w:rPr>
          <w:rFonts w:ascii="Times New Roman" w:hAnsi="Times New Roman" w:cs="Times New Roman"/>
          <w:i/>
          <w:iCs/>
        </w:rPr>
        <w:t>crassa</w:t>
      </w:r>
      <w:proofErr w:type="spellEnd"/>
      <w:r w:rsidRPr="007E1F8B">
        <w:rPr>
          <w:rFonts w:ascii="Times New Roman" w:hAnsi="Times New Roman" w:cs="Times New Roman"/>
          <w:i/>
          <w:iCs/>
        </w:rPr>
        <w:t xml:space="preserve"> </w:t>
      </w:r>
      <w:r w:rsidRPr="007E1F8B">
        <w:rPr>
          <w:rFonts w:ascii="Times New Roman" w:hAnsi="Times New Roman" w:cs="Times New Roman"/>
        </w:rPr>
        <w:t>consists of White Collar 1 (WC-1) and White Collar 2 (WC-2</w:t>
      </w:r>
      <w:proofErr w:type="gramStart"/>
      <w:r w:rsidRPr="007E1F8B">
        <w:rPr>
          <w:rFonts w:ascii="Times New Roman" w:hAnsi="Times New Roman" w:cs="Times New Roman"/>
        </w:rPr>
        <w:t>),  which</w:t>
      </w:r>
      <w:proofErr w:type="gramEnd"/>
      <w:r w:rsidRPr="007E1F8B">
        <w:rPr>
          <w:rFonts w:ascii="Times New Roman" w:hAnsi="Times New Roman" w:cs="Times New Roman"/>
        </w:rPr>
        <w:t xml:space="preserve"> forms a heterodimeric transcriptional complex, White Collar Complex (WCC). The WCC complex induces the expression of </w:t>
      </w:r>
      <w:proofErr w:type="spellStart"/>
      <w:r w:rsidRPr="007E1F8B">
        <w:rPr>
          <w:rFonts w:ascii="Times New Roman" w:hAnsi="Times New Roman" w:cs="Times New Roman"/>
        </w:rPr>
        <w:t>frq</w:t>
      </w:r>
      <w:proofErr w:type="spellEnd"/>
      <w:r w:rsidRPr="007E1F8B">
        <w:rPr>
          <w:rFonts w:ascii="Times New Roman" w:hAnsi="Times New Roman" w:cs="Times New Roman"/>
        </w:rPr>
        <w:t xml:space="preserve"> expression, which translates into the protein FRQ.  FRQ associates with an FRQ-interacting RNA helicase (FRH) (Cheng et al. 2005) and subsequently recruits CK1, to enter the nucleus and inactivates WC1 by phosphorylation (adapted from Upadhyay, et al. 2019).</w:t>
      </w:r>
    </w:p>
    <w:p w14:paraId="5D2BF9DA" w14:textId="77777777" w:rsidR="007E1F8B" w:rsidRPr="007E1F8B" w:rsidRDefault="007E1F8B" w:rsidP="007E1F8B">
      <w:pPr>
        <w:spacing w:line="480" w:lineRule="auto"/>
        <w:rPr>
          <w:rFonts w:ascii="Times New Roman" w:hAnsi="Times New Roman" w:cs="Times New Roman"/>
        </w:rPr>
      </w:pPr>
    </w:p>
    <w:p w14:paraId="7B1D17C7" w14:textId="77777777" w:rsidR="007E1F8B" w:rsidRPr="007E1F8B" w:rsidRDefault="007E1F8B" w:rsidP="007E1F8B">
      <w:pPr>
        <w:spacing w:line="480" w:lineRule="auto"/>
        <w:ind w:firstLine="720"/>
        <w:rPr>
          <w:rFonts w:ascii="Times New Roman" w:hAnsi="Times New Roman" w:cs="Times New Roman"/>
        </w:rPr>
      </w:pPr>
      <w:r w:rsidRPr="007E1F8B">
        <w:rPr>
          <w:rFonts w:ascii="Times New Roman" w:hAnsi="Times New Roman" w:cs="Times New Roman"/>
        </w:rPr>
        <w:t xml:space="preserve">Clock-controlled genes such as </w:t>
      </w:r>
      <w:proofErr w:type="spellStart"/>
      <w:r w:rsidRPr="007E1F8B">
        <w:rPr>
          <w:rFonts w:ascii="Times New Roman" w:hAnsi="Times New Roman" w:cs="Times New Roman"/>
          <w:i/>
          <w:iCs/>
        </w:rPr>
        <w:t>frq</w:t>
      </w:r>
      <w:proofErr w:type="spellEnd"/>
      <w:r w:rsidRPr="007E1F8B">
        <w:rPr>
          <w:rFonts w:ascii="Times New Roman" w:hAnsi="Times New Roman" w:cs="Times New Roman"/>
          <w:i/>
          <w:iCs/>
        </w:rPr>
        <w:t xml:space="preserve">, wc-1, </w:t>
      </w:r>
      <w:r w:rsidRPr="007E1F8B">
        <w:rPr>
          <w:rFonts w:ascii="Times New Roman" w:hAnsi="Times New Roman" w:cs="Times New Roman"/>
        </w:rPr>
        <w:t xml:space="preserve">and </w:t>
      </w:r>
      <w:r w:rsidRPr="007E1F8B">
        <w:rPr>
          <w:rFonts w:ascii="Times New Roman" w:hAnsi="Times New Roman" w:cs="Times New Roman"/>
          <w:i/>
          <w:iCs/>
        </w:rPr>
        <w:t>wc-2,</w:t>
      </w:r>
      <w:r w:rsidRPr="007E1F8B">
        <w:rPr>
          <w:rFonts w:ascii="Times New Roman" w:hAnsi="Times New Roman" w:cs="Times New Roman"/>
        </w:rPr>
        <w:t xml:space="preserve"> were widely identified in other fungi as well. For instance, WC-1, which is also a blue light receptor that can reset the clock, is highly conserved across </w:t>
      </w:r>
      <w:proofErr w:type="spellStart"/>
      <w:r w:rsidRPr="007E1F8B">
        <w:rPr>
          <w:rFonts w:ascii="Times New Roman" w:hAnsi="Times New Roman" w:cs="Times New Roman"/>
        </w:rPr>
        <w:t>Pezizomycetes</w:t>
      </w:r>
      <w:proofErr w:type="spellEnd"/>
      <w:r w:rsidRPr="007E1F8B">
        <w:rPr>
          <w:rFonts w:ascii="Times New Roman" w:hAnsi="Times New Roman" w:cs="Times New Roman"/>
        </w:rPr>
        <w:t xml:space="preserve">, Basidiomycetes, Zygomycetes, and even some </w:t>
      </w:r>
      <w:proofErr w:type="spellStart"/>
      <w:r w:rsidRPr="007E1F8B">
        <w:rPr>
          <w:rFonts w:ascii="Times New Roman" w:hAnsi="Times New Roman" w:cs="Times New Roman"/>
        </w:rPr>
        <w:t>Hemiascomycetes</w:t>
      </w:r>
      <w:proofErr w:type="spellEnd"/>
      <w:r w:rsidRPr="007E1F8B">
        <w:rPr>
          <w:rFonts w:ascii="Times New Roman" w:hAnsi="Times New Roman" w:cs="Times New Roman"/>
        </w:rPr>
        <w:t xml:space="preserve"> </w:t>
      </w:r>
      <w:r w:rsidRPr="007E1F8B">
        <w:rPr>
          <w:rFonts w:ascii="Times New Roman" w:hAnsi="Times New Roman" w:cs="Times New Roman"/>
        </w:rPr>
        <w:lastRenderedPageBreak/>
        <w:fldChar w:fldCharType="begin"/>
      </w:r>
      <w:r w:rsidRPr="007E1F8B">
        <w:rPr>
          <w:rFonts w:ascii="Times New Roman" w:hAnsi="Times New Roman" w:cs="Times New Roman"/>
        </w:rPr>
        <w:instrText xml:space="preserve"> ADDIN ZOTERO_ITEM CSL_CITATION {"citationID":"Yvwd07sf","properties":{"formattedCitation":"(Dunlap and Loros 2006)","plainCitation":"(Dunlap and Loros 2006)","noteIndex":0},"citationItems":[{"id":5,"uris":["http://zotero.org/users/local/RK3hEjDd/items/EC646YFQ"],"uri":["http://zotero.org/users/local/RK3hEjDd/items/EC646YFQ"],"itemData":{"id":5,"type":"article-journal","container-title":"Current Opinion in Microbiology","DOI":"10.1016/j.mib.2006.10.008","ISSN":"13695274","issue":"6","journalAbbreviation":"Current Opinion in Microbiology","language":"en","page":"579-587","source":"DOI.org (Crossref)","title":"How fungi keep time: circadian system in Neurospora and other fungi","title-short":"How fungi keep time","volume":"9","author":[{"family":"Dunlap","given":"Jay C"},{"family":"Loros","given":"Jennifer J"}],"issued":{"date-parts":[["2006",12]]}}}],"schema":"https://github.com/citation-style-language/schema/raw/master/csl-citation.json"} </w:instrText>
      </w:r>
      <w:r w:rsidRPr="007E1F8B">
        <w:rPr>
          <w:rFonts w:ascii="Times New Roman" w:hAnsi="Times New Roman" w:cs="Times New Roman"/>
        </w:rPr>
        <w:fldChar w:fldCharType="separate"/>
      </w:r>
      <w:r w:rsidRPr="007E1F8B">
        <w:rPr>
          <w:rFonts w:ascii="Times New Roman" w:hAnsi="Times New Roman" w:cs="Times New Roman"/>
        </w:rPr>
        <w:t xml:space="preserve">(Dunlap and </w:t>
      </w:r>
      <w:proofErr w:type="spellStart"/>
      <w:r w:rsidRPr="007E1F8B">
        <w:rPr>
          <w:rFonts w:ascii="Times New Roman" w:hAnsi="Times New Roman" w:cs="Times New Roman"/>
        </w:rPr>
        <w:t>Loros</w:t>
      </w:r>
      <w:proofErr w:type="spellEnd"/>
      <w:r w:rsidRPr="007E1F8B">
        <w:rPr>
          <w:rFonts w:ascii="Times New Roman" w:hAnsi="Times New Roman" w:cs="Times New Roman"/>
        </w:rPr>
        <w:t xml:space="preserve"> 2006)</w:t>
      </w:r>
      <w:r w:rsidRPr="007E1F8B">
        <w:rPr>
          <w:rFonts w:ascii="Times New Roman" w:hAnsi="Times New Roman" w:cs="Times New Roman"/>
        </w:rPr>
        <w:fldChar w:fldCharType="end"/>
      </w:r>
      <w:r w:rsidRPr="007E1F8B">
        <w:rPr>
          <w:rFonts w:ascii="Times New Roman" w:hAnsi="Times New Roman" w:cs="Times New Roman"/>
        </w:rPr>
        <w:t xml:space="preserve">. More recently, the endogenous clock of </w:t>
      </w:r>
      <w:r w:rsidRPr="007E1F8B">
        <w:rPr>
          <w:rFonts w:ascii="Times New Roman" w:hAnsi="Times New Roman" w:cs="Times New Roman"/>
          <w:i/>
          <w:iCs/>
        </w:rPr>
        <w:t xml:space="preserve">Ophiocordyceps </w:t>
      </w:r>
      <w:proofErr w:type="spellStart"/>
      <w:r w:rsidRPr="007E1F8B">
        <w:rPr>
          <w:rFonts w:ascii="Times New Roman" w:hAnsi="Times New Roman" w:cs="Times New Roman"/>
          <w:i/>
          <w:iCs/>
        </w:rPr>
        <w:t>kimflemingiae</w:t>
      </w:r>
      <w:proofErr w:type="spellEnd"/>
      <w:r w:rsidRPr="007E1F8B">
        <w:rPr>
          <w:rFonts w:ascii="Times New Roman" w:hAnsi="Times New Roman" w:cs="Times New Roman"/>
        </w:rPr>
        <w:t xml:space="preserve"> was demonstrated along with key oscillators FRQ, WC-1, and WC-2 (De Bekker, Will, et al. 2017).</w:t>
      </w:r>
    </w:p>
    <w:p w14:paraId="2626299A" w14:textId="77777777" w:rsidR="007E1F8B" w:rsidRPr="007E1F8B" w:rsidRDefault="007E1F8B" w:rsidP="007E1F8B">
      <w:pPr>
        <w:spacing w:line="480" w:lineRule="auto"/>
        <w:ind w:firstLine="720"/>
        <w:rPr>
          <w:rFonts w:ascii="Times New Roman" w:hAnsi="Times New Roman" w:cs="Times New Roman"/>
        </w:rPr>
      </w:pPr>
      <w:r w:rsidRPr="007E1F8B">
        <w:rPr>
          <w:rFonts w:ascii="Times New Roman" w:hAnsi="Times New Roman" w:cs="Times New Roman"/>
        </w:rPr>
        <w:t xml:space="preserve">However, while many of these clock genes are conserved across the fungal kingdom, there are differences between fungi. </w:t>
      </w:r>
      <w:r w:rsidRPr="007E1F8B">
        <w:rPr>
          <w:rFonts w:ascii="Times New Roman" w:hAnsi="Times New Roman" w:cs="Times New Roman"/>
          <w:i/>
          <w:iCs/>
        </w:rPr>
        <w:t>Aspergillus</w:t>
      </w:r>
      <w:r w:rsidRPr="007E1F8B">
        <w:rPr>
          <w:rFonts w:ascii="Times New Roman" w:hAnsi="Times New Roman" w:cs="Times New Roman"/>
        </w:rPr>
        <w:t xml:space="preserve"> for example harbors no </w:t>
      </w:r>
      <w:proofErr w:type="spellStart"/>
      <w:r w:rsidRPr="007E1F8B">
        <w:rPr>
          <w:rFonts w:ascii="Times New Roman" w:hAnsi="Times New Roman" w:cs="Times New Roman"/>
          <w:i/>
          <w:iCs/>
        </w:rPr>
        <w:t>frq</w:t>
      </w:r>
      <w:proofErr w:type="spellEnd"/>
      <w:r w:rsidRPr="007E1F8B">
        <w:rPr>
          <w:rFonts w:ascii="Times New Roman" w:hAnsi="Times New Roman" w:cs="Times New Roman"/>
        </w:rPr>
        <w:t xml:space="preserve"> homologs in the genome (</w:t>
      </w:r>
      <w:proofErr w:type="spellStart"/>
      <w:r w:rsidRPr="007E1F8B">
        <w:rPr>
          <w:rFonts w:ascii="Times New Roman" w:hAnsi="Times New Roman" w:cs="Times New Roman"/>
        </w:rPr>
        <w:t>Salichos</w:t>
      </w:r>
      <w:proofErr w:type="spellEnd"/>
      <w:r w:rsidRPr="007E1F8B">
        <w:rPr>
          <w:rFonts w:ascii="Times New Roman" w:hAnsi="Times New Roman" w:cs="Times New Roman"/>
        </w:rPr>
        <w:t xml:space="preserve"> and </w:t>
      </w:r>
      <w:proofErr w:type="spellStart"/>
      <w:r w:rsidRPr="007E1F8B">
        <w:rPr>
          <w:rFonts w:ascii="Times New Roman" w:hAnsi="Times New Roman" w:cs="Times New Roman"/>
        </w:rPr>
        <w:t>Rokas</w:t>
      </w:r>
      <w:proofErr w:type="spellEnd"/>
      <w:r w:rsidRPr="007E1F8B">
        <w:rPr>
          <w:rFonts w:ascii="Times New Roman" w:hAnsi="Times New Roman" w:cs="Times New Roman"/>
        </w:rPr>
        <w:t xml:space="preserve"> 2010). The clock of </w:t>
      </w:r>
      <w:r w:rsidRPr="007E1F8B">
        <w:rPr>
          <w:rFonts w:ascii="Times New Roman" w:hAnsi="Times New Roman" w:cs="Times New Roman"/>
          <w:i/>
          <w:iCs/>
        </w:rPr>
        <w:t>Beauveria bassiana</w:t>
      </w:r>
      <w:r w:rsidRPr="007E1F8B">
        <w:rPr>
          <w:rFonts w:ascii="Times New Roman" w:hAnsi="Times New Roman" w:cs="Times New Roman"/>
        </w:rPr>
        <w:t xml:space="preserve">, a general insect pathogen in the family </w:t>
      </w:r>
      <w:r w:rsidRPr="007E1F8B">
        <w:rPr>
          <w:rFonts w:ascii="Times New Roman" w:hAnsi="Times New Roman" w:cs="Times New Roman"/>
          <w:i/>
          <w:iCs/>
        </w:rPr>
        <w:t>Cordyceps</w:t>
      </w:r>
      <w:r w:rsidRPr="007E1F8B">
        <w:rPr>
          <w:rFonts w:ascii="Times New Roman" w:hAnsi="Times New Roman" w:cs="Times New Roman"/>
        </w:rPr>
        <w:t xml:space="preserve">, also differs from the TTFL of </w:t>
      </w:r>
      <w:r w:rsidRPr="007E1F8B">
        <w:rPr>
          <w:rFonts w:ascii="Times New Roman" w:hAnsi="Times New Roman" w:cs="Times New Roman"/>
          <w:i/>
          <w:iCs/>
        </w:rPr>
        <w:t xml:space="preserve">N. </w:t>
      </w:r>
      <w:proofErr w:type="spellStart"/>
      <w:r w:rsidRPr="007E1F8B">
        <w:rPr>
          <w:rFonts w:ascii="Times New Roman" w:hAnsi="Times New Roman" w:cs="Times New Roman"/>
          <w:i/>
          <w:iCs/>
        </w:rPr>
        <w:t>crassa</w:t>
      </w:r>
      <w:proofErr w:type="spellEnd"/>
      <w:r w:rsidRPr="007E1F8B">
        <w:rPr>
          <w:rFonts w:ascii="Times New Roman" w:hAnsi="Times New Roman" w:cs="Times New Roman"/>
        </w:rPr>
        <w:t xml:space="preserve">. Instead of one </w:t>
      </w:r>
      <w:proofErr w:type="spellStart"/>
      <w:r w:rsidRPr="007E1F8B">
        <w:rPr>
          <w:rFonts w:ascii="Times New Roman" w:hAnsi="Times New Roman" w:cs="Times New Roman"/>
          <w:i/>
          <w:iCs/>
        </w:rPr>
        <w:t>frq</w:t>
      </w:r>
      <w:proofErr w:type="spellEnd"/>
      <w:r w:rsidRPr="007E1F8B">
        <w:rPr>
          <w:rFonts w:ascii="Times New Roman" w:hAnsi="Times New Roman" w:cs="Times New Roman"/>
          <w:i/>
          <w:iCs/>
        </w:rPr>
        <w:t xml:space="preserve"> </w:t>
      </w:r>
      <w:r w:rsidRPr="007E1F8B">
        <w:rPr>
          <w:rFonts w:ascii="Times New Roman" w:hAnsi="Times New Roman" w:cs="Times New Roman"/>
        </w:rPr>
        <w:t xml:space="preserve">gene, </w:t>
      </w:r>
      <w:r w:rsidRPr="007E1F8B">
        <w:rPr>
          <w:rFonts w:ascii="Times New Roman" w:hAnsi="Times New Roman" w:cs="Times New Roman"/>
          <w:i/>
          <w:iCs/>
        </w:rPr>
        <w:t>B. bassiana</w:t>
      </w:r>
      <w:r w:rsidRPr="007E1F8B">
        <w:rPr>
          <w:rFonts w:ascii="Times New Roman" w:hAnsi="Times New Roman" w:cs="Times New Roman"/>
        </w:rPr>
        <w:t xml:space="preserve"> harbors two </w:t>
      </w:r>
      <w:r w:rsidRPr="007E1F8B">
        <w:rPr>
          <w:rFonts w:ascii="Times New Roman" w:hAnsi="Times New Roman" w:cs="Times New Roman"/>
          <w:highlight w:val="yellow"/>
        </w:rPr>
        <w:t>distinct FRQ homologs, Frq1 and Frq2</w:t>
      </w:r>
      <w:r w:rsidRPr="007E1F8B">
        <w:rPr>
          <w:rFonts w:ascii="Times New Roman" w:hAnsi="Times New Roman" w:cs="Times New Roman"/>
        </w:rPr>
        <w:t xml:space="preserve">, which are both important for non-rhythmic conidiation and thus virulence in </w:t>
      </w:r>
      <w:r w:rsidRPr="007E1F8B">
        <w:rPr>
          <w:rFonts w:ascii="Times New Roman" w:hAnsi="Times New Roman" w:cs="Times New Roman"/>
          <w:i/>
          <w:iCs/>
        </w:rPr>
        <w:t xml:space="preserve">B. bassiana </w:t>
      </w:r>
      <w:r w:rsidRPr="007E1F8B">
        <w:rPr>
          <w:rFonts w:ascii="Times New Roman" w:hAnsi="Times New Roman" w:cs="Times New Roman"/>
        </w:rPr>
        <w:t xml:space="preserve">(Tong et al. 2021). </w:t>
      </w:r>
      <w:r w:rsidRPr="007E1F8B">
        <w:rPr>
          <w:rFonts w:ascii="Times New Roman" w:hAnsi="Times New Roman" w:cs="Times New Roman"/>
          <w:highlight w:val="yellow"/>
        </w:rPr>
        <w:t xml:space="preserve">In addition, </w:t>
      </w:r>
      <w:proofErr w:type="spellStart"/>
      <w:r w:rsidRPr="007E1F8B">
        <w:rPr>
          <w:rFonts w:ascii="Times New Roman" w:hAnsi="Times New Roman" w:cs="Times New Roman"/>
          <w:highlight w:val="yellow"/>
        </w:rPr>
        <w:t>Frh</w:t>
      </w:r>
      <w:proofErr w:type="spellEnd"/>
      <w:r w:rsidRPr="007E1F8B">
        <w:rPr>
          <w:rFonts w:ascii="Times New Roman" w:hAnsi="Times New Roman" w:cs="Times New Roman"/>
          <w:highlight w:val="yellow"/>
        </w:rPr>
        <w:t xml:space="preserve"> is required for the stability of Frq1 and Frq2 in </w:t>
      </w:r>
      <w:r w:rsidRPr="007E1F8B">
        <w:rPr>
          <w:rFonts w:ascii="Times New Roman" w:hAnsi="Times New Roman" w:cs="Times New Roman"/>
          <w:i/>
          <w:iCs/>
          <w:highlight w:val="yellow"/>
        </w:rPr>
        <w:t>B. bassiana</w:t>
      </w:r>
      <w:r w:rsidRPr="007E1F8B">
        <w:rPr>
          <w:rFonts w:ascii="Times New Roman" w:hAnsi="Times New Roman" w:cs="Times New Roman"/>
          <w:highlight w:val="yellow"/>
        </w:rPr>
        <w:t xml:space="preserve"> and is involved in transcriptional activation of </w:t>
      </w:r>
      <w:r w:rsidRPr="007E1F8B">
        <w:rPr>
          <w:rFonts w:ascii="Times New Roman" w:hAnsi="Times New Roman" w:cs="Times New Roman"/>
          <w:i/>
          <w:iCs/>
          <w:highlight w:val="yellow"/>
        </w:rPr>
        <w:t>wc-1</w:t>
      </w:r>
      <w:r w:rsidRPr="007E1F8B">
        <w:rPr>
          <w:rFonts w:ascii="Times New Roman" w:hAnsi="Times New Roman" w:cs="Times New Roman"/>
          <w:highlight w:val="yellow"/>
        </w:rPr>
        <w:t xml:space="preserve"> and </w:t>
      </w:r>
      <w:r w:rsidRPr="007E1F8B">
        <w:rPr>
          <w:rFonts w:ascii="Times New Roman" w:hAnsi="Times New Roman" w:cs="Times New Roman"/>
          <w:i/>
          <w:iCs/>
          <w:highlight w:val="yellow"/>
        </w:rPr>
        <w:t>wc-2</w:t>
      </w:r>
      <w:r w:rsidRPr="007E1F8B">
        <w:rPr>
          <w:rFonts w:ascii="Times New Roman" w:hAnsi="Times New Roman" w:cs="Times New Roman"/>
          <w:highlight w:val="yellow"/>
        </w:rPr>
        <w:t xml:space="preserve">, along with other the blue-light receptors </w:t>
      </w:r>
      <w:r w:rsidRPr="007E1F8B">
        <w:rPr>
          <w:rFonts w:ascii="Times New Roman" w:hAnsi="Times New Roman" w:cs="Times New Roman"/>
          <w:i/>
          <w:iCs/>
          <w:highlight w:val="yellow"/>
        </w:rPr>
        <w:t>vivid</w:t>
      </w:r>
      <w:r w:rsidRPr="007E1F8B">
        <w:rPr>
          <w:rFonts w:ascii="Times New Roman" w:hAnsi="Times New Roman" w:cs="Times New Roman"/>
          <w:highlight w:val="yellow"/>
        </w:rPr>
        <w:t xml:space="preserve"> (</w:t>
      </w:r>
      <w:proofErr w:type="spellStart"/>
      <w:r w:rsidRPr="007E1F8B">
        <w:rPr>
          <w:rFonts w:ascii="Times New Roman" w:hAnsi="Times New Roman" w:cs="Times New Roman"/>
          <w:i/>
          <w:iCs/>
          <w:highlight w:val="yellow"/>
        </w:rPr>
        <w:t>vvd</w:t>
      </w:r>
      <w:proofErr w:type="spellEnd"/>
      <w:r w:rsidRPr="007E1F8B">
        <w:rPr>
          <w:rFonts w:ascii="Times New Roman" w:hAnsi="Times New Roman" w:cs="Times New Roman"/>
          <w:highlight w:val="yellow"/>
        </w:rPr>
        <w:t xml:space="preserve">) and far-red light receptor </w:t>
      </w:r>
      <w:r w:rsidRPr="007E1F8B">
        <w:rPr>
          <w:rFonts w:ascii="Times New Roman" w:hAnsi="Times New Roman" w:cs="Times New Roman"/>
          <w:i/>
          <w:iCs/>
          <w:highlight w:val="yellow"/>
        </w:rPr>
        <w:t>phytochrome</w:t>
      </w:r>
      <w:r w:rsidRPr="007E1F8B">
        <w:rPr>
          <w:rFonts w:ascii="Times New Roman" w:hAnsi="Times New Roman" w:cs="Times New Roman"/>
          <w:highlight w:val="yellow"/>
        </w:rPr>
        <w:t xml:space="preserve"> (</w:t>
      </w:r>
      <w:proofErr w:type="spellStart"/>
      <w:r w:rsidRPr="007E1F8B">
        <w:rPr>
          <w:rFonts w:ascii="Times New Roman" w:hAnsi="Times New Roman" w:cs="Times New Roman"/>
          <w:i/>
          <w:iCs/>
          <w:highlight w:val="yellow"/>
        </w:rPr>
        <w:t>phy</w:t>
      </w:r>
      <w:proofErr w:type="spellEnd"/>
      <w:r w:rsidRPr="007E1F8B">
        <w:rPr>
          <w:rFonts w:ascii="Times New Roman" w:hAnsi="Times New Roman" w:cs="Times New Roman"/>
          <w:i/>
          <w:iCs/>
        </w:rPr>
        <w:t xml:space="preserve">) </w:t>
      </w:r>
      <w:r w:rsidRPr="007E1F8B">
        <w:rPr>
          <w:rFonts w:ascii="Times New Roman" w:hAnsi="Times New Roman" w:cs="Times New Roman"/>
        </w:rPr>
        <w:t>(Tong et al. 2020)</w:t>
      </w:r>
      <w:r w:rsidRPr="007E1F8B">
        <w:rPr>
          <w:rFonts w:ascii="Times New Roman" w:hAnsi="Times New Roman" w:cs="Times New Roman"/>
          <w:i/>
          <w:iCs/>
        </w:rPr>
        <w:t xml:space="preserve">. </w:t>
      </w:r>
    </w:p>
    <w:p w14:paraId="2116B99C" w14:textId="77777777" w:rsidR="007E1F8B" w:rsidRPr="007E1F8B" w:rsidRDefault="007E1F8B" w:rsidP="007E1F8B">
      <w:pPr>
        <w:spacing w:line="480" w:lineRule="auto"/>
        <w:ind w:firstLine="720"/>
        <w:rPr>
          <w:rFonts w:ascii="Times New Roman" w:hAnsi="Times New Roman" w:cs="Times New Roman"/>
        </w:rPr>
      </w:pPr>
      <w:r w:rsidRPr="007E1F8B">
        <w:rPr>
          <w:rFonts w:ascii="Times New Roman" w:hAnsi="Times New Roman" w:cs="Times New Roman"/>
        </w:rPr>
        <w:t xml:space="preserve">Circadian rhythms also appear to be involved in the infection process of </w:t>
      </w:r>
      <w:r w:rsidRPr="007E1F8B">
        <w:rPr>
          <w:rFonts w:ascii="Times New Roman" w:hAnsi="Times New Roman" w:cs="Times New Roman"/>
          <w:i/>
          <w:iCs/>
        </w:rPr>
        <w:t>Ophiocordyceps</w:t>
      </w:r>
      <w:r w:rsidRPr="007E1F8B">
        <w:rPr>
          <w:rFonts w:ascii="Times New Roman" w:hAnsi="Times New Roman" w:cs="Times New Roman"/>
        </w:rPr>
        <w:t xml:space="preserve">. For instance, field studies in Thailand have shown that the death grip induced in </w:t>
      </w:r>
      <w:r w:rsidRPr="007E1F8B">
        <w:rPr>
          <w:rFonts w:ascii="Times New Roman" w:hAnsi="Times New Roman" w:cs="Times New Roman"/>
          <w:i/>
          <w:iCs/>
        </w:rPr>
        <w:t xml:space="preserve">O. </w:t>
      </w:r>
      <w:proofErr w:type="spellStart"/>
      <w:r w:rsidRPr="007E1F8B">
        <w:rPr>
          <w:rFonts w:ascii="Times New Roman" w:hAnsi="Times New Roman" w:cs="Times New Roman"/>
          <w:i/>
          <w:iCs/>
        </w:rPr>
        <w:t>unilateralis</w:t>
      </w:r>
      <w:proofErr w:type="spellEnd"/>
      <w:r w:rsidRPr="007E1F8B">
        <w:rPr>
          <w:rFonts w:ascii="Times New Roman" w:hAnsi="Times New Roman" w:cs="Times New Roman"/>
          <w:i/>
          <w:iCs/>
        </w:rPr>
        <w:t xml:space="preserve"> </w:t>
      </w:r>
      <w:proofErr w:type="spellStart"/>
      <w:r w:rsidRPr="007E1F8B">
        <w:rPr>
          <w:rFonts w:ascii="Times New Roman" w:hAnsi="Times New Roman" w:cs="Times New Roman"/>
          <w:i/>
          <w:iCs/>
        </w:rPr>
        <w:t>s.l.</w:t>
      </w:r>
      <w:proofErr w:type="spellEnd"/>
      <w:r w:rsidRPr="007E1F8B">
        <w:rPr>
          <w:rFonts w:ascii="Times New Roman" w:hAnsi="Times New Roman" w:cs="Times New Roman"/>
        </w:rPr>
        <w:t xml:space="preserve">-infected </w:t>
      </w:r>
      <w:r w:rsidRPr="007E1F8B">
        <w:rPr>
          <w:rFonts w:ascii="Times New Roman" w:hAnsi="Times New Roman" w:cs="Times New Roman"/>
          <w:i/>
          <w:iCs/>
        </w:rPr>
        <w:t xml:space="preserve">C. </w:t>
      </w:r>
      <w:proofErr w:type="spellStart"/>
      <w:r w:rsidRPr="007E1F8B">
        <w:rPr>
          <w:rFonts w:ascii="Times New Roman" w:hAnsi="Times New Roman" w:cs="Times New Roman"/>
          <w:i/>
          <w:iCs/>
        </w:rPr>
        <w:t>leonardiants</w:t>
      </w:r>
      <w:proofErr w:type="spellEnd"/>
      <w:r w:rsidRPr="007E1F8B">
        <w:rPr>
          <w:rFonts w:ascii="Times New Roman" w:hAnsi="Times New Roman" w:cs="Times New Roman"/>
        </w:rPr>
        <w:t xml:space="preserve"> ants occurs around solar-noon (Hughes et al. 2011). The role of circadian rhythms in this process is also corroborated by laboratory studies with </w:t>
      </w:r>
      <w:r w:rsidRPr="007E1F8B">
        <w:rPr>
          <w:rFonts w:ascii="Times New Roman" w:hAnsi="Times New Roman" w:cs="Times New Roman"/>
          <w:i/>
          <w:iCs/>
        </w:rPr>
        <w:t xml:space="preserve">Ophiocordyceps </w:t>
      </w:r>
      <w:proofErr w:type="spellStart"/>
      <w:r w:rsidRPr="007E1F8B">
        <w:rPr>
          <w:rFonts w:ascii="Times New Roman" w:hAnsi="Times New Roman" w:cs="Times New Roman"/>
          <w:i/>
          <w:iCs/>
        </w:rPr>
        <w:t>kimflemingiae</w:t>
      </w:r>
      <w:proofErr w:type="spellEnd"/>
      <w:r w:rsidRPr="007E1F8B">
        <w:rPr>
          <w:rFonts w:ascii="Times New Roman" w:hAnsi="Times New Roman" w:cs="Times New Roman"/>
        </w:rPr>
        <w:t xml:space="preserve"> and </w:t>
      </w:r>
      <w:r w:rsidRPr="007E1F8B">
        <w:rPr>
          <w:rFonts w:ascii="Times New Roman" w:hAnsi="Times New Roman" w:cs="Times New Roman"/>
          <w:i/>
          <w:iCs/>
        </w:rPr>
        <w:t xml:space="preserve">O. camponoti-floridani </w:t>
      </w:r>
      <w:r w:rsidRPr="007E1F8B">
        <w:rPr>
          <w:rFonts w:ascii="Times New Roman" w:hAnsi="Times New Roman" w:cs="Times New Roman"/>
        </w:rPr>
        <w:t xml:space="preserve">where biting behavior was also demonstrated to be synchronized to specific times in the day, albeit during the ‘early morning’ stage of the incubation cycle (de Bekker et al. 2015; Will et al. 2020). Furthermore, infected ants only display manipulated biting behavior in the lab when exposed </w:t>
      </w:r>
      <w:r w:rsidRPr="007E1F8B">
        <w:rPr>
          <w:rFonts w:ascii="Times New Roman" w:hAnsi="Times New Roman" w:cs="Times New Roman"/>
          <w:highlight w:val="yellow"/>
        </w:rPr>
        <w:t>to 24-h light and temperature</w:t>
      </w:r>
      <w:r w:rsidRPr="007E1F8B">
        <w:rPr>
          <w:rFonts w:ascii="Times New Roman" w:hAnsi="Times New Roman" w:cs="Times New Roman"/>
        </w:rPr>
        <w:t xml:space="preserve"> cycles, thus illustrating a clear role for circadian rhythms during infection (de Bekker et al. 2014).  Together, these studies indicate that phase shift from the pathogenic yeast-like phase of growth to the saprophytic mycelium-like phase required for the production of the fruiting body is likely dependent on very specific environmental conditions, conditions that are introduced differently in a laboratory set-up (de Bekker et al. 2021; de Bekker et al. 2019)</w:t>
      </w:r>
    </w:p>
    <w:p w14:paraId="1EEA766E" w14:textId="21165ABF" w:rsidR="007E1F8B" w:rsidRPr="007E1F8B" w:rsidRDefault="007E1F8B" w:rsidP="007E1F8B">
      <w:pPr>
        <w:spacing w:line="480" w:lineRule="auto"/>
        <w:rPr>
          <w:rFonts w:ascii="Times New Roman" w:hAnsi="Times New Roman" w:cs="Times New Roman"/>
        </w:rPr>
      </w:pPr>
      <w:r w:rsidRPr="007E1F8B">
        <w:rPr>
          <w:rFonts w:ascii="Times New Roman" w:hAnsi="Times New Roman" w:cs="Times New Roman"/>
        </w:rPr>
        <w:lastRenderedPageBreak/>
        <w:t xml:space="preserve">Interestingly, the host’s circadian rhythm is also affected during infection by </w:t>
      </w:r>
      <w:r w:rsidRPr="007E1F8B">
        <w:rPr>
          <w:rFonts w:ascii="Times New Roman" w:hAnsi="Times New Roman" w:cs="Times New Roman"/>
          <w:i/>
          <w:iCs/>
        </w:rPr>
        <w:t xml:space="preserve">Ophiocordyceps </w:t>
      </w:r>
      <w:r w:rsidRPr="007E1F8B">
        <w:rPr>
          <w:rFonts w:ascii="Times New Roman" w:hAnsi="Times New Roman" w:cs="Times New Roman"/>
        </w:rPr>
        <w:t>species. For example,</w:t>
      </w:r>
      <w:r w:rsidRPr="007E1F8B">
        <w:rPr>
          <w:rFonts w:ascii="Times New Roman" w:hAnsi="Times New Roman" w:cs="Times New Roman"/>
          <w:i/>
          <w:iCs/>
        </w:rPr>
        <w:t xml:space="preserve"> C. floridani</w:t>
      </w:r>
      <w:r w:rsidRPr="007E1F8B">
        <w:rPr>
          <w:rFonts w:ascii="Times New Roman" w:hAnsi="Times New Roman" w:cs="Times New Roman"/>
        </w:rPr>
        <w:t xml:space="preserve"> ants start to lose their rhythmicity shortly after </w:t>
      </w:r>
      <w:r w:rsidRPr="007E1F8B">
        <w:rPr>
          <w:rFonts w:ascii="Times New Roman" w:hAnsi="Times New Roman" w:cs="Times New Roman"/>
          <w:i/>
          <w:iCs/>
        </w:rPr>
        <w:t>Ophiocordyceps</w:t>
      </w:r>
      <w:r w:rsidRPr="007E1F8B">
        <w:rPr>
          <w:rFonts w:ascii="Times New Roman" w:hAnsi="Times New Roman" w:cs="Times New Roman"/>
        </w:rPr>
        <w:t xml:space="preserve"> infection. Healthy ants are nocturnal and typically do not leave the nest during the daytime; however, ants infected with </w:t>
      </w:r>
      <w:r w:rsidRPr="007E1F8B">
        <w:rPr>
          <w:rFonts w:ascii="Times New Roman" w:hAnsi="Times New Roman" w:cs="Times New Roman"/>
          <w:i/>
          <w:iCs/>
        </w:rPr>
        <w:t>Ophiocordyceps</w:t>
      </w:r>
      <w:r w:rsidRPr="007E1F8B">
        <w:rPr>
          <w:rFonts w:ascii="Times New Roman" w:hAnsi="Times New Roman" w:cs="Times New Roman"/>
        </w:rPr>
        <w:t xml:space="preserve"> become increasingly active during the day, eventually losing their natural nocturnal rhythmicity entirely in later stages of infection (Trinh, </w:t>
      </w:r>
      <w:proofErr w:type="spellStart"/>
      <w:r w:rsidRPr="007E1F8B">
        <w:rPr>
          <w:rFonts w:ascii="Times New Roman" w:hAnsi="Times New Roman" w:cs="Times New Roman"/>
        </w:rPr>
        <w:t>Oulette</w:t>
      </w:r>
      <w:proofErr w:type="spellEnd"/>
      <w:r w:rsidRPr="007E1F8B">
        <w:rPr>
          <w:rFonts w:ascii="Times New Roman" w:hAnsi="Times New Roman" w:cs="Times New Roman"/>
        </w:rPr>
        <w:t>, and de Bekker 2020). However, despite the wealth of preliminary data linking these genotypes to behaviorally modified phenotypes, the role of rhythmic genes in this process remain largely unexplored.</w:t>
      </w:r>
    </w:p>
    <w:p w14:paraId="354D77AF" w14:textId="15BFC07E" w:rsidR="007E1F8B" w:rsidRPr="007E1F8B" w:rsidRDefault="007E1F8B" w:rsidP="007D3DB2">
      <w:pPr>
        <w:spacing w:line="480" w:lineRule="auto"/>
        <w:ind w:firstLine="720"/>
        <w:rPr>
          <w:rFonts w:ascii="Times New Roman" w:hAnsi="Times New Roman" w:cs="Times New Roman"/>
        </w:rPr>
      </w:pPr>
      <w:r w:rsidRPr="007E1F8B">
        <w:rPr>
          <w:rFonts w:ascii="Times New Roman" w:hAnsi="Times New Roman" w:cs="Times New Roman"/>
        </w:rPr>
        <w:t>The aforementioned experimental evidence indicating that biological clocks are involved in the manipulation of carpenter ant behavior by</w:t>
      </w:r>
      <w:r w:rsidRPr="007E1F8B">
        <w:rPr>
          <w:rFonts w:ascii="Times New Roman" w:hAnsi="Times New Roman" w:cs="Times New Roman"/>
          <w:i/>
          <w:iCs/>
        </w:rPr>
        <w:t xml:space="preserve"> Ophiocordyceps</w:t>
      </w:r>
      <w:r w:rsidRPr="007E1F8B">
        <w:rPr>
          <w:rFonts w:ascii="Times New Roman" w:hAnsi="Times New Roman" w:cs="Times New Roman"/>
        </w:rPr>
        <w:t xml:space="preserve"> has led to the hypothesis that parasitic manipulation of host-clocks (PMHC) plays a central role in </w:t>
      </w:r>
      <w:r w:rsidRPr="007E1F8B">
        <w:rPr>
          <w:rFonts w:ascii="Times New Roman" w:hAnsi="Times New Roman" w:cs="Times New Roman"/>
          <w:i/>
          <w:iCs/>
        </w:rPr>
        <w:t xml:space="preserve">Ophiocordyceps </w:t>
      </w:r>
      <w:r w:rsidRPr="007E1F8B">
        <w:rPr>
          <w:rFonts w:ascii="Times New Roman" w:hAnsi="Times New Roman" w:cs="Times New Roman"/>
        </w:rPr>
        <w:t xml:space="preserve">pathogenicity </w:t>
      </w:r>
      <w:r w:rsidRPr="007E1F8B">
        <w:rPr>
          <w:rFonts w:ascii="Times New Roman" w:hAnsi="Times New Roman" w:cs="Times New Roman"/>
          <w:highlight w:val="yellow"/>
        </w:rPr>
        <w:t>and leads to the many behavioral changes observed during infection.</w:t>
      </w:r>
      <w:r w:rsidR="007D3DB2">
        <w:rPr>
          <w:rFonts w:ascii="Times New Roman" w:hAnsi="Times New Roman" w:cs="Times New Roman"/>
        </w:rPr>
        <w:t xml:space="preserve"> </w:t>
      </w:r>
      <w:r w:rsidRPr="007E1F8B">
        <w:rPr>
          <w:rFonts w:ascii="Times New Roman" w:hAnsi="Times New Roman" w:cs="Times New Roman"/>
        </w:rPr>
        <w:t xml:space="preserve">PMHC hypothesis posits that behavior manipulating parasites, such as those of from </w:t>
      </w:r>
      <w:r w:rsidRPr="007E1F8B">
        <w:rPr>
          <w:rFonts w:ascii="Times New Roman" w:hAnsi="Times New Roman" w:cs="Times New Roman"/>
          <w:i/>
          <w:iCs/>
        </w:rPr>
        <w:t>Ophiocordyceps</w:t>
      </w:r>
      <w:r w:rsidRPr="007E1F8B">
        <w:rPr>
          <w:rFonts w:ascii="Times New Roman" w:hAnsi="Times New Roman" w:cs="Times New Roman"/>
        </w:rPr>
        <w:t xml:space="preserve"> species complex, most likely break into the internal timekeeping machinery of the infected host to induce timely manipulations in host behavior necessary for the parasite’s growth and transmission (de Bekker, Beckerson, and </w:t>
      </w:r>
      <w:proofErr w:type="spellStart"/>
      <w:r w:rsidRPr="007E1F8B">
        <w:rPr>
          <w:rFonts w:ascii="Times New Roman" w:hAnsi="Times New Roman" w:cs="Times New Roman"/>
        </w:rPr>
        <w:t>Elya</w:t>
      </w:r>
      <w:proofErr w:type="spellEnd"/>
      <w:r w:rsidRPr="007E1F8B">
        <w:rPr>
          <w:rFonts w:ascii="Times New Roman" w:hAnsi="Times New Roman" w:cs="Times New Roman"/>
        </w:rPr>
        <w:t xml:space="preserve"> 2021). </w:t>
      </w:r>
    </w:p>
    <w:p w14:paraId="18CE0A2F" w14:textId="68C6F939" w:rsidR="007E1F8B" w:rsidRPr="007E1F8B" w:rsidRDefault="007E1F8B" w:rsidP="007D3DB2">
      <w:pPr>
        <w:spacing w:line="480" w:lineRule="auto"/>
        <w:ind w:firstLine="720"/>
        <w:rPr>
          <w:rFonts w:ascii="Times New Roman" w:hAnsi="Times New Roman" w:cs="Times New Roman"/>
        </w:rPr>
      </w:pPr>
      <w:r w:rsidRPr="007E1F8B">
        <w:rPr>
          <w:rFonts w:ascii="Times New Roman" w:hAnsi="Times New Roman" w:cs="Times New Roman"/>
        </w:rPr>
        <w:t xml:space="preserve">For the PHMC hypothesis to hold, it stands to reason that a certain degree of plasticity of the endogenous clock of the ant is required. Plasticity in circadian clock neurons that give rise to photoperiod-linked behaviors was demonstrated in insects, such as </w:t>
      </w:r>
      <w:proofErr w:type="spellStart"/>
      <w:r w:rsidRPr="007E1F8B">
        <w:rPr>
          <w:rFonts w:ascii="Times New Roman" w:hAnsi="Times New Roman" w:cs="Times New Roman"/>
          <w:i/>
          <w:iCs/>
        </w:rPr>
        <w:t>Protophormia</w:t>
      </w:r>
      <w:proofErr w:type="spellEnd"/>
      <w:r w:rsidRPr="007E1F8B">
        <w:rPr>
          <w:rFonts w:ascii="Times New Roman" w:hAnsi="Times New Roman" w:cs="Times New Roman"/>
          <w:i/>
          <w:iCs/>
        </w:rPr>
        <w:t xml:space="preserve"> </w:t>
      </w:r>
      <w:proofErr w:type="spellStart"/>
      <w:r w:rsidRPr="007E1F8B">
        <w:rPr>
          <w:rFonts w:ascii="Times New Roman" w:hAnsi="Times New Roman" w:cs="Times New Roman"/>
          <w:i/>
          <w:iCs/>
        </w:rPr>
        <w:t>terraenovae</w:t>
      </w:r>
      <w:proofErr w:type="spellEnd"/>
      <w:r w:rsidRPr="007E1F8B">
        <w:rPr>
          <w:rFonts w:ascii="Times New Roman" w:hAnsi="Times New Roman" w:cs="Times New Roman"/>
        </w:rPr>
        <w:t xml:space="preserve"> and </w:t>
      </w:r>
      <w:proofErr w:type="spellStart"/>
      <w:r w:rsidRPr="007E1F8B">
        <w:rPr>
          <w:rFonts w:ascii="Times New Roman" w:hAnsi="Times New Roman" w:cs="Times New Roman"/>
          <w:i/>
          <w:iCs/>
        </w:rPr>
        <w:t>Leucophaea</w:t>
      </w:r>
      <w:proofErr w:type="spellEnd"/>
      <w:r w:rsidRPr="007E1F8B">
        <w:rPr>
          <w:rFonts w:ascii="Times New Roman" w:hAnsi="Times New Roman" w:cs="Times New Roman"/>
          <w:i/>
          <w:iCs/>
        </w:rPr>
        <w:t xml:space="preserve"> </w:t>
      </w:r>
      <w:proofErr w:type="spellStart"/>
      <w:r w:rsidRPr="007E1F8B">
        <w:rPr>
          <w:rFonts w:ascii="Times New Roman" w:hAnsi="Times New Roman" w:cs="Times New Roman"/>
          <w:i/>
          <w:iCs/>
        </w:rPr>
        <w:t>maderae</w:t>
      </w:r>
      <w:proofErr w:type="spellEnd"/>
      <w:r w:rsidRPr="007E1F8B">
        <w:rPr>
          <w:rFonts w:ascii="Times New Roman" w:hAnsi="Times New Roman" w:cs="Times New Roman"/>
        </w:rPr>
        <w:t xml:space="preserve"> (Shiga 2013). More recently, the plasticity of the ant clock was demonstrated in </w:t>
      </w:r>
      <w:r w:rsidRPr="007E1F8B">
        <w:rPr>
          <w:rFonts w:ascii="Times New Roman" w:hAnsi="Times New Roman" w:cs="Times New Roman"/>
          <w:i/>
          <w:iCs/>
        </w:rPr>
        <w:t>C. floridanus</w:t>
      </w:r>
      <w:r w:rsidRPr="007E1F8B">
        <w:rPr>
          <w:rFonts w:ascii="Times New Roman" w:hAnsi="Times New Roman" w:cs="Times New Roman"/>
        </w:rPr>
        <w:t>, in which the internal rhythmicity is shown to be based upon their social role in the colony and likely gives rise to the stereotypical, daily behaviors that are involved with that role (Das et al, 2021). Work by Das, et al. (2021) demonstrated that the circadian clocks were light entrainable</w:t>
      </w:r>
      <w:r w:rsidRPr="007E1F8B">
        <w:rPr>
          <w:rFonts w:ascii="Times New Roman" w:hAnsi="Times New Roman" w:cs="Times New Roman"/>
          <w:i/>
          <w:iCs/>
        </w:rPr>
        <w:t xml:space="preserve"> </w:t>
      </w:r>
      <w:r w:rsidRPr="007E1F8B">
        <w:rPr>
          <w:rFonts w:ascii="Times New Roman" w:hAnsi="Times New Roman" w:cs="Times New Roman"/>
        </w:rPr>
        <w:t xml:space="preserve">in </w:t>
      </w:r>
      <w:r w:rsidRPr="007E1F8B">
        <w:rPr>
          <w:rFonts w:ascii="Times New Roman" w:hAnsi="Times New Roman" w:cs="Times New Roman"/>
          <w:i/>
          <w:iCs/>
        </w:rPr>
        <w:t>Camponotus</w:t>
      </w:r>
      <w:r w:rsidRPr="007E1F8B">
        <w:rPr>
          <w:rFonts w:ascii="Times New Roman" w:hAnsi="Times New Roman" w:cs="Times New Roman"/>
        </w:rPr>
        <w:t xml:space="preserve"> ants, plus inherently plastic. This can be observed in the phase, amplitude, and period length with which circadian processes oscillate as ants develop and adapt to changes in their social environment. These changes result in behaviors dependent on the time of day known as </w:t>
      </w:r>
      <w:r w:rsidRPr="007E1F8B">
        <w:rPr>
          <w:rFonts w:ascii="Times New Roman" w:hAnsi="Times New Roman" w:cs="Times New Roman"/>
        </w:rPr>
        <w:lastRenderedPageBreak/>
        <w:t xml:space="preserve">‘chronotypes’ (Das et al. 2021). This is consistent with previous comparative transcriptomics work that revealed differential expression of clock-controlled genes in </w:t>
      </w:r>
      <w:r w:rsidRPr="007E1F8B">
        <w:rPr>
          <w:rFonts w:ascii="Times New Roman" w:hAnsi="Times New Roman" w:cs="Times New Roman"/>
          <w:i/>
          <w:iCs/>
        </w:rPr>
        <w:t>C. floridanus</w:t>
      </w:r>
      <w:r w:rsidRPr="007E1F8B">
        <w:rPr>
          <w:rFonts w:ascii="Times New Roman" w:hAnsi="Times New Roman" w:cs="Times New Roman"/>
        </w:rPr>
        <w:t xml:space="preserve"> ants during manipulation by </w:t>
      </w:r>
      <w:r w:rsidRPr="007E1F8B">
        <w:rPr>
          <w:rFonts w:ascii="Times New Roman" w:hAnsi="Times New Roman" w:cs="Times New Roman"/>
          <w:i/>
          <w:iCs/>
        </w:rPr>
        <w:t>O. camponoti-floridani</w:t>
      </w:r>
      <w:r w:rsidRPr="007E1F8B">
        <w:rPr>
          <w:rFonts w:ascii="Times New Roman" w:hAnsi="Times New Roman" w:cs="Times New Roman"/>
        </w:rPr>
        <w:t xml:space="preserve">, including downregulation of the core clock gene </w:t>
      </w:r>
      <w:r w:rsidRPr="007E1F8B">
        <w:rPr>
          <w:rFonts w:ascii="Times New Roman" w:hAnsi="Times New Roman" w:cs="Times New Roman"/>
          <w:i/>
          <w:iCs/>
        </w:rPr>
        <w:t>clock</w:t>
      </w:r>
      <w:r w:rsidRPr="007E1F8B">
        <w:rPr>
          <w:rFonts w:ascii="Times New Roman" w:hAnsi="Times New Roman" w:cs="Times New Roman"/>
        </w:rPr>
        <w:t xml:space="preserve">, which has a similar function to the </w:t>
      </w:r>
      <w:proofErr w:type="spellStart"/>
      <w:r w:rsidRPr="007E1F8B">
        <w:rPr>
          <w:rFonts w:ascii="Times New Roman" w:hAnsi="Times New Roman" w:cs="Times New Roman"/>
          <w:i/>
          <w:iCs/>
        </w:rPr>
        <w:t>frq</w:t>
      </w:r>
      <w:proofErr w:type="spellEnd"/>
      <w:r w:rsidRPr="007E1F8B">
        <w:rPr>
          <w:rFonts w:ascii="Times New Roman" w:hAnsi="Times New Roman" w:cs="Times New Roman"/>
          <w:i/>
          <w:iCs/>
        </w:rPr>
        <w:t xml:space="preserve"> </w:t>
      </w:r>
      <w:r w:rsidRPr="007E1F8B">
        <w:rPr>
          <w:rFonts w:ascii="Times New Roman" w:hAnsi="Times New Roman" w:cs="Times New Roman"/>
        </w:rPr>
        <w:t xml:space="preserve">in </w:t>
      </w:r>
      <w:r w:rsidRPr="007E1F8B">
        <w:rPr>
          <w:rFonts w:ascii="Times New Roman" w:hAnsi="Times New Roman" w:cs="Times New Roman"/>
          <w:i/>
          <w:iCs/>
        </w:rPr>
        <w:t xml:space="preserve">N. </w:t>
      </w:r>
      <w:proofErr w:type="spellStart"/>
      <w:r w:rsidRPr="007E1F8B">
        <w:rPr>
          <w:rFonts w:ascii="Times New Roman" w:hAnsi="Times New Roman" w:cs="Times New Roman"/>
          <w:i/>
          <w:iCs/>
        </w:rPr>
        <w:t>crassa</w:t>
      </w:r>
      <w:proofErr w:type="spellEnd"/>
      <w:r w:rsidRPr="007E1F8B">
        <w:rPr>
          <w:rFonts w:ascii="Times New Roman" w:hAnsi="Times New Roman" w:cs="Times New Roman"/>
        </w:rPr>
        <w:t xml:space="preserve"> (Will et al. 2020). Together, these results suggest that indeed </w:t>
      </w:r>
      <w:r w:rsidRPr="007E1F8B">
        <w:rPr>
          <w:rFonts w:ascii="Times New Roman" w:hAnsi="Times New Roman" w:cs="Times New Roman"/>
          <w:i/>
          <w:iCs/>
        </w:rPr>
        <w:t xml:space="preserve">Ophiocordyceps </w:t>
      </w:r>
      <w:r w:rsidRPr="007E1F8B">
        <w:rPr>
          <w:rFonts w:ascii="Times New Roman" w:hAnsi="Times New Roman" w:cs="Times New Roman"/>
        </w:rPr>
        <w:t xml:space="preserve">host clocks are plastic, providing the foundation for a possible strategy of </w:t>
      </w:r>
      <w:r w:rsidRPr="007E1F8B">
        <w:rPr>
          <w:rFonts w:ascii="Times New Roman" w:hAnsi="Times New Roman" w:cs="Times New Roman"/>
          <w:i/>
          <w:iCs/>
        </w:rPr>
        <w:t>Ophiocordyceps</w:t>
      </w:r>
      <w:r w:rsidRPr="007E1F8B">
        <w:rPr>
          <w:rFonts w:ascii="Times New Roman" w:hAnsi="Times New Roman" w:cs="Times New Roman"/>
        </w:rPr>
        <w:t xml:space="preserve"> to hi-jack the clock during manipulation.</w:t>
      </w:r>
    </w:p>
    <w:p w14:paraId="33696040" w14:textId="77777777" w:rsidR="007E1F8B" w:rsidRPr="007E1F8B" w:rsidRDefault="007E1F8B" w:rsidP="007D3DB2">
      <w:pPr>
        <w:spacing w:line="480" w:lineRule="auto"/>
        <w:ind w:firstLine="720"/>
        <w:rPr>
          <w:rFonts w:ascii="Times New Roman" w:hAnsi="Times New Roman" w:cs="Times New Roman"/>
        </w:rPr>
      </w:pPr>
      <w:r w:rsidRPr="007E1F8B">
        <w:rPr>
          <w:rFonts w:ascii="Times New Roman" w:hAnsi="Times New Roman" w:cs="Times New Roman"/>
        </w:rPr>
        <w:t xml:space="preserve">As it stands, the importance of circadian rhythms and clock-controlled genes during fungal infection remains poorly understood. Changes in rhythmicity and differentially expressed clock genes of the ant could either be a specific strategy of manipulating parasites or a general hallmark of infection by parasites. Ants infected </w:t>
      </w:r>
      <w:r w:rsidRPr="007E1F8B">
        <w:rPr>
          <w:rFonts w:ascii="Times New Roman" w:hAnsi="Times New Roman" w:cs="Times New Roman"/>
          <w:i/>
          <w:iCs/>
        </w:rPr>
        <w:t>with B. bassiana</w:t>
      </w:r>
      <w:r w:rsidRPr="007E1F8B">
        <w:rPr>
          <w:rFonts w:ascii="Times New Roman" w:hAnsi="Times New Roman" w:cs="Times New Roman"/>
        </w:rPr>
        <w:t xml:space="preserve">, a more generalist, non-behavioral manipulating fungus, also show slightly different foraging behaviors, behaviors that might be categorized as “sickness behavior”. It is therefore important to tease apart behaviors are that are common illness responses from those caused directly by the parasite. Work by Trinh, </w:t>
      </w:r>
      <w:proofErr w:type="spellStart"/>
      <w:r w:rsidRPr="007E1F8B">
        <w:rPr>
          <w:rFonts w:ascii="Times New Roman" w:hAnsi="Times New Roman" w:cs="Times New Roman"/>
        </w:rPr>
        <w:t>Oulette</w:t>
      </w:r>
      <w:proofErr w:type="spellEnd"/>
      <w:r w:rsidRPr="007E1F8B">
        <w:rPr>
          <w:rFonts w:ascii="Times New Roman" w:hAnsi="Times New Roman" w:cs="Times New Roman"/>
        </w:rPr>
        <w:t xml:space="preserve">, and de Bekker demonstrated that when challenged in a foraging maze setup, </w:t>
      </w:r>
      <w:r w:rsidRPr="007E1F8B">
        <w:rPr>
          <w:rFonts w:ascii="Times New Roman" w:hAnsi="Times New Roman" w:cs="Times New Roman"/>
          <w:i/>
          <w:iCs/>
        </w:rPr>
        <w:t>B. bassiana</w:t>
      </w:r>
      <w:r w:rsidRPr="007E1F8B">
        <w:rPr>
          <w:rFonts w:ascii="Times New Roman" w:hAnsi="Times New Roman" w:cs="Times New Roman"/>
        </w:rPr>
        <w:t xml:space="preserve">-infected </w:t>
      </w:r>
      <w:r w:rsidRPr="007E1F8B">
        <w:rPr>
          <w:rFonts w:ascii="Times New Roman" w:hAnsi="Times New Roman" w:cs="Times New Roman"/>
          <w:i/>
          <w:iCs/>
        </w:rPr>
        <w:t xml:space="preserve">C. floridanus </w:t>
      </w:r>
      <w:r w:rsidRPr="007E1F8B">
        <w:rPr>
          <w:rFonts w:ascii="Times New Roman" w:hAnsi="Times New Roman" w:cs="Times New Roman"/>
        </w:rPr>
        <w:t xml:space="preserve">ants retain their rhythmicity throughout infection, unlike those infected with </w:t>
      </w:r>
      <w:r w:rsidRPr="007E1F8B">
        <w:rPr>
          <w:rFonts w:ascii="Times New Roman" w:hAnsi="Times New Roman" w:cs="Times New Roman"/>
          <w:i/>
          <w:iCs/>
        </w:rPr>
        <w:t>O. camponoti-floridani</w:t>
      </w:r>
      <w:r w:rsidRPr="007E1F8B">
        <w:rPr>
          <w:rFonts w:ascii="Times New Roman" w:hAnsi="Times New Roman" w:cs="Times New Roman"/>
        </w:rPr>
        <w:t>, providing evidence that disruption of clock genes is a result of host manipulation and not a general response to illness (2020). This suggests that the loss of rhythmicity might be a specific feature of host manipulating parasites. However, further comparisons of manipulating and non-manipulating parasites are necessary to test this hypothesis.</w:t>
      </w:r>
    </w:p>
    <w:p w14:paraId="6C9E5369" w14:textId="77777777" w:rsidR="007E1F8B" w:rsidRPr="007E1F8B" w:rsidRDefault="007E1F8B" w:rsidP="007E1F8B">
      <w:pPr>
        <w:spacing w:line="480" w:lineRule="auto"/>
        <w:rPr>
          <w:rFonts w:ascii="Times New Roman" w:hAnsi="Times New Roman" w:cs="Times New Roman"/>
        </w:rPr>
      </w:pPr>
    </w:p>
    <w:p w14:paraId="10F2CD05" w14:textId="77777777" w:rsidR="007E1F8B" w:rsidRPr="007E1F8B" w:rsidRDefault="007E1F8B" w:rsidP="007E1F8B">
      <w:pPr>
        <w:spacing w:line="480" w:lineRule="auto"/>
        <w:rPr>
          <w:rFonts w:ascii="Times New Roman" w:hAnsi="Times New Roman" w:cs="Times New Roman"/>
        </w:rPr>
      </w:pPr>
      <w:r w:rsidRPr="007E1F8B">
        <w:rPr>
          <w:rFonts w:ascii="Times New Roman" w:hAnsi="Times New Roman" w:cs="Times New Roman"/>
        </w:rPr>
        <w:t xml:space="preserve">To investigate the role of the fungal parasite clock during infection of the carpenter ants, we wished to characterize and compare the endogenous clock of a manipulating fungus </w:t>
      </w:r>
      <w:r w:rsidRPr="007E1F8B">
        <w:rPr>
          <w:rFonts w:ascii="Times New Roman" w:hAnsi="Times New Roman" w:cs="Times New Roman"/>
          <w:i/>
          <w:iCs/>
        </w:rPr>
        <w:t>O. camponoti-floridani</w:t>
      </w:r>
      <w:r w:rsidRPr="007E1F8B">
        <w:rPr>
          <w:rFonts w:ascii="Times New Roman" w:hAnsi="Times New Roman" w:cs="Times New Roman"/>
        </w:rPr>
        <w:t xml:space="preserve"> and non-manipulating fungus </w:t>
      </w:r>
      <w:r w:rsidRPr="007E1F8B">
        <w:rPr>
          <w:rFonts w:ascii="Times New Roman" w:hAnsi="Times New Roman" w:cs="Times New Roman"/>
          <w:i/>
          <w:iCs/>
        </w:rPr>
        <w:t>B. bassiana</w:t>
      </w:r>
      <w:r w:rsidRPr="007E1F8B">
        <w:rPr>
          <w:rFonts w:ascii="Times New Roman" w:hAnsi="Times New Roman" w:cs="Times New Roman"/>
        </w:rPr>
        <w:t xml:space="preserve">. To investigate rhythmicity and cycling transcript in </w:t>
      </w:r>
      <w:r w:rsidRPr="007E1F8B">
        <w:rPr>
          <w:rFonts w:ascii="Times New Roman" w:hAnsi="Times New Roman" w:cs="Times New Roman"/>
          <w:i/>
          <w:iCs/>
        </w:rPr>
        <w:t>O. camponoti-floridani</w:t>
      </w:r>
      <w:r w:rsidRPr="007E1F8B">
        <w:rPr>
          <w:rFonts w:ascii="Times New Roman" w:hAnsi="Times New Roman" w:cs="Times New Roman"/>
        </w:rPr>
        <w:t xml:space="preserve"> and </w:t>
      </w:r>
      <w:r w:rsidRPr="007E1F8B">
        <w:rPr>
          <w:rFonts w:ascii="Times New Roman" w:hAnsi="Times New Roman" w:cs="Times New Roman"/>
          <w:i/>
          <w:iCs/>
        </w:rPr>
        <w:t>B. bassiana</w:t>
      </w:r>
      <w:r w:rsidRPr="007E1F8B">
        <w:rPr>
          <w:rFonts w:ascii="Times New Roman" w:hAnsi="Times New Roman" w:cs="Times New Roman"/>
        </w:rPr>
        <w:t xml:space="preserve">, RNA seq was performed over 24 hours, with a sampling resolution of 2 hours. Both species were grown as blastospores in liquid culture, to resemble the form </w:t>
      </w:r>
      <w:r w:rsidRPr="007E1F8B">
        <w:rPr>
          <w:rFonts w:ascii="Times New Roman" w:hAnsi="Times New Roman" w:cs="Times New Roman"/>
        </w:rPr>
        <w:lastRenderedPageBreak/>
        <w:t xml:space="preserve">of the fungi when they are inside the host, thus during infection </w:t>
      </w:r>
      <w:r w:rsidRPr="007E1F8B">
        <w:rPr>
          <w:rFonts w:ascii="Times New Roman" w:hAnsi="Times New Roman" w:cs="Times New Roman"/>
        </w:rPr>
        <w:fldChar w:fldCharType="begin"/>
      </w:r>
      <w:r w:rsidRPr="007E1F8B">
        <w:rPr>
          <w:rFonts w:ascii="Times New Roman" w:hAnsi="Times New Roman" w:cs="Times New Roman"/>
        </w:rPr>
        <w:instrText xml:space="preserve"> ADDIN ZOTERO_ITEM CSL_CITATION {"citationID":"MF7ONvJx","properties":{"formattedCitation":"(Wang and Wang 2017)","plainCitation":"(Wang and Wang 2017)","noteIndex":0},"citationItems":[{"id":43,"uris":["http://zotero.org/users/local/RK3hEjDd/items/3L67NBDV"],"uri":["http://zotero.org/users/local/RK3hEjDd/items/3L67NBDV"],"itemData":{"id":43,"type":"article-journal","abstract":"Entomopathogenic fungi play a pivotal role in the regulation of insect populations in nature, and representative species have been developed as promising environmentally friendly mycoinsecticides. Recent advances in the genome biology of insect pathogenic fungi have revealed genomic features associated with fungal adaptation to insect hosts and different host ranges, as well as the evolutionary relationships between insect and noninsect pathogens. By using species in the Beauveria and Metarhizium genera as models, molecular biology studies have revealed the genes that function in fungus-insect interactions and thereby contribute to fungal virulence. Taken together with efforts toward genetic improvement of fungal virulence and stress resistance, knowledge of entomopathogenic fungi will potentiate costeffective applications of mycoinsecticides for pest control in the ﬁeld. Relative to our advanced insights into the mechanisms of fungal pathogenesis in plants and humans, future studies will be necessary to unravel the gene-forgene relationships in fungus-insect interactive models.","container-title":"Annual Review of Entomology","DOI":"10.1146/annurev-ento-031616-035509","ISSN":"0066-4170, 1545-4487","issue":"1","journalAbbreviation":"Annu. Rev. Entomol.","language":"en","page":"73-90","source":"DOI.org (Crossref)","title":"Insect Pathogenic Fungi: Genomics, Molecular Interactions, and Genetic Improvements","title-short":"Insect Pathogenic Fungi","volume":"62","author":[{"family":"Wang","given":"Chengshu"},{"family":"Wang","given":"Sibao"}],"issued":{"date-parts":[["2017",1,31]]}}}],"schema":"https://github.com/citation-style-language/schema/raw/master/csl-citation.json"} </w:instrText>
      </w:r>
      <w:r w:rsidRPr="007E1F8B">
        <w:rPr>
          <w:rFonts w:ascii="Times New Roman" w:hAnsi="Times New Roman" w:cs="Times New Roman"/>
        </w:rPr>
        <w:fldChar w:fldCharType="separate"/>
      </w:r>
      <w:r w:rsidRPr="007E1F8B">
        <w:rPr>
          <w:rFonts w:ascii="Times New Roman" w:hAnsi="Times New Roman" w:cs="Times New Roman"/>
        </w:rPr>
        <w:t>(Wang and Wang 2017)</w:t>
      </w:r>
      <w:r w:rsidRPr="007E1F8B">
        <w:rPr>
          <w:rFonts w:ascii="Times New Roman" w:hAnsi="Times New Roman" w:cs="Times New Roman"/>
        </w:rPr>
        <w:fldChar w:fldCharType="end"/>
      </w:r>
      <w:r w:rsidRPr="007E1F8B">
        <w:rPr>
          <w:rFonts w:ascii="Times New Roman" w:hAnsi="Times New Roman" w:cs="Times New Roman"/>
        </w:rPr>
        <w:t xml:space="preserve">. In our study, we hypothesized that both fungi would have similar rhythmic signals as both fungi have a light entertainable endogenous clock that is involved in several processes. While we expect that the clocks would be similar, we were also interested in the differences in rhythmically expressed genes that we might find between the two fungi, and the contributions they possibly have during infection, and during manipulation of host behavior in the case of </w:t>
      </w:r>
      <w:r w:rsidRPr="007E1F8B">
        <w:rPr>
          <w:rFonts w:ascii="Times New Roman" w:hAnsi="Times New Roman" w:cs="Times New Roman"/>
          <w:i/>
        </w:rPr>
        <w:t>O. camponoti-floridani</w:t>
      </w:r>
      <w:r w:rsidRPr="007E1F8B">
        <w:rPr>
          <w:rFonts w:ascii="Times New Roman" w:hAnsi="Times New Roman" w:cs="Times New Roman"/>
        </w:rPr>
        <w:t xml:space="preserve">. To test our hypothesis, we first identified rhythmic genes that have an oscillating gene-expression profile over a 24h, 12h, or 8h period in both </w:t>
      </w:r>
      <w:r w:rsidRPr="007E1F8B">
        <w:rPr>
          <w:rFonts w:ascii="Times New Roman" w:hAnsi="Times New Roman" w:cs="Times New Roman"/>
          <w:i/>
          <w:iCs/>
        </w:rPr>
        <w:t>O. camponoti-floridani</w:t>
      </w:r>
      <w:r w:rsidRPr="007E1F8B">
        <w:rPr>
          <w:rFonts w:ascii="Times New Roman" w:hAnsi="Times New Roman" w:cs="Times New Roman"/>
        </w:rPr>
        <w:t xml:space="preserve"> and </w:t>
      </w:r>
      <w:r w:rsidRPr="007E1F8B">
        <w:rPr>
          <w:rFonts w:ascii="Times New Roman" w:hAnsi="Times New Roman" w:cs="Times New Roman"/>
          <w:i/>
          <w:iCs/>
        </w:rPr>
        <w:t>B. bassiana</w:t>
      </w:r>
      <w:r w:rsidRPr="007E1F8B">
        <w:rPr>
          <w:rFonts w:ascii="Times New Roman" w:hAnsi="Times New Roman" w:cs="Times New Roman"/>
        </w:rPr>
        <w:t xml:space="preserve">. We searched the genome of both fungi for homologs of clock (-controlled) genes identified in </w:t>
      </w:r>
      <w:r w:rsidRPr="007E1F8B">
        <w:rPr>
          <w:rFonts w:ascii="Times New Roman" w:hAnsi="Times New Roman" w:cs="Times New Roman"/>
          <w:i/>
          <w:iCs/>
        </w:rPr>
        <w:t xml:space="preserve">N. </w:t>
      </w:r>
      <w:proofErr w:type="spellStart"/>
      <w:r w:rsidRPr="007E1F8B">
        <w:rPr>
          <w:rFonts w:ascii="Times New Roman" w:hAnsi="Times New Roman" w:cs="Times New Roman"/>
          <w:i/>
          <w:iCs/>
        </w:rPr>
        <w:t>crassa</w:t>
      </w:r>
      <w:proofErr w:type="spellEnd"/>
      <w:r w:rsidRPr="007E1F8B">
        <w:rPr>
          <w:rFonts w:ascii="Times New Roman" w:hAnsi="Times New Roman" w:cs="Times New Roman"/>
        </w:rPr>
        <w:t xml:space="preserve"> and compared their single gene expression patterns with what is found in other fungi. Next, we analyzed the expression values of the genes identified as rhythmic by determining their peak expression activity and </w:t>
      </w:r>
      <w:proofErr w:type="spellStart"/>
      <w:r w:rsidRPr="007E1F8B">
        <w:rPr>
          <w:rFonts w:ascii="Times New Roman" w:hAnsi="Times New Roman" w:cs="Times New Roman"/>
        </w:rPr>
        <w:t>subsequentially</w:t>
      </w:r>
      <w:proofErr w:type="spellEnd"/>
      <w:r w:rsidRPr="007E1F8B">
        <w:rPr>
          <w:rFonts w:ascii="Times New Roman" w:hAnsi="Times New Roman" w:cs="Times New Roman"/>
        </w:rPr>
        <w:t xml:space="preserve"> performed enrichment analysis to gain insight into the functions and processes in which these genes might be involved. To better understand the endogenous clock and rhythmic gene expression as groups of genes that influence each other, we performed network analysis based on the co-expression of the genes. We searched for modules (clusters of genes) that we consider rhythmic and analyzed their peak activity of expression (e.g. night- or day peaking) along with enrichment analysis results to get more insight into the function of the clusters. Finally, we try to link previously found differentially expressed genes of </w:t>
      </w:r>
      <w:r w:rsidRPr="007E1F8B">
        <w:rPr>
          <w:rFonts w:ascii="Times New Roman" w:hAnsi="Times New Roman" w:cs="Times New Roman"/>
          <w:i/>
          <w:iCs/>
        </w:rPr>
        <w:t xml:space="preserve">O. camponoti-floridani </w:t>
      </w:r>
      <w:r w:rsidRPr="007E1F8B">
        <w:rPr>
          <w:rFonts w:ascii="Times New Roman" w:hAnsi="Times New Roman" w:cs="Times New Roman"/>
        </w:rPr>
        <w:t>during manipulation, along with the identified clock (-controlled), to rhythmically co-expressed modules, aiming to find meaningful insights into clock-controlled genes and their role in creating manipulating behaviors.</w:t>
      </w:r>
    </w:p>
    <w:p w14:paraId="78F23DE9" w14:textId="4DECEA60" w:rsidR="00FA7B70" w:rsidRDefault="00FA7B70" w:rsidP="00A42114">
      <w:pPr>
        <w:spacing w:line="480" w:lineRule="auto"/>
      </w:pPr>
    </w:p>
    <w:p w14:paraId="14E84E87" w14:textId="33F89DAE" w:rsidR="00803E5B" w:rsidRDefault="00803E5B" w:rsidP="00A42114">
      <w:pPr>
        <w:pStyle w:val="Heading1"/>
        <w:spacing w:line="480" w:lineRule="auto"/>
      </w:pPr>
      <w:bookmarkStart w:id="5" w:name="_Toc90844126"/>
      <w:bookmarkStart w:id="6" w:name="_Toc90846528"/>
      <w:r>
        <w:t>2</w:t>
      </w:r>
      <w:r w:rsidR="00486FBC">
        <w:t xml:space="preserve">. </w:t>
      </w:r>
      <w:r>
        <w:t>Results &amp; Discussion ---------------</w:t>
      </w:r>
      <w:bookmarkEnd w:id="5"/>
      <w:bookmarkEnd w:id="6"/>
    </w:p>
    <w:p w14:paraId="6F72EAB9" w14:textId="70A03EAF" w:rsidR="00803E5B" w:rsidRPr="00803E5B" w:rsidRDefault="00803E5B" w:rsidP="00A42114">
      <w:pPr>
        <w:pStyle w:val="Heading2"/>
        <w:spacing w:line="480" w:lineRule="auto"/>
        <w:rPr>
          <w:b/>
          <w:bCs/>
        </w:rPr>
      </w:pPr>
      <w:bookmarkStart w:id="7" w:name="_Toc90844127"/>
      <w:bookmarkStart w:id="8" w:name="_Toc90846529"/>
      <w:r>
        <w:rPr>
          <w:b/>
          <w:bCs/>
        </w:rPr>
        <w:t xml:space="preserve">2.1 </w:t>
      </w:r>
      <w:r w:rsidRPr="00803E5B">
        <w:rPr>
          <w:b/>
          <w:bCs/>
        </w:rPr>
        <w:t>Clock</w:t>
      </w:r>
      <w:r>
        <w:rPr>
          <w:b/>
          <w:bCs/>
        </w:rPr>
        <w:t xml:space="preserve"> </w:t>
      </w:r>
      <w:r w:rsidRPr="00803E5B">
        <w:rPr>
          <w:b/>
          <w:bCs/>
        </w:rPr>
        <w:t xml:space="preserve">(-controlled) genes in </w:t>
      </w:r>
      <w:r w:rsidRPr="00803E5B">
        <w:rPr>
          <w:b/>
          <w:bCs/>
          <w:i/>
          <w:iCs/>
        </w:rPr>
        <w:t>O. camponoti-floridani</w:t>
      </w:r>
      <w:r w:rsidRPr="00803E5B">
        <w:rPr>
          <w:b/>
          <w:bCs/>
        </w:rPr>
        <w:t xml:space="preserve"> and </w:t>
      </w:r>
      <w:r w:rsidRPr="00803E5B">
        <w:rPr>
          <w:b/>
          <w:bCs/>
          <w:i/>
          <w:iCs/>
        </w:rPr>
        <w:t>B. bassiana</w:t>
      </w:r>
      <w:bookmarkEnd w:id="7"/>
      <w:bookmarkEnd w:id="8"/>
    </w:p>
    <w:p w14:paraId="5ADE92F1" w14:textId="5B99DA43" w:rsidR="00803E5B" w:rsidRPr="00803E5B" w:rsidRDefault="00803E5B" w:rsidP="00A42114">
      <w:pPr>
        <w:spacing w:line="480" w:lineRule="auto"/>
        <w:rPr>
          <w:rStyle w:val="IntenseEmphasis"/>
        </w:rPr>
      </w:pPr>
      <w:r>
        <w:rPr>
          <w:rStyle w:val="IntenseEmphasis"/>
        </w:rPr>
        <w:t xml:space="preserve">2.1.1 </w:t>
      </w:r>
      <w:r w:rsidRPr="00803E5B">
        <w:rPr>
          <w:rStyle w:val="IntenseEmphasis"/>
        </w:rPr>
        <w:t>Clock components</w:t>
      </w:r>
    </w:p>
    <w:p w14:paraId="27B8165F" w14:textId="29507C82" w:rsidR="00803E5B" w:rsidRPr="00803E5B" w:rsidRDefault="00803E5B" w:rsidP="00A42114">
      <w:pPr>
        <w:spacing w:line="480" w:lineRule="auto"/>
        <w:rPr>
          <w:sz w:val="22"/>
          <w:szCs w:val="22"/>
        </w:rPr>
      </w:pPr>
      <w:r w:rsidRPr="00803E5B">
        <w:rPr>
          <w:sz w:val="22"/>
          <w:szCs w:val="22"/>
        </w:rPr>
        <w:lastRenderedPageBreak/>
        <w:t xml:space="preserve">To identify components of the endogenous clock in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803E5B">
        <w:rPr>
          <w:sz w:val="22"/>
          <w:szCs w:val="22"/>
        </w:rPr>
        <w:t xml:space="preserve">we searched both genomes for homologs of the clock(-controlled) genes in </w:t>
      </w:r>
      <w:r w:rsidRPr="00803E5B">
        <w:rPr>
          <w:i/>
          <w:iCs/>
          <w:sz w:val="22"/>
          <w:szCs w:val="22"/>
        </w:rPr>
        <w:t>N. crassa</w:t>
      </w:r>
      <w:r w:rsidRPr="00803E5B">
        <w:rPr>
          <w:sz w:val="22"/>
          <w:szCs w:val="22"/>
        </w:rPr>
        <w:t xml:space="preserve"> and analyzed their expression pattern during </w:t>
      </w:r>
      <w:r w:rsidR="004929DE">
        <w:rPr>
          <w:sz w:val="22"/>
          <w:szCs w:val="22"/>
        </w:rPr>
        <w:t xml:space="preserve">the </w:t>
      </w:r>
      <w:r w:rsidRPr="00803E5B">
        <w:rPr>
          <w:sz w:val="22"/>
          <w:szCs w:val="22"/>
        </w:rPr>
        <w:t xml:space="preserve">12:12h L:D cycle. Since homologs of </w:t>
      </w:r>
      <w:proofErr w:type="spellStart"/>
      <w:r w:rsidRPr="00803E5B">
        <w:rPr>
          <w:i/>
          <w:iCs/>
          <w:sz w:val="22"/>
          <w:szCs w:val="22"/>
        </w:rPr>
        <w:t>frq</w:t>
      </w:r>
      <w:proofErr w:type="spellEnd"/>
      <w:r w:rsidRPr="00803E5B">
        <w:rPr>
          <w:i/>
          <w:iCs/>
          <w:sz w:val="22"/>
          <w:szCs w:val="22"/>
        </w:rPr>
        <w:t xml:space="preserve">, wc-1, </w:t>
      </w:r>
      <w:r w:rsidRPr="00803E5B">
        <w:rPr>
          <w:sz w:val="22"/>
          <w:szCs w:val="22"/>
        </w:rPr>
        <w:t xml:space="preserve">and </w:t>
      </w:r>
      <w:r w:rsidRPr="00803E5B">
        <w:rPr>
          <w:i/>
          <w:iCs/>
          <w:sz w:val="22"/>
          <w:szCs w:val="22"/>
        </w:rPr>
        <w:t xml:space="preserve">wc-2 </w:t>
      </w:r>
      <w:r w:rsidRPr="00803E5B">
        <w:rPr>
          <w:sz w:val="22"/>
          <w:szCs w:val="22"/>
        </w:rPr>
        <w:t xml:space="preserve">are found across various fungal species, like </w:t>
      </w:r>
      <w:proofErr w:type="spellStart"/>
      <w:r w:rsidRPr="00803E5B">
        <w:rPr>
          <w:i/>
          <w:iCs/>
          <w:sz w:val="22"/>
          <w:szCs w:val="22"/>
        </w:rPr>
        <w:t>Pyronema</w:t>
      </w:r>
      <w:proofErr w:type="spellEnd"/>
      <w:r w:rsidRPr="00803E5B">
        <w:rPr>
          <w:i/>
          <w:iCs/>
          <w:sz w:val="22"/>
          <w:szCs w:val="22"/>
        </w:rPr>
        <w:t xml:space="preserve"> </w:t>
      </w:r>
      <w:proofErr w:type="spellStart"/>
      <w:r w:rsidRPr="00803E5B">
        <w:rPr>
          <w:i/>
          <w:iCs/>
          <w:sz w:val="22"/>
          <w:szCs w:val="22"/>
        </w:rPr>
        <w:t>confluens</w:t>
      </w:r>
      <w:proofErr w:type="spellEnd"/>
      <w:r w:rsidRPr="00803E5B">
        <w:rPr>
          <w:sz w:val="22"/>
          <w:szCs w:val="22"/>
        </w:rPr>
        <w:t xml:space="preserve"> (</w:t>
      </w:r>
      <w:proofErr w:type="spellStart"/>
      <w:r w:rsidRPr="00803E5B">
        <w:rPr>
          <w:sz w:val="22"/>
          <w:szCs w:val="22"/>
        </w:rPr>
        <w:t>Pezizomycetes</w:t>
      </w:r>
      <w:proofErr w:type="spellEnd"/>
      <w:r w:rsidRPr="00803E5B">
        <w:rPr>
          <w:sz w:val="22"/>
          <w:szCs w:val="22"/>
        </w:rPr>
        <w:t xml:space="preserve">), </w:t>
      </w:r>
      <w:proofErr w:type="spellStart"/>
      <w:r w:rsidRPr="00803E5B">
        <w:rPr>
          <w:i/>
          <w:iCs/>
          <w:sz w:val="22"/>
          <w:szCs w:val="22"/>
        </w:rPr>
        <w:t>Magnaporthe</w:t>
      </w:r>
      <w:proofErr w:type="spellEnd"/>
      <w:r w:rsidRPr="00803E5B">
        <w:rPr>
          <w:i/>
          <w:iCs/>
          <w:sz w:val="22"/>
          <w:szCs w:val="22"/>
        </w:rPr>
        <w:t xml:space="preserve"> </w:t>
      </w:r>
      <w:proofErr w:type="spellStart"/>
      <w:r w:rsidRPr="00803E5B">
        <w:rPr>
          <w:i/>
          <w:iCs/>
          <w:sz w:val="22"/>
          <w:szCs w:val="22"/>
        </w:rPr>
        <w:t>oryzae</w:t>
      </w:r>
      <w:proofErr w:type="spellEnd"/>
      <w:r w:rsidRPr="00803E5B">
        <w:rPr>
          <w:i/>
          <w:iCs/>
          <w:sz w:val="22"/>
          <w:szCs w:val="22"/>
        </w:rPr>
        <w:t xml:space="preserve"> </w:t>
      </w:r>
      <w:r w:rsidRPr="00803E5B">
        <w:rPr>
          <w:sz w:val="22"/>
          <w:szCs w:val="22"/>
        </w:rPr>
        <w:t>(</w:t>
      </w:r>
      <w:proofErr w:type="spellStart"/>
      <w:r w:rsidRPr="00803E5B">
        <w:rPr>
          <w:sz w:val="22"/>
          <w:szCs w:val="22"/>
        </w:rPr>
        <w:t>ordariomycetes</w:t>
      </w:r>
      <w:proofErr w:type="spellEnd"/>
      <w:r w:rsidRPr="00803E5B">
        <w:rPr>
          <w:sz w:val="22"/>
          <w:szCs w:val="22"/>
        </w:rPr>
        <w:t xml:space="preserve">), and </w:t>
      </w:r>
      <w:r w:rsidRPr="00803E5B">
        <w:rPr>
          <w:i/>
          <w:iCs/>
          <w:sz w:val="22"/>
          <w:szCs w:val="22"/>
        </w:rPr>
        <w:t>Trichoderma spp.</w:t>
      </w:r>
      <w:r w:rsidRPr="00803E5B">
        <w:rPr>
          <w:sz w:val="22"/>
          <w:szCs w:val="22"/>
        </w:rPr>
        <w:t xml:space="preserve"> (</w:t>
      </w:r>
      <w:proofErr w:type="spellStart"/>
      <w:r w:rsidRPr="00803E5B">
        <w:rPr>
          <w:sz w:val="22"/>
          <w:szCs w:val="22"/>
        </w:rPr>
        <w:t>Sordariomycetes</w:t>
      </w:r>
      <w:proofErr w:type="spellEnd"/>
      <w:r w:rsidRPr="00803E5B">
        <w:rPr>
          <w:sz w:val="22"/>
          <w:szCs w:val="22"/>
        </w:rPr>
        <w:t xml:space="preserve">), we expect them to find in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803E5B">
        <w:rPr>
          <w:sz w:val="22"/>
          <w:szCs w:val="22"/>
        </w:rPr>
        <w:t xml:space="preserve">as well </w:t>
      </w:r>
      <w:r w:rsidRPr="00803E5B">
        <w:rPr>
          <w:sz w:val="22"/>
          <w:szCs w:val="22"/>
        </w:rPr>
        <w:fldChar w:fldCharType="begin"/>
      </w:r>
      <w:r w:rsidRPr="00803E5B">
        <w:rPr>
          <w:sz w:val="22"/>
          <w:szCs w:val="22"/>
        </w:rPr>
        <w:instrText xml:space="preserve"> ADDIN ZOTERO_ITEM CSL_CITATION {"citationID":"pbapO69y","properties":{"formattedCitation":"(Larrondo and Canessa 2018)","plainCitation":"(Larrondo and Canessa 2018)","noteIndex":0},"citationItems":[{"id":61,"uris":["http://zotero.org/users/local/RK3hEjDd/items/96ZTR5HP"],"uri":["http://zotero.org/users/local/RK3hEjDd/items/96ZTR5HP"],"itemData":{"id":61,"type":"chapter","abstract":"Tic-tac, tic-tac, the sound of time is familiar to us, yet, it also silently shapes daily biological processes conferring 24-hour rhythms in, among others, cellular and systemic signaling, gene expression, and metabolism. Indeed, circadian clocks are molecular machines that permit temporal control of a variety of processes in individuals, with a close to 24-hour period, optimizing cellular dynamics in synchrony with daily environmental cycles. For over three decades, the molecular bases of these clocks have been extensively described in the ﬁlamentous fungus Neurospora crassa, yet, there have been few molecular studies in fungi other than Neurospora, despite evidence of rhythmic phenomena in many fungal species, including pathogenic ones. This chapter will revise the mechanisms underlying clock regulation in the model fungus N. crassa, as well as recent ﬁndings obtained in several fungi. In particular, this chapter will review the effect of circadian regulation of virulence and organismal interactions, focusing on the phytopathogen Botrytis cinerea, as well as several entomopathogenic fungi, including the behavior-manipulating species Ophiocordyceps kimﬂemingiae and Entomophthora muscae. Finally, this review will comment current efforts in the study of mammalian pathogenic fungi, while highlighting recent circadian lessons from parasites such as Trypanosoma and Plasmodium. The clock keeps on ticking, whether we can hear it or not.","container-title":"Fungal Physiology and Immunopathogenesis","event-place":"Cham","ISBN":"978-3-030-30236-8","language":"en","note":"collection-title: Current Topics in Microbiology and Immunology\nDOI: 10.1007/82_2018_143","page":"121-156","publisher":"Springer International Publishing","publisher-place":"Cham","source":"DOI.org (Crossref)","title":"The Clock Keeps on Ticking: Emerging Roles for Circadian Regulation in the Control of Fungal Physiology and Pathogenesis","title-short":"The Clock Keeps on Ticking","URL":"http://link.springer.com/10.1007/82_2018_143","volume":"422","editor":[{"family":"Rodrigues","given":"Marcio L."}],"author":[{"family":"Larrondo","given":"Luis F."},{"family":"Canessa","given":"Paulo"}],"accessed":{"date-parts":[["2021",11,17]]},"issued":{"date-parts":[["2018"]]}}}],"schema":"https://github.com/citation-style-language/schema/raw/master/csl-citation.json"} </w:instrText>
      </w:r>
      <w:r w:rsidRPr="00803E5B">
        <w:rPr>
          <w:sz w:val="22"/>
          <w:szCs w:val="22"/>
        </w:rPr>
        <w:fldChar w:fldCharType="separate"/>
      </w:r>
      <w:r w:rsidRPr="00803E5B">
        <w:rPr>
          <w:noProof/>
          <w:sz w:val="22"/>
          <w:szCs w:val="22"/>
        </w:rPr>
        <w:t>(Larrondo and Canessa 2018)</w:t>
      </w:r>
      <w:r w:rsidRPr="00803E5B">
        <w:rPr>
          <w:sz w:val="22"/>
          <w:szCs w:val="22"/>
        </w:rPr>
        <w:fldChar w:fldCharType="end"/>
      </w:r>
      <w:r w:rsidRPr="00803E5B">
        <w:rPr>
          <w:sz w:val="22"/>
          <w:szCs w:val="22"/>
        </w:rPr>
        <w:t xml:space="preserve">. We identified a homolog of </w:t>
      </w:r>
      <w:proofErr w:type="spellStart"/>
      <w:r w:rsidRPr="00803E5B">
        <w:rPr>
          <w:i/>
          <w:iCs/>
          <w:sz w:val="22"/>
          <w:szCs w:val="22"/>
        </w:rPr>
        <w:t>frq</w:t>
      </w:r>
      <w:proofErr w:type="spellEnd"/>
      <w:r w:rsidRPr="00803E5B">
        <w:rPr>
          <w:i/>
          <w:iCs/>
          <w:sz w:val="22"/>
          <w:szCs w:val="22"/>
        </w:rPr>
        <w:t xml:space="preserve"> </w:t>
      </w:r>
      <w:r w:rsidRPr="00803E5B">
        <w:rPr>
          <w:sz w:val="22"/>
          <w:szCs w:val="22"/>
        </w:rPr>
        <w:t xml:space="preserve">in </w:t>
      </w:r>
      <w:r w:rsidRPr="00803E5B">
        <w:rPr>
          <w:i/>
          <w:iCs/>
          <w:sz w:val="22"/>
          <w:szCs w:val="22"/>
        </w:rPr>
        <w:t xml:space="preserve">O. camponoti-floridani </w:t>
      </w:r>
      <w:r w:rsidRPr="00803E5B">
        <w:rPr>
          <w:sz w:val="22"/>
          <w:szCs w:val="22"/>
        </w:rPr>
        <w:t xml:space="preserve">(GQ602_006690) along with </w:t>
      </w:r>
      <w:r w:rsidRPr="00803E5B">
        <w:rPr>
          <w:i/>
          <w:iCs/>
          <w:sz w:val="22"/>
          <w:szCs w:val="22"/>
        </w:rPr>
        <w:t>frq1</w:t>
      </w:r>
      <w:r w:rsidRPr="00803E5B">
        <w:rPr>
          <w:sz w:val="22"/>
          <w:szCs w:val="22"/>
        </w:rPr>
        <w:t xml:space="preserve"> (BBA_01528) and </w:t>
      </w:r>
      <w:r w:rsidRPr="00803E5B">
        <w:rPr>
          <w:i/>
          <w:iCs/>
          <w:sz w:val="22"/>
          <w:szCs w:val="22"/>
        </w:rPr>
        <w:t>frq2</w:t>
      </w:r>
      <w:r w:rsidRPr="00803E5B">
        <w:rPr>
          <w:sz w:val="22"/>
          <w:szCs w:val="22"/>
        </w:rPr>
        <w:t xml:space="preserve"> (BBA_08957) in </w:t>
      </w:r>
      <w:r w:rsidRPr="00803E5B">
        <w:rPr>
          <w:i/>
          <w:iCs/>
          <w:sz w:val="22"/>
          <w:szCs w:val="22"/>
        </w:rPr>
        <w:t xml:space="preserve">B. bassiana </w:t>
      </w:r>
      <w:r w:rsidRPr="003268C4">
        <w:rPr>
          <w:sz w:val="22"/>
          <w:szCs w:val="22"/>
        </w:rPr>
        <w:t>(Table1)</w:t>
      </w:r>
      <w:r w:rsidRPr="003268C4">
        <w:rPr>
          <w:i/>
          <w:iCs/>
          <w:sz w:val="22"/>
          <w:szCs w:val="22"/>
        </w:rPr>
        <w:t>.</w:t>
      </w:r>
      <w:r w:rsidRPr="00803E5B">
        <w:rPr>
          <w:sz w:val="22"/>
          <w:szCs w:val="22"/>
        </w:rPr>
        <w:t xml:space="preserve"> Previous research into the endogenous clock of </w:t>
      </w:r>
      <w:r w:rsidRPr="00803E5B">
        <w:rPr>
          <w:i/>
          <w:iCs/>
          <w:sz w:val="22"/>
          <w:szCs w:val="22"/>
        </w:rPr>
        <w:t xml:space="preserve">O. kimflemingiae </w:t>
      </w:r>
      <w:r w:rsidRPr="00803E5B">
        <w:rPr>
          <w:sz w:val="22"/>
          <w:szCs w:val="22"/>
        </w:rPr>
        <w:t xml:space="preserve">identified homologs of </w:t>
      </w:r>
      <w:proofErr w:type="spellStart"/>
      <w:r w:rsidRPr="00803E5B">
        <w:rPr>
          <w:i/>
          <w:iCs/>
          <w:sz w:val="22"/>
          <w:szCs w:val="22"/>
        </w:rPr>
        <w:t>frq</w:t>
      </w:r>
      <w:proofErr w:type="spellEnd"/>
      <w:r w:rsidRPr="00803E5B">
        <w:rPr>
          <w:i/>
          <w:iCs/>
          <w:sz w:val="22"/>
          <w:szCs w:val="22"/>
        </w:rPr>
        <w:t xml:space="preserve">, wc-1, </w:t>
      </w:r>
      <w:r w:rsidRPr="00803E5B">
        <w:rPr>
          <w:sz w:val="22"/>
          <w:szCs w:val="22"/>
        </w:rPr>
        <w:t>and</w:t>
      </w:r>
      <w:r w:rsidRPr="00803E5B">
        <w:rPr>
          <w:i/>
          <w:iCs/>
          <w:sz w:val="22"/>
          <w:szCs w:val="22"/>
        </w:rPr>
        <w:t xml:space="preserve"> wc-2, </w:t>
      </w:r>
      <w:r w:rsidRPr="00803E5B">
        <w:rPr>
          <w:sz w:val="22"/>
          <w:szCs w:val="22"/>
        </w:rPr>
        <w:t xml:space="preserve">which homologs were also present in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3268C4">
        <w:rPr>
          <w:sz w:val="22"/>
          <w:szCs w:val="22"/>
        </w:rPr>
        <w:fldChar w:fldCharType="begin"/>
      </w:r>
      <w:r w:rsidRPr="003268C4">
        <w:rPr>
          <w:sz w:val="22"/>
          <w:szCs w:val="22"/>
        </w:rPr>
        <w:instrText xml:space="preserve"> ADDIN ZOTERO_ITEM CSL_CITATION {"citationID":"A73GKVbF","properties":{"formattedCitation":"(de Bekker et al. 2017)","plainCitation":"(de Bekker et al. 2017)","noteIndex":0},"citationItems":[{"id":63,"uris":["http://zotero.org/users/local/RK3hEjDd/items/E2WPVJXR"],"uri":["http://zotero.org/users/local/RK3hEjDd/items/E2WPVJXR"],"itemData":{"id":63,"type":"article-journal","container-title":"PLOS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P."},{"family":"Brachmann","given":"Andreas"},{"family":"Merrow","given":"Martha"}],"editor":[{"family":"Cermakian","given":"Nicolas"}],"issued":{"date-parts":[["2017",11,3]]}}}],"schema":"https://github.com/citation-style-language/schema/raw/master/csl-citation.json"} </w:instrText>
      </w:r>
      <w:r w:rsidRPr="003268C4">
        <w:rPr>
          <w:sz w:val="22"/>
          <w:szCs w:val="22"/>
        </w:rPr>
        <w:fldChar w:fldCharType="separate"/>
      </w:r>
      <w:r w:rsidRPr="003268C4">
        <w:rPr>
          <w:noProof/>
          <w:sz w:val="22"/>
          <w:szCs w:val="22"/>
        </w:rPr>
        <w:t>(de Bekker et al. 2017)</w:t>
      </w:r>
      <w:r w:rsidRPr="003268C4">
        <w:rPr>
          <w:sz w:val="22"/>
          <w:szCs w:val="22"/>
        </w:rPr>
        <w:fldChar w:fldCharType="end"/>
      </w:r>
      <w:r w:rsidRPr="003268C4">
        <w:rPr>
          <w:sz w:val="22"/>
          <w:szCs w:val="22"/>
        </w:rPr>
        <w:t xml:space="preserve"> (Table1).</w:t>
      </w:r>
      <w:r w:rsidRPr="003268C4">
        <w:rPr>
          <w:i/>
          <w:iCs/>
          <w:sz w:val="22"/>
          <w:szCs w:val="22"/>
        </w:rPr>
        <w:t xml:space="preserve"> </w:t>
      </w:r>
      <w:r w:rsidRPr="003268C4">
        <w:rPr>
          <w:sz w:val="22"/>
          <w:szCs w:val="22"/>
        </w:rPr>
        <w:t>Oscillating</w:t>
      </w:r>
      <w:r w:rsidRPr="00803E5B">
        <w:rPr>
          <w:sz w:val="22"/>
          <w:szCs w:val="22"/>
        </w:rPr>
        <w:t xml:space="preserve"> transcripts levels of </w:t>
      </w:r>
      <w:proofErr w:type="spellStart"/>
      <w:r w:rsidRPr="00803E5B">
        <w:rPr>
          <w:i/>
          <w:iCs/>
          <w:sz w:val="22"/>
          <w:szCs w:val="22"/>
        </w:rPr>
        <w:t>frq</w:t>
      </w:r>
      <w:proofErr w:type="spellEnd"/>
      <w:r w:rsidRPr="00803E5B">
        <w:rPr>
          <w:i/>
          <w:iCs/>
          <w:sz w:val="22"/>
          <w:szCs w:val="22"/>
        </w:rPr>
        <w:t xml:space="preserve">, wc-1, </w:t>
      </w:r>
      <w:r w:rsidRPr="00803E5B">
        <w:rPr>
          <w:sz w:val="22"/>
          <w:szCs w:val="22"/>
        </w:rPr>
        <w:t xml:space="preserve">were demonstrated for </w:t>
      </w:r>
      <w:r w:rsidRPr="00803E5B">
        <w:rPr>
          <w:i/>
          <w:iCs/>
          <w:sz w:val="22"/>
          <w:szCs w:val="22"/>
        </w:rPr>
        <w:t xml:space="preserve">N. crassa </w:t>
      </w:r>
      <w:r w:rsidRPr="00803E5B">
        <w:rPr>
          <w:sz w:val="22"/>
          <w:szCs w:val="22"/>
        </w:rPr>
        <w:t xml:space="preserve">and </w:t>
      </w:r>
      <w:r w:rsidRPr="00803E5B">
        <w:rPr>
          <w:i/>
          <w:iCs/>
          <w:sz w:val="22"/>
          <w:szCs w:val="22"/>
        </w:rPr>
        <w:t>O. kimflemingiae</w:t>
      </w:r>
      <w:r w:rsidRPr="00803E5B">
        <w:rPr>
          <w:sz w:val="22"/>
          <w:szCs w:val="22"/>
        </w:rPr>
        <w:t xml:space="preserve"> </w:t>
      </w:r>
      <w:r w:rsidRPr="00803E5B">
        <w:rPr>
          <w:sz w:val="22"/>
          <w:szCs w:val="22"/>
        </w:rPr>
        <w:fldChar w:fldCharType="begin"/>
      </w:r>
      <w:r w:rsidRPr="00803E5B">
        <w:rPr>
          <w:sz w:val="22"/>
          <w:szCs w:val="22"/>
        </w:rPr>
        <w:instrText xml:space="preserve"> ADDIN ZOTERO_ITEM CSL_CITATION {"citationID":"EwM5ahDw","properties":{"formattedCitation":"(Heintzen, Loros, and Dunlap 2001; Hurley et al., n.d.; de Bekker et al. 2017)","plainCitation":"(Heintzen, Loros, and Dunlap 2001; Hurley et al., n.d.; de Bekker et al. 2017)","dontUpdate":true,"noteIndex":0},"citationItems":[{"id":65,"uris":["http://zotero.org/users/local/RK3hEjDd/items/ASPFVW8Y"],"uri":["http://zotero.org/users/local/RK3hEjDd/items/ASPFVW8Y"],"itemData":{"id":65,"type":"article-journal","container-title":"Cell","DOI":"10.1016/S0092-8674(01)00232-X","ISSN":"00928674","issue":"3","journalAbbreviation":"Cell","language":"en","page":"453-464","source":"DOI.org (Crossref)","title":"The PAS Protein VIVID Defines a Clock-Associated Feedback Loop that Represses Light Input, Modulates Gating, and Regulates Clock Resetting","volume":"104","author":[{"family":"Heintzen","given":"Christian"},{"family":"Loros","given":"Jennifer J."},{"family":"Dunlap","given":"Jay C."}],"issued":{"date-parts":[["2001",2]]}}},{"id":67,"uris":["http://zotero.org/users/local/RK3hEjDd/items/TA3EAZAD"],"uri":["http://zotero.org/users/local/RK3hEjDd/items/TA3EAZAD"],"itemData":{"id":67,"type":"article-journal","container-title":"CELL BIOLOGY","language":"en","page":"8","source":"Zotero","title":"Analysis of clock-regulated genes in Neurospora reveals widespread posttranscriptional control of metabolic potential","author":[{"family":"Hurley","given":"Jennifer M"},{"family":"Dasgupta","given":"Arko"},{"family":"Emerson","given":"Jillian M"},{"family":"Zhou","given":"Xiaoying"},{"family":"Ringelberg","given":"Carol S"},{"family":"Knabe","given":"Nicole"},{"family":"Lipzen","given":"Anna M"},{"family":"Lindquist","given":"Erika A"},{"family":"Daum","given":"Christopher G"},{"family":"Barry","given":"Kerrie W"},{"family":"Grigoriev","given":"Igor V"},{"family":"Smith","given":"Kristina M"},{"family":"Galagan","given":"James E"},{"family":"Bell-Pedersen","given":"Deborah"},{"family":"Freitag","given":"Michael"},{"family":"Cheng","given":"Chao"},{"family":"Loros","given":"Jennifer J"},{"family":"Dunlap","given":"Jay C"}]}},{"id":63,"uris":["http://zotero.org/users/local/RK3hEjDd/items/E2WPVJXR"],"uri":["http://zotero.org/users/local/RK3hEjDd/items/E2WPVJXR"],"itemData":{"id":63,"type":"article-journal","container-title":"PLOS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P."},{"family":"Brachmann","given":"Andreas"},{"family":"Merrow","given":"Martha"}],"editor":[{"family":"Cermakian","given":"Nicolas"}],"issued":{"date-parts":[["2017",11,3]]}}}],"schema":"https://github.com/citation-style-language/schema/raw/master/csl-citation.json"} </w:instrText>
      </w:r>
      <w:r w:rsidRPr="00803E5B">
        <w:rPr>
          <w:sz w:val="22"/>
          <w:szCs w:val="22"/>
        </w:rPr>
        <w:fldChar w:fldCharType="separate"/>
      </w:r>
      <w:r w:rsidRPr="00803E5B">
        <w:rPr>
          <w:noProof/>
          <w:sz w:val="22"/>
          <w:szCs w:val="22"/>
        </w:rPr>
        <w:t>(Heintzen, Loros, and Dunlap 2001; Hurley et al., 2014; de Bekker et al. 2017)</w:t>
      </w:r>
      <w:r w:rsidRPr="00803E5B">
        <w:rPr>
          <w:sz w:val="22"/>
          <w:szCs w:val="22"/>
        </w:rPr>
        <w:fldChar w:fldCharType="end"/>
      </w:r>
      <w:r w:rsidRPr="00803E5B">
        <w:rPr>
          <w:sz w:val="22"/>
          <w:szCs w:val="22"/>
        </w:rPr>
        <w:t>. Additionally, oscillations of</w:t>
      </w:r>
      <w:r w:rsidRPr="00803E5B">
        <w:rPr>
          <w:i/>
          <w:iCs/>
          <w:sz w:val="22"/>
          <w:szCs w:val="22"/>
        </w:rPr>
        <w:t xml:space="preserve"> </w:t>
      </w:r>
      <w:proofErr w:type="spellStart"/>
      <w:r w:rsidRPr="00803E5B">
        <w:rPr>
          <w:i/>
          <w:iCs/>
          <w:sz w:val="22"/>
          <w:szCs w:val="22"/>
        </w:rPr>
        <w:t>frq</w:t>
      </w:r>
      <w:proofErr w:type="spellEnd"/>
      <w:r w:rsidRPr="00803E5B">
        <w:rPr>
          <w:sz w:val="22"/>
          <w:szCs w:val="22"/>
        </w:rPr>
        <w:t xml:space="preserve"> transcript levels were also present in </w:t>
      </w:r>
      <w:r w:rsidRPr="00803E5B">
        <w:rPr>
          <w:i/>
          <w:iCs/>
          <w:sz w:val="22"/>
          <w:szCs w:val="22"/>
        </w:rPr>
        <w:t xml:space="preserve">M. </w:t>
      </w:r>
      <w:proofErr w:type="spellStart"/>
      <w:r w:rsidRPr="00803E5B">
        <w:rPr>
          <w:i/>
          <w:iCs/>
          <w:sz w:val="22"/>
          <w:szCs w:val="22"/>
        </w:rPr>
        <w:t>oryzae</w:t>
      </w:r>
      <w:proofErr w:type="spellEnd"/>
      <w:r w:rsidRPr="00803E5B">
        <w:rPr>
          <w:sz w:val="22"/>
          <w:szCs w:val="22"/>
        </w:rPr>
        <w:t xml:space="preserve"> under a 12:12 LD cycle (</w:t>
      </w:r>
      <w:proofErr w:type="spellStart"/>
      <w:r w:rsidRPr="00803E5B">
        <w:rPr>
          <w:sz w:val="22"/>
          <w:szCs w:val="22"/>
        </w:rPr>
        <w:t>Salichos</w:t>
      </w:r>
      <w:proofErr w:type="spellEnd"/>
      <w:r w:rsidRPr="00803E5B">
        <w:rPr>
          <w:sz w:val="22"/>
          <w:szCs w:val="22"/>
        </w:rPr>
        <w:t xml:space="preserve"> and </w:t>
      </w:r>
      <w:proofErr w:type="spellStart"/>
      <w:r w:rsidRPr="00803E5B">
        <w:rPr>
          <w:sz w:val="22"/>
          <w:szCs w:val="22"/>
        </w:rPr>
        <w:t>Rokas</w:t>
      </w:r>
      <w:proofErr w:type="spellEnd"/>
      <w:r w:rsidRPr="00803E5B">
        <w:rPr>
          <w:sz w:val="22"/>
          <w:szCs w:val="22"/>
        </w:rPr>
        <w:t xml:space="preserve"> 2010). We, therefore, expect to find rhythmic expression patterns for </w:t>
      </w:r>
      <w:proofErr w:type="spellStart"/>
      <w:r w:rsidRPr="00803E5B">
        <w:rPr>
          <w:i/>
          <w:iCs/>
          <w:sz w:val="22"/>
          <w:szCs w:val="22"/>
        </w:rPr>
        <w:t>frq</w:t>
      </w:r>
      <w:proofErr w:type="spellEnd"/>
      <w:r w:rsidRPr="00803E5B">
        <w:rPr>
          <w:i/>
          <w:iCs/>
          <w:sz w:val="22"/>
          <w:szCs w:val="22"/>
        </w:rPr>
        <w:t xml:space="preserve"> </w:t>
      </w:r>
      <w:r w:rsidRPr="00803E5B">
        <w:rPr>
          <w:sz w:val="22"/>
          <w:szCs w:val="22"/>
        </w:rPr>
        <w:t xml:space="preserve">and </w:t>
      </w:r>
      <w:r w:rsidRPr="00803E5B">
        <w:rPr>
          <w:i/>
          <w:iCs/>
          <w:sz w:val="22"/>
          <w:szCs w:val="22"/>
        </w:rPr>
        <w:t xml:space="preserve">wc-1 </w:t>
      </w:r>
      <w:r w:rsidRPr="00803E5B">
        <w:rPr>
          <w:sz w:val="22"/>
          <w:szCs w:val="22"/>
        </w:rPr>
        <w:t xml:space="preserve">in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803E5B">
        <w:rPr>
          <w:sz w:val="22"/>
          <w:szCs w:val="22"/>
        </w:rPr>
        <w:t>as well.</w:t>
      </w:r>
    </w:p>
    <w:p w14:paraId="16D1A3DE" w14:textId="233D57E7" w:rsidR="0090080F" w:rsidRDefault="00803E5B" w:rsidP="00A42114">
      <w:pPr>
        <w:spacing w:line="480" w:lineRule="auto"/>
        <w:rPr>
          <w:sz w:val="22"/>
          <w:szCs w:val="22"/>
        </w:rPr>
      </w:pPr>
      <w:r w:rsidRPr="00803E5B">
        <w:rPr>
          <w:sz w:val="22"/>
          <w:szCs w:val="22"/>
        </w:rPr>
        <w:t xml:space="preserve">As we hypothesized, we found significantly 24h oscillating transcripts for </w:t>
      </w:r>
      <w:proofErr w:type="spellStart"/>
      <w:r w:rsidRPr="00803E5B">
        <w:rPr>
          <w:i/>
          <w:iCs/>
          <w:sz w:val="22"/>
          <w:szCs w:val="22"/>
        </w:rPr>
        <w:t>frq</w:t>
      </w:r>
      <w:proofErr w:type="spellEnd"/>
      <w:r w:rsidRPr="00803E5B">
        <w:rPr>
          <w:i/>
          <w:iCs/>
          <w:sz w:val="22"/>
          <w:szCs w:val="22"/>
        </w:rPr>
        <w:t xml:space="preserve">, </w:t>
      </w:r>
      <w:r w:rsidRPr="00803E5B">
        <w:rPr>
          <w:sz w:val="22"/>
          <w:szCs w:val="22"/>
        </w:rPr>
        <w:t>and</w:t>
      </w:r>
      <w:r w:rsidRPr="00803E5B">
        <w:rPr>
          <w:i/>
          <w:iCs/>
          <w:sz w:val="22"/>
          <w:szCs w:val="22"/>
        </w:rPr>
        <w:t xml:space="preserve"> wc-1 </w:t>
      </w:r>
      <w:r w:rsidRPr="00803E5B">
        <w:rPr>
          <w:sz w:val="22"/>
          <w:szCs w:val="22"/>
        </w:rPr>
        <w:t xml:space="preserve">in </w:t>
      </w:r>
      <w:r w:rsidRPr="00803E5B">
        <w:rPr>
          <w:i/>
          <w:iCs/>
          <w:sz w:val="22"/>
          <w:szCs w:val="22"/>
        </w:rPr>
        <w:t>O. camponoti-</w:t>
      </w:r>
      <w:r w:rsidRPr="00BE132D">
        <w:rPr>
          <w:i/>
          <w:iCs/>
          <w:sz w:val="22"/>
          <w:szCs w:val="22"/>
        </w:rPr>
        <w:t xml:space="preserve">floridani </w:t>
      </w:r>
      <w:r w:rsidRPr="00BE132D">
        <w:rPr>
          <w:sz w:val="22"/>
          <w:szCs w:val="22"/>
        </w:rPr>
        <w:t>(</w:t>
      </w:r>
      <w:r w:rsidR="003268C4" w:rsidRPr="00BE132D">
        <w:rPr>
          <w:sz w:val="22"/>
          <w:szCs w:val="22"/>
        </w:rPr>
        <w:t>F</w:t>
      </w:r>
      <w:r w:rsidRPr="00BE132D">
        <w:rPr>
          <w:sz w:val="22"/>
          <w:szCs w:val="22"/>
        </w:rPr>
        <w:t xml:space="preserve">igure </w:t>
      </w:r>
      <w:r w:rsidR="003268C4" w:rsidRPr="00BE132D">
        <w:rPr>
          <w:sz w:val="22"/>
          <w:szCs w:val="22"/>
        </w:rPr>
        <w:t>2</w:t>
      </w:r>
      <w:r w:rsidRPr="00BE132D">
        <w:rPr>
          <w:sz w:val="22"/>
          <w:szCs w:val="22"/>
        </w:rPr>
        <w:t>)</w:t>
      </w:r>
      <w:r w:rsidRPr="00BE132D">
        <w:rPr>
          <w:i/>
          <w:iCs/>
          <w:sz w:val="22"/>
          <w:szCs w:val="22"/>
        </w:rPr>
        <w:t>.</w:t>
      </w:r>
      <w:r w:rsidRPr="00803E5B">
        <w:rPr>
          <w:i/>
          <w:iCs/>
          <w:sz w:val="22"/>
          <w:szCs w:val="22"/>
        </w:rPr>
        <w:t xml:space="preserve"> </w:t>
      </w:r>
      <w:r w:rsidRPr="00803E5B">
        <w:rPr>
          <w:sz w:val="22"/>
          <w:szCs w:val="22"/>
        </w:rPr>
        <w:t xml:space="preserve">We observed an antagonistic expression pattern between </w:t>
      </w:r>
      <w:proofErr w:type="spellStart"/>
      <w:r w:rsidRPr="00803E5B">
        <w:rPr>
          <w:i/>
          <w:iCs/>
          <w:sz w:val="22"/>
          <w:szCs w:val="22"/>
        </w:rPr>
        <w:t>frq</w:t>
      </w:r>
      <w:proofErr w:type="spellEnd"/>
      <w:r w:rsidRPr="00803E5B">
        <w:rPr>
          <w:i/>
          <w:iCs/>
          <w:sz w:val="22"/>
          <w:szCs w:val="22"/>
        </w:rPr>
        <w:t xml:space="preserve"> </w:t>
      </w:r>
      <w:r w:rsidRPr="00803E5B">
        <w:rPr>
          <w:sz w:val="22"/>
          <w:szCs w:val="22"/>
        </w:rPr>
        <w:t xml:space="preserve">having peak activity during the subjective day phase and </w:t>
      </w:r>
      <w:r w:rsidRPr="00803E5B">
        <w:rPr>
          <w:i/>
          <w:iCs/>
          <w:sz w:val="22"/>
          <w:szCs w:val="22"/>
        </w:rPr>
        <w:t xml:space="preserve">wc-1 </w:t>
      </w:r>
      <w:r w:rsidRPr="00803E5B">
        <w:rPr>
          <w:sz w:val="22"/>
          <w:szCs w:val="22"/>
        </w:rPr>
        <w:t xml:space="preserve">having a peak activity during the subjective night phase, which corresponds to the light-induced inhibiting role of FRQ on WC-1 in </w:t>
      </w:r>
      <w:r w:rsidRPr="00803E5B">
        <w:rPr>
          <w:i/>
          <w:iCs/>
          <w:sz w:val="22"/>
          <w:szCs w:val="22"/>
        </w:rPr>
        <w:t xml:space="preserve">N. crassa </w:t>
      </w:r>
      <w:r w:rsidRPr="00BE132D">
        <w:rPr>
          <w:sz w:val="22"/>
          <w:szCs w:val="22"/>
        </w:rPr>
        <w:fldChar w:fldCharType="begin"/>
      </w:r>
      <w:r w:rsidRPr="00BE132D">
        <w:rPr>
          <w:sz w:val="22"/>
          <w:szCs w:val="22"/>
        </w:rPr>
        <w:instrText xml:space="preserve"> ADDIN ZOTERO_ITEM CSL_CITATION {"citationID":"LRzrQmFf","properties":{"formattedCitation":"(Montenegro-Montero, Canessa, and Larrondo 2015)","plainCitation":"(Montenegro-Montero, Canessa, and Larrondo 2015)","noteIndex":0},"citationItems":[{"id":16,"uris":["http://zotero.org/users/local/RK3hEjDd/items/TRNJZFFX"],"uri":["http://zotero.org/users/local/RK3hEjDd/items/TRNJZFFX"],"itemData":{"id":16,"type":"chapter","abstract":"Night follows day and as a consequence, organisms have evolved molecular machineries that allow them to anticipate and respond to the many changes that accompany these transitions. Circadian clocks are precise yet plastic pacemakers that allow the temporal organization of a plethora of biological process. Circadian clocks are widespread across the tree of life and while their exact molecular components differ among phyla, they tend to share common design principles. In this review, we discuss the circadian system of the ﬁlamentous fungus Neurospora crassa. Historically, this fungus has served a key role in the genetic and molecular dissection of circadian clocks, aiding in their detailed mechanistic understanding. Recent studies have provided new insights into the daily molecular dynamics that constitute the Neurospora circadian oscillator, some of which have questioned traditional paradigms describing timekeeping mechanisms in eukaryotes. In addition, recent reports support the idea of a dynamic network of transcription factors underlying the rhythmicity of thousands of genes in Neurospora, many of which oscillate only under speciﬁc conditions. Besides Neurospora, which harbors the best characterized circadian system among ﬁlamentous fungi, the recent characterization of the circadian system of the plant-pathogenic fungus Botrytis cinerea has provided additional insights into the physiological impact of the clock and potential additional functions of clock proteins in fungi. Finally, we speculate on the presence of FRQ or FRQ-like proteins in diverse fungal lineages.","container-title":"Advances in Genetics","ISBN":"978-0-12-804014-0","language":"en","note":"DOI: 10.1016/bs.adgen.2015.09.003","page":"107-184","publisher":"Elsevier","source":"DOI.org (Crossref)","title":"Around the Fungal Clock","URL":"https://linkinghub.elsevier.com/retrieve/pii/S0065266015000358","volume":"92","author":[{"family":"Montenegro-Montero","given":"Alejandro"},{"family":"Canessa","given":"Paulo"},{"family":"Larrondo","given":"Luis F."}],"accessed":{"date-parts":[["2021",11,9]]},"issued":{"date-parts":[["2015"]]}}}],"schema":"https://github.com/citation-style-language/schema/raw/master/csl-citation.json"} </w:instrText>
      </w:r>
      <w:r w:rsidRPr="00BE132D">
        <w:rPr>
          <w:sz w:val="22"/>
          <w:szCs w:val="22"/>
        </w:rPr>
        <w:fldChar w:fldCharType="separate"/>
      </w:r>
      <w:r w:rsidRPr="00BE132D">
        <w:rPr>
          <w:noProof/>
          <w:sz w:val="22"/>
          <w:szCs w:val="22"/>
        </w:rPr>
        <w:t>(Montenegro-Montero, Canessa, and Larrondo 2015)</w:t>
      </w:r>
      <w:r w:rsidRPr="00BE132D">
        <w:rPr>
          <w:sz w:val="22"/>
          <w:szCs w:val="22"/>
        </w:rPr>
        <w:fldChar w:fldCharType="end"/>
      </w:r>
      <w:r w:rsidRPr="00BE132D">
        <w:rPr>
          <w:sz w:val="22"/>
          <w:szCs w:val="22"/>
        </w:rPr>
        <w:t xml:space="preserve"> (</w:t>
      </w:r>
      <w:r w:rsidR="003268C4" w:rsidRPr="00BE132D">
        <w:rPr>
          <w:sz w:val="22"/>
          <w:szCs w:val="22"/>
        </w:rPr>
        <w:t>F</w:t>
      </w:r>
      <w:r w:rsidRPr="00BE132D">
        <w:rPr>
          <w:sz w:val="22"/>
          <w:szCs w:val="22"/>
        </w:rPr>
        <w:t xml:space="preserve">igure </w:t>
      </w:r>
      <w:r w:rsidR="003268C4" w:rsidRPr="00BE132D">
        <w:rPr>
          <w:sz w:val="22"/>
          <w:szCs w:val="22"/>
        </w:rPr>
        <w:t>2</w:t>
      </w:r>
      <w:r w:rsidRPr="00BE132D">
        <w:rPr>
          <w:sz w:val="22"/>
          <w:szCs w:val="22"/>
        </w:rPr>
        <w:t>A&amp;B).</w:t>
      </w:r>
      <w:r w:rsidRPr="00803E5B">
        <w:rPr>
          <w:sz w:val="22"/>
          <w:szCs w:val="22"/>
        </w:rPr>
        <w:t xml:space="preserve"> </w:t>
      </w:r>
    </w:p>
    <w:tbl>
      <w:tblPr>
        <w:tblStyle w:val="ListTable4-Accent3"/>
        <w:tblpPr w:leftFromText="180" w:rightFromText="180" w:vertAnchor="page" w:horzAnchor="margin" w:tblpY="2260"/>
        <w:tblW w:w="10321" w:type="dxa"/>
        <w:tblLook w:val="04A0" w:firstRow="1" w:lastRow="0" w:firstColumn="1" w:lastColumn="0" w:noHBand="0" w:noVBand="1"/>
      </w:tblPr>
      <w:tblGrid>
        <w:gridCol w:w="1490"/>
        <w:gridCol w:w="1036"/>
        <w:gridCol w:w="1049"/>
        <w:gridCol w:w="1250"/>
        <w:gridCol w:w="1078"/>
        <w:gridCol w:w="672"/>
        <w:gridCol w:w="1419"/>
        <w:gridCol w:w="964"/>
        <w:gridCol w:w="85"/>
        <w:gridCol w:w="846"/>
        <w:gridCol w:w="404"/>
        <w:gridCol w:w="608"/>
        <w:gridCol w:w="470"/>
        <w:gridCol w:w="1104"/>
        <w:gridCol w:w="1419"/>
        <w:gridCol w:w="962"/>
        <w:gridCol w:w="931"/>
      </w:tblGrid>
      <w:tr w:rsidR="003268C4" w:rsidRPr="0090080F" w14:paraId="401BA4A7" w14:textId="77777777" w:rsidTr="003268C4">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575" w:type="dxa"/>
            <w:gridSpan w:val="9"/>
            <w:tcBorders>
              <w:top w:val="nil"/>
              <w:left w:val="nil"/>
              <w:bottom w:val="nil"/>
              <w:right w:val="single" w:sz="4" w:space="0" w:color="767171" w:themeColor="background2" w:themeShade="80"/>
            </w:tcBorders>
            <w:shd w:val="clear" w:color="auto" w:fill="767171" w:themeFill="background2" w:themeFillShade="80"/>
            <w:noWrap/>
          </w:tcPr>
          <w:p w14:paraId="1E73E163" w14:textId="46343BE8" w:rsidR="003268C4" w:rsidRPr="0090080F" w:rsidRDefault="003268C4" w:rsidP="00A42114">
            <w:pPr>
              <w:spacing w:line="480" w:lineRule="auto"/>
              <w:jc w:val="center"/>
              <w:rPr>
                <w:rFonts w:ascii="Calibri" w:eastAsia="Times New Roman" w:hAnsi="Calibri" w:cs="Times New Roman"/>
                <w:i/>
                <w:iCs/>
                <w:color w:val="000000"/>
                <w:sz w:val="20"/>
                <w:szCs w:val="20"/>
                <w:lang w:eastAsia="en-GB"/>
              </w:rPr>
            </w:pPr>
            <w:r w:rsidRPr="0090080F">
              <w:rPr>
                <w:rFonts w:ascii="Calibri" w:eastAsia="Times New Roman" w:hAnsi="Calibri" w:cs="Times New Roman"/>
                <w:i/>
                <w:iCs/>
                <w:color w:val="000000"/>
                <w:sz w:val="20"/>
                <w:szCs w:val="20"/>
                <w:lang w:eastAsia="en-GB"/>
              </w:rPr>
              <w:lastRenderedPageBreak/>
              <w:t>O. camponoti-floridani</w:t>
            </w:r>
          </w:p>
        </w:tc>
        <w:tc>
          <w:tcPr>
            <w:tcW w:w="1858" w:type="dxa"/>
            <w:gridSpan w:val="3"/>
            <w:tcBorders>
              <w:top w:val="nil"/>
              <w:left w:val="single" w:sz="4" w:space="0" w:color="000000"/>
              <w:bottom w:val="nil"/>
              <w:right w:val="single" w:sz="4" w:space="0" w:color="767171" w:themeColor="background2" w:themeShade="80"/>
            </w:tcBorders>
            <w:shd w:val="clear" w:color="auto" w:fill="767171" w:themeFill="background2" w:themeFillShade="80"/>
          </w:tcPr>
          <w:p w14:paraId="5E9A4803" w14:textId="77777777" w:rsidR="003268C4" w:rsidRPr="0090080F" w:rsidRDefault="003268C4" w:rsidP="00A42114">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sz w:val="20"/>
                <w:szCs w:val="20"/>
                <w:lang w:eastAsia="en-GB"/>
              </w:rPr>
            </w:pPr>
            <w:r w:rsidRPr="0090080F">
              <w:rPr>
                <w:rFonts w:ascii="Calibri" w:eastAsia="Times New Roman" w:hAnsi="Calibri" w:cs="Times New Roman"/>
                <w:i/>
                <w:iCs/>
                <w:color w:val="000000"/>
                <w:sz w:val="20"/>
                <w:szCs w:val="20"/>
                <w:lang w:eastAsia="en-GB"/>
              </w:rPr>
              <w:t>B. bassiana</w:t>
            </w:r>
          </w:p>
        </w:tc>
        <w:tc>
          <w:tcPr>
            <w:tcW w:w="1574" w:type="dxa"/>
            <w:gridSpan w:val="2"/>
            <w:tcBorders>
              <w:top w:val="nil"/>
              <w:left w:val="single" w:sz="4" w:space="0" w:color="767171" w:themeColor="background2" w:themeShade="80"/>
              <w:bottom w:val="nil"/>
              <w:right w:val="single" w:sz="4" w:space="0" w:color="000000"/>
            </w:tcBorders>
            <w:shd w:val="clear" w:color="auto" w:fill="767171" w:themeFill="background2" w:themeFillShade="80"/>
            <w:noWrap/>
          </w:tcPr>
          <w:p w14:paraId="5FC98C01" w14:textId="77777777" w:rsidR="003268C4" w:rsidRPr="0090080F" w:rsidRDefault="003268C4" w:rsidP="00A42114">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sz w:val="20"/>
                <w:szCs w:val="20"/>
                <w:lang w:eastAsia="en-GB"/>
              </w:rPr>
            </w:pPr>
          </w:p>
        </w:tc>
        <w:tc>
          <w:tcPr>
            <w:tcW w:w="2383" w:type="dxa"/>
            <w:gridSpan w:val="2"/>
            <w:tcBorders>
              <w:top w:val="nil"/>
              <w:left w:val="single" w:sz="4" w:space="0" w:color="000000"/>
              <w:bottom w:val="nil"/>
              <w:right w:val="nil"/>
            </w:tcBorders>
            <w:shd w:val="clear" w:color="auto" w:fill="767171" w:themeFill="background2" w:themeFillShade="80"/>
          </w:tcPr>
          <w:p w14:paraId="520CF84D" w14:textId="3F68B148" w:rsidR="003268C4" w:rsidRPr="0090080F" w:rsidRDefault="003268C4" w:rsidP="00A42114">
            <w:pPr>
              <w:spacing w:line="48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i/>
                <w:iCs/>
                <w:color w:val="000000"/>
                <w:sz w:val="20"/>
                <w:szCs w:val="20"/>
                <w:lang w:eastAsia="en-GB"/>
              </w:rPr>
            </w:pPr>
            <w:r w:rsidRPr="0090080F">
              <w:rPr>
                <w:rFonts w:ascii="Calibri" w:eastAsia="Times New Roman" w:hAnsi="Calibri" w:cs="Times New Roman"/>
                <w:i/>
                <w:iCs/>
                <w:color w:val="000000"/>
                <w:sz w:val="20"/>
                <w:szCs w:val="20"/>
                <w:lang w:eastAsia="en-GB"/>
              </w:rPr>
              <w:t xml:space="preserve"> O. kimflemingiae</w:t>
            </w:r>
          </w:p>
          <w:p w14:paraId="569E7810" w14:textId="77777777" w:rsidR="003268C4" w:rsidRPr="0090080F" w:rsidRDefault="003268C4" w:rsidP="00A42114">
            <w:pPr>
              <w:spacing w:line="48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i/>
                <w:iCs/>
                <w:color w:val="000000"/>
                <w:sz w:val="20"/>
                <w:szCs w:val="20"/>
                <w:lang w:eastAsia="en-GB"/>
              </w:rPr>
            </w:pPr>
          </w:p>
        </w:tc>
        <w:tc>
          <w:tcPr>
            <w:tcW w:w="931" w:type="dxa"/>
            <w:tcBorders>
              <w:top w:val="nil"/>
              <w:left w:val="single" w:sz="4" w:space="0" w:color="000000"/>
              <w:bottom w:val="nil"/>
              <w:right w:val="nil"/>
            </w:tcBorders>
            <w:shd w:val="clear" w:color="auto" w:fill="767171" w:themeFill="background2" w:themeFillShade="80"/>
          </w:tcPr>
          <w:p w14:paraId="1870F2B4" w14:textId="77777777" w:rsidR="003268C4" w:rsidRPr="0090080F" w:rsidRDefault="003268C4" w:rsidP="00A42114">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sz w:val="20"/>
                <w:szCs w:val="20"/>
                <w:lang w:eastAsia="en-GB"/>
              </w:rPr>
            </w:pPr>
            <w:r w:rsidRPr="0090080F">
              <w:rPr>
                <w:rFonts w:ascii="Calibri" w:eastAsia="Times New Roman" w:hAnsi="Calibri" w:cs="Times New Roman"/>
                <w:i/>
                <w:iCs/>
                <w:color w:val="000000"/>
                <w:sz w:val="20"/>
                <w:szCs w:val="20"/>
                <w:lang w:eastAsia="en-GB"/>
              </w:rPr>
              <w:t>N. crassa</w:t>
            </w:r>
          </w:p>
        </w:tc>
      </w:tr>
      <w:tr w:rsidR="003268C4" w:rsidRPr="0090080F" w14:paraId="458179B8" w14:textId="77777777" w:rsidTr="003268C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490" w:type="dxa"/>
            <w:gridSpan w:val="6"/>
            <w:tcBorders>
              <w:top w:val="nil"/>
            </w:tcBorders>
            <w:shd w:val="clear" w:color="auto" w:fill="AEAAAA" w:themeFill="background2" w:themeFillShade="BF"/>
            <w:noWrap/>
            <w:hideMark/>
          </w:tcPr>
          <w:p w14:paraId="7F887C85" w14:textId="77777777" w:rsidR="003268C4" w:rsidRPr="0090080F" w:rsidRDefault="003268C4" w:rsidP="00A42114">
            <w:pPr>
              <w:spacing w:line="480" w:lineRule="auto"/>
              <w:jc w:val="center"/>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Gene ID</w:t>
            </w:r>
          </w:p>
        </w:tc>
        <w:tc>
          <w:tcPr>
            <w:tcW w:w="1036" w:type="dxa"/>
            <w:tcBorders>
              <w:top w:val="nil"/>
            </w:tcBorders>
            <w:shd w:val="clear" w:color="auto" w:fill="AEAAAA" w:themeFill="background2" w:themeFillShade="BF"/>
            <w:noWrap/>
            <w:hideMark/>
          </w:tcPr>
          <w:p w14:paraId="321E0310"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24h rhythmic</w:t>
            </w:r>
          </w:p>
        </w:tc>
        <w:tc>
          <w:tcPr>
            <w:tcW w:w="1049" w:type="dxa"/>
            <w:gridSpan w:val="2"/>
            <w:tcBorders>
              <w:top w:val="nil"/>
            </w:tcBorders>
            <w:shd w:val="clear" w:color="auto" w:fill="AEAAAA" w:themeFill="background2" w:themeFillShade="BF"/>
            <w:noWrap/>
            <w:hideMark/>
          </w:tcPr>
          <w:p w14:paraId="44684352"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proofErr w:type="spellStart"/>
            <w:r w:rsidRPr="0090080F">
              <w:rPr>
                <w:rFonts w:ascii="Calibri" w:eastAsia="Times New Roman" w:hAnsi="Calibri" w:cs="Times New Roman"/>
                <w:b/>
                <w:bCs/>
                <w:color w:val="000000"/>
                <w:sz w:val="20"/>
                <w:szCs w:val="20"/>
                <w:lang w:eastAsia="en-GB"/>
              </w:rPr>
              <w:t>GammaP</w:t>
            </w:r>
            <w:proofErr w:type="spellEnd"/>
            <w:r w:rsidRPr="0090080F">
              <w:rPr>
                <w:rFonts w:ascii="Calibri" w:eastAsia="Times New Roman" w:hAnsi="Calibri" w:cs="Times New Roman"/>
                <w:color w:val="000000"/>
                <w:sz w:val="20"/>
                <w:szCs w:val="20"/>
                <w:lang w:eastAsia="en-GB"/>
              </w:rPr>
              <w:t xml:space="preserve"> </w:t>
            </w:r>
          </w:p>
        </w:tc>
        <w:tc>
          <w:tcPr>
            <w:tcW w:w="1250" w:type="dxa"/>
            <w:gridSpan w:val="2"/>
            <w:tcBorders>
              <w:top w:val="nil"/>
            </w:tcBorders>
            <w:shd w:val="clear" w:color="auto" w:fill="AEAAAA" w:themeFill="background2" w:themeFillShade="BF"/>
            <w:noWrap/>
            <w:hideMark/>
          </w:tcPr>
          <w:p w14:paraId="6EEB77B4"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homolog</w:t>
            </w:r>
          </w:p>
        </w:tc>
        <w:tc>
          <w:tcPr>
            <w:tcW w:w="1078" w:type="dxa"/>
            <w:gridSpan w:val="2"/>
            <w:tcBorders>
              <w:top w:val="nil"/>
            </w:tcBorders>
            <w:shd w:val="clear" w:color="auto" w:fill="AEAAAA" w:themeFill="background2" w:themeFillShade="BF"/>
            <w:noWrap/>
            <w:hideMark/>
          </w:tcPr>
          <w:p w14:paraId="5A5C2934"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24h</w:t>
            </w:r>
          </w:p>
          <w:p w14:paraId="1CA590A0"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rhythmic</w:t>
            </w:r>
          </w:p>
        </w:tc>
        <w:tc>
          <w:tcPr>
            <w:tcW w:w="1104" w:type="dxa"/>
            <w:tcBorders>
              <w:top w:val="nil"/>
            </w:tcBorders>
            <w:shd w:val="clear" w:color="auto" w:fill="AEAAAA" w:themeFill="background2" w:themeFillShade="BF"/>
          </w:tcPr>
          <w:p w14:paraId="16AA10B6"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proofErr w:type="spellStart"/>
            <w:r w:rsidRPr="0090080F">
              <w:rPr>
                <w:rFonts w:ascii="Calibri" w:eastAsia="Times New Roman" w:hAnsi="Calibri" w:cs="Times New Roman"/>
                <w:b/>
                <w:bCs/>
                <w:color w:val="000000"/>
                <w:sz w:val="20"/>
                <w:szCs w:val="20"/>
                <w:lang w:eastAsia="en-GB"/>
              </w:rPr>
              <w:t>GammaP</w:t>
            </w:r>
            <w:proofErr w:type="spellEnd"/>
          </w:p>
        </w:tc>
        <w:tc>
          <w:tcPr>
            <w:tcW w:w="1419" w:type="dxa"/>
            <w:tcBorders>
              <w:top w:val="nil"/>
            </w:tcBorders>
            <w:shd w:val="clear" w:color="auto" w:fill="AEAAAA" w:themeFill="background2" w:themeFillShade="BF"/>
            <w:noWrap/>
            <w:hideMark/>
          </w:tcPr>
          <w:p w14:paraId="154FCDA4"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homolog</w:t>
            </w:r>
          </w:p>
        </w:tc>
        <w:tc>
          <w:tcPr>
            <w:tcW w:w="964" w:type="dxa"/>
            <w:tcBorders>
              <w:top w:val="nil"/>
            </w:tcBorders>
            <w:shd w:val="clear" w:color="auto" w:fill="AEAAAA" w:themeFill="background2" w:themeFillShade="BF"/>
          </w:tcPr>
          <w:p w14:paraId="3190D6E8" w14:textId="6072E1FB"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24</w:t>
            </w:r>
          </w:p>
          <w:p w14:paraId="1C916351"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rhythmic</w:t>
            </w:r>
          </w:p>
        </w:tc>
        <w:tc>
          <w:tcPr>
            <w:tcW w:w="931" w:type="dxa"/>
            <w:tcBorders>
              <w:top w:val="nil"/>
            </w:tcBorders>
            <w:shd w:val="clear" w:color="auto" w:fill="AEAAAA" w:themeFill="background2" w:themeFillShade="BF"/>
          </w:tcPr>
          <w:p w14:paraId="109BD686"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ortholog</w:t>
            </w:r>
          </w:p>
        </w:tc>
      </w:tr>
      <w:tr w:rsidR="003268C4" w:rsidRPr="0090080F" w14:paraId="021C6602" w14:textId="77777777" w:rsidTr="003268C4">
        <w:trPr>
          <w:trHeight w:val="377"/>
        </w:trPr>
        <w:tc>
          <w:tcPr>
            <w:cnfStyle w:val="001000000000" w:firstRow="0" w:lastRow="0" w:firstColumn="1" w:lastColumn="0" w:oddVBand="0" w:evenVBand="0" w:oddHBand="0" w:evenHBand="0" w:firstRowFirstColumn="0" w:firstRowLastColumn="0" w:lastRowFirstColumn="0" w:lastRowLastColumn="0"/>
            <w:tcW w:w="1490" w:type="dxa"/>
            <w:gridSpan w:val="6"/>
            <w:noWrap/>
            <w:hideMark/>
          </w:tcPr>
          <w:p w14:paraId="132753AD" w14:textId="77777777" w:rsidR="003268C4" w:rsidRPr="0090080F" w:rsidRDefault="003268C4" w:rsidP="00A42114">
            <w:pPr>
              <w:spacing w:line="480" w:lineRule="auto"/>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GQ602_006690</w:t>
            </w:r>
          </w:p>
        </w:tc>
        <w:tc>
          <w:tcPr>
            <w:tcW w:w="1036" w:type="dxa"/>
            <w:noWrap/>
            <w:hideMark/>
          </w:tcPr>
          <w:p w14:paraId="66C1C06E"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gridSpan w:val="2"/>
            <w:noWrap/>
            <w:hideMark/>
          </w:tcPr>
          <w:p w14:paraId="320018B9"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0.05</w:t>
            </w:r>
          </w:p>
        </w:tc>
        <w:tc>
          <w:tcPr>
            <w:tcW w:w="1250" w:type="dxa"/>
            <w:gridSpan w:val="2"/>
            <w:noWrap/>
            <w:hideMark/>
          </w:tcPr>
          <w:p w14:paraId="48C1461A"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BBA_01528 (frq1)</w:t>
            </w:r>
          </w:p>
        </w:tc>
        <w:tc>
          <w:tcPr>
            <w:tcW w:w="1078" w:type="dxa"/>
            <w:gridSpan w:val="2"/>
            <w:noWrap/>
            <w:hideMark/>
          </w:tcPr>
          <w:p w14:paraId="39AB2591"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no</w:t>
            </w:r>
          </w:p>
        </w:tc>
        <w:tc>
          <w:tcPr>
            <w:tcW w:w="1104" w:type="dxa"/>
          </w:tcPr>
          <w:p w14:paraId="75CD0882"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0.08</w:t>
            </w:r>
          </w:p>
        </w:tc>
        <w:tc>
          <w:tcPr>
            <w:tcW w:w="1419" w:type="dxa"/>
            <w:noWrap/>
            <w:hideMark/>
          </w:tcPr>
          <w:p w14:paraId="55CC6573"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Ophio5|6064</w:t>
            </w:r>
          </w:p>
        </w:tc>
        <w:tc>
          <w:tcPr>
            <w:tcW w:w="964" w:type="dxa"/>
          </w:tcPr>
          <w:p w14:paraId="1D5CE14B" w14:textId="71BEBD5E"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 (DD)</w:t>
            </w:r>
          </w:p>
        </w:tc>
        <w:tc>
          <w:tcPr>
            <w:tcW w:w="931" w:type="dxa"/>
          </w:tcPr>
          <w:p w14:paraId="0F3BBF09"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roofErr w:type="spellStart"/>
            <w:r w:rsidRPr="0090080F">
              <w:rPr>
                <w:rFonts w:ascii="Calibri" w:eastAsia="Times New Roman" w:hAnsi="Calibri" w:cs="Times New Roman"/>
                <w:color w:val="000000"/>
                <w:sz w:val="20"/>
                <w:szCs w:val="20"/>
                <w:lang w:eastAsia="en-GB"/>
              </w:rPr>
              <w:t>frq</w:t>
            </w:r>
            <w:proofErr w:type="spellEnd"/>
          </w:p>
        </w:tc>
      </w:tr>
      <w:tr w:rsidR="003268C4" w:rsidRPr="0090080F" w14:paraId="368099C6" w14:textId="77777777" w:rsidTr="003268C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490" w:type="dxa"/>
            <w:gridSpan w:val="6"/>
            <w:noWrap/>
          </w:tcPr>
          <w:p w14:paraId="168214E0" w14:textId="77777777" w:rsidR="003268C4" w:rsidRPr="0090080F" w:rsidRDefault="003268C4" w:rsidP="00A42114">
            <w:pPr>
              <w:spacing w:line="480" w:lineRule="auto"/>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w:t>
            </w:r>
          </w:p>
        </w:tc>
        <w:tc>
          <w:tcPr>
            <w:tcW w:w="1036" w:type="dxa"/>
            <w:noWrap/>
          </w:tcPr>
          <w:p w14:paraId="1767870F"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1049" w:type="dxa"/>
            <w:gridSpan w:val="2"/>
            <w:noWrap/>
          </w:tcPr>
          <w:p w14:paraId="79B4FEF9"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1250" w:type="dxa"/>
            <w:gridSpan w:val="2"/>
            <w:noWrap/>
          </w:tcPr>
          <w:p w14:paraId="2FA67CF6" w14:textId="77777777" w:rsidR="003268C4" w:rsidRPr="0090080F" w:rsidRDefault="003268C4" w:rsidP="00A42114">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BBA_08957 (frq2)</w:t>
            </w:r>
          </w:p>
        </w:tc>
        <w:tc>
          <w:tcPr>
            <w:tcW w:w="1078" w:type="dxa"/>
            <w:gridSpan w:val="2"/>
            <w:noWrap/>
          </w:tcPr>
          <w:p w14:paraId="2114AF6D"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1104" w:type="dxa"/>
            <w:vAlign w:val="bottom"/>
          </w:tcPr>
          <w:p w14:paraId="319ABC12"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1419" w:type="dxa"/>
            <w:noWrap/>
          </w:tcPr>
          <w:p w14:paraId="182DBF5B" w14:textId="77777777" w:rsidR="003268C4" w:rsidRPr="0090080F" w:rsidRDefault="003268C4" w:rsidP="00A42114">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964" w:type="dxa"/>
          </w:tcPr>
          <w:p w14:paraId="2E12BE1B" w14:textId="2EE25F7B"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931" w:type="dxa"/>
          </w:tcPr>
          <w:p w14:paraId="2013E68E" w14:textId="77777777" w:rsidR="003268C4" w:rsidRPr="0090080F" w:rsidRDefault="003268C4" w:rsidP="00A42114">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r>
      <w:tr w:rsidR="003268C4" w:rsidRPr="0090080F" w14:paraId="4FEA28FF" w14:textId="77777777" w:rsidTr="003268C4">
        <w:trPr>
          <w:trHeight w:val="377"/>
        </w:trPr>
        <w:tc>
          <w:tcPr>
            <w:cnfStyle w:val="001000000000" w:firstRow="0" w:lastRow="0" w:firstColumn="1" w:lastColumn="0" w:oddVBand="0" w:evenVBand="0" w:oddHBand="0" w:evenHBand="0" w:firstRowFirstColumn="0" w:firstRowLastColumn="0" w:lastRowFirstColumn="0" w:lastRowLastColumn="0"/>
            <w:tcW w:w="1490" w:type="dxa"/>
            <w:gridSpan w:val="6"/>
            <w:noWrap/>
            <w:hideMark/>
          </w:tcPr>
          <w:p w14:paraId="7E97FFA4" w14:textId="77777777" w:rsidR="003268C4" w:rsidRPr="0090080F" w:rsidRDefault="003268C4" w:rsidP="00A42114">
            <w:pPr>
              <w:spacing w:line="480" w:lineRule="auto"/>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GQ602_001775</w:t>
            </w:r>
          </w:p>
        </w:tc>
        <w:tc>
          <w:tcPr>
            <w:tcW w:w="1036" w:type="dxa"/>
            <w:noWrap/>
            <w:hideMark/>
          </w:tcPr>
          <w:p w14:paraId="2837380E"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gridSpan w:val="2"/>
            <w:noWrap/>
            <w:hideMark/>
          </w:tcPr>
          <w:p w14:paraId="696E4621"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0.02</w:t>
            </w:r>
          </w:p>
        </w:tc>
        <w:tc>
          <w:tcPr>
            <w:tcW w:w="1250" w:type="dxa"/>
            <w:gridSpan w:val="2"/>
            <w:noWrap/>
            <w:hideMark/>
          </w:tcPr>
          <w:p w14:paraId="4685400C"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BBA_10271</w:t>
            </w:r>
          </w:p>
        </w:tc>
        <w:tc>
          <w:tcPr>
            <w:tcW w:w="1078" w:type="dxa"/>
            <w:gridSpan w:val="2"/>
            <w:noWrap/>
            <w:hideMark/>
          </w:tcPr>
          <w:p w14:paraId="00F6E0F5"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no</w:t>
            </w:r>
          </w:p>
        </w:tc>
        <w:tc>
          <w:tcPr>
            <w:tcW w:w="1104" w:type="dxa"/>
            <w:vAlign w:val="bottom"/>
          </w:tcPr>
          <w:p w14:paraId="1A20CD41"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0.12</w:t>
            </w:r>
          </w:p>
        </w:tc>
        <w:tc>
          <w:tcPr>
            <w:tcW w:w="1419" w:type="dxa"/>
            <w:noWrap/>
            <w:hideMark/>
          </w:tcPr>
          <w:p w14:paraId="776EFD92"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Ophio5|4975</w:t>
            </w:r>
          </w:p>
        </w:tc>
        <w:tc>
          <w:tcPr>
            <w:tcW w:w="964" w:type="dxa"/>
          </w:tcPr>
          <w:p w14:paraId="7802AFE7"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 (LD)</w:t>
            </w:r>
          </w:p>
        </w:tc>
        <w:tc>
          <w:tcPr>
            <w:tcW w:w="931" w:type="dxa"/>
          </w:tcPr>
          <w:p w14:paraId="1A231BB2"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wc-1</w:t>
            </w:r>
          </w:p>
        </w:tc>
      </w:tr>
      <w:tr w:rsidR="003268C4" w:rsidRPr="0090080F" w14:paraId="1B1AD60E" w14:textId="77777777" w:rsidTr="003268C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490" w:type="dxa"/>
            <w:gridSpan w:val="6"/>
            <w:noWrap/>
            <w:hideMark/>
          </w:tcPr>
          <w:p w14:paraId="6533945A" w14:textId="77777777" w:rsidR="003268C4" w:rsidRPr="0090080F" w:rsidRDefault="003268C4" w:rsidP="00A42114">
            <w:pPr>
              <w:spacing w:line="480" w:lineRule="auto"/>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GQ602_002346</w:t>
            </w:r>
          </w:p>
        </w:tc>
        <w:tc>
          <w:tcPr>
            <w:tcW w:w="1036" w:type="dxa"/>
            <w:noWrap/>
            <w:hideMark/>
          </w:tcPr>
          <w:p w14:paraId="06CF391C"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gridSpan w:val="2"/>
            <w:noWrap/>
            <w:hideMark/>
          </w:tcPr>
          <w:p w14:paraId="56CE96AD"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0.01</w:t>
            </w:r>
          </w:p>
        </w:tc>
        <w:tc>
          <w:tcPr>
            <w:tcW w:w="1250" w:type="dxa"/>
            <w:gridSpan w:val="2"/>
            <w:noWrap/>
            <w:hideMark/>
          </w:tcPr>
          <w:p w14:paraId="4E774AD5" w14:textId="77777777" w:rsidR="003268C4" w:rsidRPr="0090080F" w:rsidRDefault="003268C4" w:rsidP="00A42114">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BBA_01403</w:t>
            </w:r>
          </w:p>
        </w:tc>
        <w:tc>
          <w:tcPr>
            <w:tcW w:w="1078" w:type="dxa"/>
            <w:gridSpan w:val="2"/>
            <w:noWrap/>
            <w:hideMark/>
          </w:tcPr>
          <w:p w14:paraId="517E9B01"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104" w:type="dxa"/>
            <w:vAlign w:val="bottom"/>
          </w:tcPr>
          <w:p w14:paraId="010D561A"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0.01</w:t>
            </w:r>
          </w:p>
        </w:tc>
        <w:tc>
          <w:tcPr>
            <w:tcW w:w="1419" w:type="dxa"/>
            <w:noWrap/>
            <w:hideMark/>
          </w:tcPr>
          <w:p w14:paraId="77ACC3A9" w14:textId="77777777" w:rsidR="003268C4" w:rsidRPr="0090080F" w:rsidRDefault="003268C4" w:rsidP="00A42114">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Ophio5|889</w:t>
            </w:r>
          </w:p>
        </w:tc>
        <w:tc>
          <w:tcPr>
            <w:tcW w:w="964" w:type="dxa"/>
          </w:tcPr>
          <w:p w14:paraId="39DB2EA5" w14:textId="40C0509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No</w:t>
            </w:r>
          </w:p>
        </w:tc>
        <w:tc>
          <w:tcPr>
            <w:tcW w:w="931" w:type="dxa"/>
          </w:tcPr>
          <w:p w14:paraId="289945E3" w14:textId="77777777" w:rsidR="003268C4" w:rsidRPr="0090080F" w:rsidRDefault="003268C4" w:rsidP="00A42114">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wc-2</w:t>
            </w:r>
          </w:p>
        </w:tc>
      </w:tr>
      <w:tr w:rsidR="003268C4" w:rsidRPr="0090080F" w14:paraId="5A5AD692" w14:textId="77777777" w:rsidTr="003268C4">
        <w:trPr>
          <w:trHeight w:val="377"/>
        </w:trPr>
        <w:tc>
          <w:tcPr>
            <w:cnfStyle w:val="001000000000" w:firstRow="0" w:lastRow="0" w:firstColumn="1" w:lastColumn="0" w:oddVBand="0" w:evenVBand="0" w:oddHBand="0" w:evenHBand="0" w:firstRowFirstColumn="0" w:firstRowLastColumn="0" w:lastRowFirstColumn="0" w:lastRowLastColumn="0"/>
            <w:tcW w:w="1490" w:type="dxa"/>
            <w:gridSpan w:val="6"/>
            <w:noWrap/>
            <w:hideMark/>
          </w:tcPr>
          <w:p w14:paraId="6F92A097" w14:textId="4DA04AF9" w:rsidR="003268C4" w:rsidRPr="0090080F" w:rsidRDefault="003268C4" w:rsidP="00A42114">
            <w:pPr>
              <w:spacing w:line="480" w:lineRule="auto"/>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GQ602_001187</w:t>
            </w:r>
          </w:p>
        </w:tc>
        <w:tc>
          <w:tcPr>
            <w:tcW w:w="1036" w:type="dxa"/>
            <w:noWrap/>
            <w:hideMark/>
          </w:tcPr>
          <w:p w14:paraId="6727A1F6"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gridSpan w:val="2"/>
            <w:noWrap/>
            <w:hideMark/>
          </w:tcPr>
          <w:p w14:paraId="767D43CA"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w:t>
            </w:r>
          </w:p>
        </w:tc>
        <w:tc>
          <w:tcPr>
            <w:tcW w:w="1250" w:type="dxa"/>
            <w:gridSpan w:val="2"/>
            <w:noWrap/>
            <w:hideMark/>
          </w:tcPr>
          <w:p w14:paraId="3E9E8C07"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BBA_02876</w:t>
            </w:r>
          </w:p>
        </w:tc>
        <w:tc>
          <w:tcPr>
            <w:tcW w:w="1078" w:type="dxa"/>
            <w:gridSpan w:val="2"/>
            <w:noWrap/>
            <w:hideMark/>
          </w:tcPr>
          <w:p w14:paraId="636EB4E5"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104" w:type="dxa"/>
            <w:vAlign w:val="bottom"/>
          </w:tcPr>
          <w:p w14:paraId="291E928E"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0.04</w:t>
            </w:r>
          </w:p>
        </w:tc>
        <w:tc>
          <w:tcPr>
            <w:tcW w:w="1419" w:type="dxa"/>
            <w:noWrap/>
            <w:hideMark/>
          </w:tcPr>
          <w:p w14:paraId="14E91181"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Ophio5|6595</w:t>
            </w:r>
          </w:p>
        </w:tc>
        <w:tc>
          <w:tcPr>
            <w:tcW w:w="964" w:type="dxa"/>
          </w:tcPr>
          <w:p w14:paraId="4C513304" w14:textId="3E909E9A"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 (LD)</w:t>
            </w:r>
          </w:p>
        </w:tc>
        <w:tc>
          <w:tcPr>
            <w:tcW w:w="931" w:type="dxa"/>
          </w:tcPr>
          <w:p w14:paraId="621F0049"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roofErr w:type="spellStart"/>
            <w:r w:rsidRPr="0090080F">
              <w:rPr>
                <w:rFonts w:ascii="Calibri" w:eastAsia="Times New Roman" w:hAnsi="Calibri" w:cs="Times New Roman"/>
                <w:color w:val="000000"/>
                <w:sz w:val="20"/>
                <w:szCs w:val="20"/>
                <w:lang w:eastAsia="en-GB"/>
              </w:rPr>
              <w:t>vvd</w:t>
            </w:r>
            <w:proofErr w:type="spellEnd"/>
          </w:p>
        </w:tc>
      </w:tr>
      <w:tr w:rsidR="003268C4" w:rsidRPr="0090080F" w14:paraId="7A4D0A4F" w14:textId="77777777" w:rsidTr="003268C4">
        <w:trPr>
          <w:gridAfter w:val="7"/>
          <w:cnfStyle w:val="000000100000" w:firstRow="0" w:lastRow="0" w:firstColumn="0" w:lastColumn="0" w:oddVBand="0" w:evenVBand="0" w:oddHBand="1" w:evenHBand="0" w:firstRowFirstColumn="0" w:firstRowLastColumn="0" w:lastRowFirstColumn="0" w:lastRowLastColumn="0"/>
          <w:wAfter w:w="6470" w:type="dxa"/>
          <w:trHeight w:val="377"/>
        </w:trPr>
        <w:tc>
          <w:tcPr>
            <w:cnfStyle w:val="001000000000" w:firstRow="0" w:lastRow="0" w:firstColumn="1" w:lastColumn="0" w:oddVBand="0" w:evenVBand="0" w:oddHBand="0" w:evenHBand="0" w:firstRowFirstColumn="0" w:firstRowLastColumn="0" w:lastRowFirstColumn="0" w:lastRowLastColumn="0"/>
            <w:tcW w:w="1490" w:type="dxa"/>
            <w:noWrap/>
            <w:hideMark/>
          </w:tcPr>
          <w:p w14:paraId="69E68803" w14:textId="77777777" w:rsidR="003268C4" w:rsidRPr="0090080F" w:rsidRDefault="003268C4" w:rsidP="00A42114">
            <w:pPr>
              <w:spacing w:line="480" w:lineRule="auto"/>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GQ602_001137</w:t>
            </w:r>
          </w:p>
        </w:tc>
        <w:tc>
          <w:tcPr>
            <w:tcW w:w="1036" w:type="dxa"/>
            <w:noWrap/>
            <w:hideMark/>
          </w:tcPr>
          <w:p w14:paraId="4BFCC749" w14:textId="63D3E20F"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noWrap/>
            <w:hideMark/>
          </w:tcPr>
          <w:p w14:paraId="3B762073"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0.01</w:t>
            </w:r>
          </w:p>
        </w:tc>
        <w:tc>
          <w:tcPr>
            <w:tcW w:w="1250" w:type="dxa"/>
            <w:noWrap/>
            <w:hideMark/>
          </w:tcPr>
          <w:p w14:paraId="3DC7A8F4" w14:textId="77777777" w:rsidR="003268C4" w:rsidRPr="0090080F" w:rsidRDefault="003268C4" w:rsidP="00A42114">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BBA_02816</w:t>
            </w:r>
          </w:p>
        </w:tc>
        <w:tc>
          <w:tcPr>
            <w:tcW w:w="1078" w:type="dxa"/>
            <w:noWrap/>
            <w:hideMark/>
          </w:tcPr>
          <w:p w14:paraId="2FA975ED"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no</w:t>
            </w:r>
          </w:p>
        </w:tc>
        <w:tc>
          <w:tcPr>
            <w:tcW w:w="1104" w:type="dxa"/>
            <w:vAlign w:val="bottom"/>
          </w:tcPr>
          <w:p w14:paraId="131DE469" w14:textId="77777777"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0.51</w:t>
            </w:r>
          </w:p>
        </w:tc>
        <w:tc>
          <w:tcPr>
            <w:tcW w:w="1419" w:type="dxa"/>
            <w:noWrap/>
            <w:hideMark/>
          </w:tcPr>
          <w:p w14:paraId="7CD0456A" w14:textId="77777777" w:rsidR="003268C4" w:rsidRPr="0090080F" w:rsidRDefault="003268C4" w:rsidP="00A42114">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Ophio5|4324</w:t>
            </w:r>
          </w:p>
        </w:tc>
        <w:tc>
          <w:tcPr>
            <w:tcW w:w="964" w:type="dxa"/>
          </w:tcPr>
          <w:p w14:paraId="5D03F954" w14:textId="16D15378" w:rsidR="003268C4" w:rsidRPr="0090080F" w:rsidRDefault="003268C4" w:rsidP="00A42114">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 (DD)</w:t>
            </w:r>
          </w:p>
        </w:tc>
        <w:tc>
          <w:tcPr>
            <w:tcW w:w="931" w:type="dxa"/>
            <w:gridSpan w:val="2"/>
          </w:tcPr>
          <w:p w14:paraId="7C80F53C" w14:textId="77777777" w:rsidR="003268C4" w:rsidRPr="0090080F" w:rsidRDefault="003268C4" w:rsidP="00A42114">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phy-1</w:t>
            </w:r>
          </w:p>
        </w:tc>
      </w:tr>
      <w:tr w:rsidR="003268C4" w:rsidRPr="0090080F" w14:paraId="13D08A20" w14:textId="77777777" w:rsidTr="003268C4">
        <w:trPr>
          <w:gridAfter w:val="7"/>
          <w:wAfter w:w="6470" w:type="dxa"/>
          <w:trHeight w:val="377"/>
        </w:trPr>
        <w:tc>
          <w:tcPr>
            <w:cnfStyle w:val="001000000000" w:firstRow="0" w:lastRow="0" w:firstColumn="1" w:lastColumn="0" w:oddVBand="0" w:evenVBand="0" w:oddHBand="0" w:evenHBand="0" w:firstRowFirstColumn="0" w:firstRowLastColumn="0" w:lastRowFirstColumn="0" w:lastRowLastColumn="0"/>
            <w:tcW w:w="1490" w:type="dxa"/>
            <w:noWrap/>
          </w:tcPr>
          <w:p w14:paraId="7891814A" w14:textId="2BDFA5D2" w:rsidR="003268C4" w:rsidRPr="0090080F" w:rsidRDefault="003268C4" w:rsidP="00A42114">
            <w:pPr>
              <w:spacing w:line="480" w:lineRule="auto"/>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GQ602_006230</w:t>
            </w:r>
          </w:p>
        </w:tc>
        <w:tc>
          <w:tcPr>
            <w:tcW w:w="1036" w:type="dxa"/>
            <w:noWrap/>
          </w:tcPr>
          <w:p w14:paraId="0119F92F"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noWrap/>
          </w:tcPr>
          <w:p w14:paraId="5C7938F2"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0.002</w:t>
            </w:r>
          </w:p>
        </w:tc>
        <w:tc>
          <w:tcPr>
            <w:tcW w:w="1250" w:type="dxa"/>
            <w:noWrap/>
          </w:tcPr>
          <w:p w14:paraId="318A7096"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BBA_02424</w:t>
            </w:r>
          </w:p>
        </w:tc>
        <w:tc>
          <w:tcPr>
            <w:tcW w:w="1078" w:type="dxa"/>
            <w:noWrap/>
          </w:tcPr>
          <w:p w14:paraId="270DF32D"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104" w:type="dxa"/>
          </w:tcPr>
          <w:p w14:paraId="5D36C02A" w14:textId="77777777"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0.001</w:t>
            </w:r>
          </w:p>
        </w:tc>
        <w:tc>
          <w:tcPr>
            <w:tcW w:w="1419" w:type="dxa"/>
            <w:noWrap/>
          </w:tcPr>
          <w:p w14:paraId="1876FBA7"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Ophio5|2114</w:t>
            </w:r>
          </w:p>
        </w:tc>
        <w:tc>
          <w:tcPr>
            <w:tcW w:w="964" w:type="dxa"/>
          </w:tcPr>
          <w:p w14:paraId="27A0FAD4" w14:textId="5E2D91AA" w:rsidR="003268C4" w:rsidRPr="0090080F" w:rsidRDefault="003268C4" w:rsidP="00A42114">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 (LD)</w:t>
            </w:r>
          </w:p>
        </w:tc>
        <w:tc>
          <w:tcPr>
            <w:tcW w:w="931" w:type="dxa"/>
            <w:gridSpan w:val="2"/>
          </w:tcPr>
          <w:p w14:paraId="65C36397" w14:textId="77777777" w:rsidR="003268C4" w:rsidRPr="0090080F" w:rsidRDefault="003268C4" w:rsidP="00A42114">
            <w:pPr>
              <w:spacing w:line="48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cry-dash</w:t>
            </w:r>
          </w:p>
        </w:tc>
      </w:tr>
    </w:tbl>
    <w:p w14:paraId="70F4E77B" w14:textId="5CD7F44D" w:rsidR="003268C4" w:rsidRDefault="000D1D31" w:rsidP="00A42114">
      <w:pPr>
        <w:spacing w:line="480" w:lineRule="auto"/>
        <w:rPr>
          <w:sz w:val="22"/>
          <w:szCs w:val="22"/>
        </w:rPr>
      </w:pPr>
      <w:r>
        <w:rPr>
          <w:noProof/>
        </w:rPr>
        <w:lastRenderedPageBreak/>
        <mc:AlternateContent>
          <mc:Choice Requires="wps">
            <w:drawing>
              <wp:anchor distT="0" distB="0" distL="114300" distR="114300" simplePos="0" relativeHeight="251657216" behindDoc="0" locked="0" layoutInCell="1" allowOverlap="1" wp14:anchorId="6AD330B1" wp14:editId="39C593C7">
                <wp:simplePos x="0" y="0"/>
                <wp:positionH relativeFrom="column">
                  <wp:posOffset>-31772</wp:posOffset>
                </wp:positionH>
                <wp:positionV relativeFrom="page">
                  <wp:posOffset>895415</wp:posOffset>
                </wp:positionV>
                <wp:extent cx="6400800" cy="56007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400800" cy="560070"/>
                        </a:xfrm>
                        <a:prstGeom prst="rect">
                          <a:avLst/>
                        </a:prstGeom>
                        <a:noFill/>
                        <a:ln w="6350">
                          <a:noFill/>
                        </a:ln>
                      </wps:spPr>
                      <wps:txbx>
                        <w:txbxContent>
                          <w:p w14:paraId="0FAB03F2" w14:textId="77777777" w:rsidR="007D3DB2" w:rsidRPr="0090080F" w:rsidRDefault="007D3DB2" w:rsidP="0090080F">
                            <w:pPr>
                              <w:pStyle w:val="Caption"/>
                              <w:rPr>
                                <w:i w:val="0"/>
                                <w:iCs w:val="0"/>
                              </w:rPr>
                            </w:pPr>
                            <w:r w:rsidRPr="0090080F">
                              <w:rPr>
                                <w:b/>
                                <w:bCs/>
                                <w:i w:val="0"/>
                                <w:iCs w:val="0"/>
                              </w:rPr>
                              <w:t xml:space="preserve">Table </w:t>
                            </w:r>
                            <w:r w:rsidRPr="0090080F">
                              <w:rPr>
                                <w:b/>
                                <w:bCs/>
                                <w:i w:val="0"/>
                                <w:iCs w:val="0"/>
                              </w:rPr>
                              <w:fldChar w:fldCharType="begin"/>
                            </w:r>
                            <w:r w:rsidRPr="0090080F">
                              <w:rPr>
                                <w:b/>
                                <w:bCs/>
                                <w:i w:val="0"/>
                                <w:iCs w:val="0"/>
                              </w:rPr>
                              <w:instrText xml:space="preserve"> SEQ Table \* ARABIC </w:instrText>
                            </w:r>
                            <w:r w:rsidRPr="0090080F">
                              <w:rPr>
                                <w:b/>
                                <w:bCs/>
                                <w:i w:val="0"/>
                                <w:iCs w:val="0"/>
                              </w:rPr>
                              <w:fldChar w:fldCharType="separate"/>
                            </w:r>
                            <w:r w:rsidRPr="0090080F">
                              <w:rPr>
                                <w:b/>
                                <w:bCs/>
                                <w:i w:val="0"/>
                                <w:iCs w:val="0"/>
                                <w:noProof/>
                              </w:rPr>
                              <w:t>1</w:t>
                            </w:r>
                            <w:r w:rsidRPr="0090080F">
                              <w:rPr>
                                <w:b/>
                                <w:bCs/>
                                <w:i w:val="0"/>
                                <w:iCs w:val="0"/>
                              </w:rPr>
                              <w:fldChar w:fldCharType="end"/>
                            </w:r>
                            <w:r w:rsidRPr="0090080F">
                              <w:rPr>
                                <w:b/>
                                <w:bCs/>
                                <w:i w:val="0"/>
                                <w:iCs w:val="0"/>
                              </w:rPr>
                              <w:t xml:space="preserve">: Identification of candidate clock (-controlled) genes in </w:t>
                            </w:r>
                            <w:r w:rsidRPr="0090080F">
                              <w:rPr>
                                <w:b/>
                                <w:bCs/>
                              </w:rPr>
                              <w:t>O. camponoti-floridani</w:t>
                            </w:r>
                            <w:r w:rsidRPr="0090080F">
                              <w:rPr>
                                <w:b/>
                                <w:bCs/>
                                <w:i w:val="0"/>
                                <w:iCs w:val="0"/>
                              </w:rPr>
                              <w:t xml:space="preserve"> and </w:t>
                            </w:r>
                            <w:r w:rsidRPr="0090080F">
                              <w:rPr>
                                <w:b/>
                                <w:bCs/>
                              </w:rPr>
                              <w:t>B. bassiana</w:t>
                            </w:r>
                            <w:r w:rsidRPr="0090080F">
                              <w:rPr>
                                <w:b/>
                                <w:bCs/>
                                <w:i w:val="0"/>
                                <w:iCs w:val="0"/>
                              </w:rPr>
                              <w:t xml:space="preserve">. </w:t>
                            </w:r>
                            <w:r w:rsidRPr="0090080F">
                              <w:rPr>
                                <w:i w:val="0"/>
                                <w:iCs w:val="0"/>
                              </w:rPr>
                              <w:t xml:space="preserve">Results for each gene if the transcript is considered 24h rhythmic along with the </w:t>
                            </w:r>
                            <w:proofErr w:type="spellStart"/>
                            <w:r w:rsidRPr="0090080F">
                              <w:rPr>
                                <w:i w:val="0"/>
                                <w:iCs w:val="0"/>
                              </w:rPr>
                              <w:t>GammaP</w:t>
                            </w:r>
                            <w:proofErr w:type="spellEnd"/>
                            <w:r w:rsidRPr="0090080F">
                              <w:rPr>
                                <w:i w:val="0"/>
                                <w:iCs w:val="0"/>
                              </w:rPr>
                              <w:t xml:space="preserve"> values are given. For each gene, the homologs in </w:t>
                            </w:r>
                            <w:r w:rsidRPr="0090080F">
                              <w:t>O. kimflem</w:t>
                            </w:r>
                            <w:r>
                              <w:t>i</w:t>
                            </w:r>
                            <w:r w:rsidRPr="0090080F">
                              <w:t>ngiae</w:t>
                            </w:r>
                            <w:r w:rsidRPr="0090080F">
                              <w:rPr>
                                <w:i w:val="0"/>
                                <w:iCs w:val="0"/>
                              </w:rPr>
                              <w:t xml:space="preserve"> and </w:t>
                            </w:r>
                            <w:r w:rsidRPr="0090080F">
                              <w:t>N. cra</w:t>
                            </w:r>
                            <w:r>
                              <w:t>s</w:t>
                            </w:r>
                            <w:r w:rsidRPr="0090080F">
                              <w:t>sa</w:t>
                            </w:r>
                            <w:r w:rsidRPr="0090080F">
                              <w:rPr>
                                <w:i w:val="0"/>
                                <w:iCs w:val="0"/>
                              </w:rPr>
                              <w:t xml:space="preserve"> are given as well. </w:t>
                            </w:r>
                          </w:p>
                          <w:p w14:paraId="2EC317FB" w14:textId="77777777" w:rsidR="007D3DB2" w:rsidRDefault="007D3DB2" w:rsidP="0090080F"/>
                          <w:p w14:paraId="0D7BD373" w14:textId="77777777" w:rsidR="007D3DB2" w:rsidRDefault="007D3DB2"/>
                          <w:p w14:paraId="54F92759" w14:textId="626B9F64" w:rsidR="007D3DB2" w:rsidRPr="0090080F" w:rsidRDefault="007D3DB2" w:rsidP="0090080F">
                            <w:pPr>
                              <w:pStyle w:val="Caption"/>
                              <w:rPr>
                                <w:i w:val="0"/>
                                <w:iCs w:val="0"/>
                              </w:rPr>
                            </w:pPr>
                            <w:r w:rsidRPr="0090080F">
                              <w:rPr>
                                <w:b/>
                                <w:bCs/>
                                <w:i w:val="0"/>
                                <w:iCs w:val="0"/>
                              </w:rPr>
                              <w:t xml:space="preserve">Table </w:t>
                            </w:r>
                            <w:r w:rsidRPr="0090080F">
                              <w:rPr>
                                <w:b/>
                                <w:bCs/>
                                <w:i w:val="0"/>
                                <w:iCs w:val="0"/>
                              </w:rPr>
                              <w:fldChar w:fldCharType="begin"/>
                            </w:r>
                            <w:r w:rsidRPr="0090080F">
                              <w:rPr>
                                <w:b/>
                                <w:bCs/>
                                <w:i w:val="0"/>
                                <w:iCs w:val="0"/>
                              </w:rPr>
                              <w:instrText xml:space="preserve"> SEQ Table \* ARABIC </w:instrText>
                            </w:r>
                            <w:r w:rsidRPr="0090080F">
                              <w:rPr>
                                <w:b/>
                                <w:bCs/>
                                <w:i w:val="0"/>
                                <w:iCs w:val="0"/>
                              </w:rPr>
                              <w:fldChar w:fldCharType="separate"/>
                            </w:r>
                            <w:r w:rsidRPr="0090080F">
                              <w:rPr>
                                <w:b/>
                                <w:bCs/>
                                <w:i w:val="0"/>
                                <w:iCs w:val="0"/>
                                <w:noProof/>
                              </w:rPr>
                              <w:t>1</w:t>
                            </w:r>
                            <w:r w:rsidRPr="0090080F">
                              <w:rPr>
                                <w:b/>
                                <w:bCs/>
                                <w:i w:val="0"/>
                                <w:iCs w:val="0"/>
                              </w:rPr>
                              <w:fldChar w:fldCharType="end"/>
                            </w:r>
                            <w:r w:rsidRPr="0090080F">
                              <w:rPr>
                                <w:b/>
                                <w:bCs/>
                                <w:i w:val="0"/>
                                <w:iCs w:val="0"/>
                              </w:rPr>
                              <w:t xml:space="preserve">: Identification of candidate clock (-controlled) genes in </w:t>
                            </w:r>
                            <w:r w:rsidRPr="0090080F">
                              <w:rPr>
                                <w:b/>
                                <w:bCs/>
                              </w:rPr>
                              <w:t>O. camponoti-floridani</w:t>
                            </w:r>
                            <w:r w:rsidRPr="0090080F">
                              <w:rPr>
                                <w:b/>
                                <w:bCs/>
                                <w:i w:val="0"/>
                                <w:iCs w:val="0"/>
                              </w:rPr>
                              <w:t xml:space="preserve"> and </w:t>
                            </w:r>
                            <w:r w:rsidRPr="0090080F">
                              <w:rPr>
                                <w:b/>
                                <w:bCs/>
                              </w:rPr>
                              <w:t>B. bassiana</w:t>
                            </w:r>
                            <w:r w:rsidRPr="0090080F">
                              <w:rPr>
                                <w:b/>
                                <w:bCs/>
                                <w:i w:val="0"/>
                                <w:iCs w:val="0"/>
                              </w:rPr>
                              <w:t xml:space="preserve">. </w:t>
                            </w:r>
                            <w:r w:rsidRPr="0090080F">
                              <w:rPr>
                                <w:i w:val="0"/>
                                <w:iCs w:val="0"/>
                              </w:rPr>
                              <w:t xml:space="preserve">Results for each gene if the transcript is considered 24h rhythmic along with the </w:t>
                            </w:r>
                            <w:proofErr w:type="spellStart"/>
                            <w:r w:rsidRPr="0090080F">
                              <w:rPr>
                                <w:i w:val="0"/>
                                <w:iCs w:val="0"/>
                              </w:rPr>
                              <w:t>GammaP</w:t>
                            </w:r>
                            <w:proofErr w:type="spellEnd"/>
                            <w:r w:rsidRPr="0090080F">
                              <w:rPr>
                                <w:i w:val="0"/>
                                <w:iCs w:val="0"/>
                              </w:rPr>
                              <w:t xml:space="preserve"> values are given. For each gene, the homologs in </w:t>
                            </w:r>
                            <w:r w:rsidRPr="0090080F">
                              <w:t>O. kimflem</w:t>
                            </w:r>
                            <w:r>
                              <w:t>i</w:t>
                            </w:r>
                            <w:r w:rsidRPr="0090080F">
                              <w:t>ngiae</w:t>
                            </w:r>
                            <w:r w:rsidRPr="0090080F">
                              <w:rPr>
                                <w:i w:val="0"/>
                                <w:iCs w:val="0"/>
                              </w:rPr>
                              <w:t xml:space="preserve"> and </w:t>
                            </w:r>
                            <w:r w:rsidRPr="0090080F">
                              <w:t>N. cra</w:t>
                            </w:r>
                            <w:r>
                              <w:t>s</w:t>
                            </w:r>
                            <w:r w:rsidRPr="0090080F">
                              <w:t>sa</w:t>
                            </w:r>
                            <w:r w:rsidRPr="0090080F">
                              <w:rPr>
                                <w:i w:val="0"/>
                                <w:iCs w:val="0"/>
                              </w:rPr>
                              <w:t xml:space="preserve"> are given as well. </w:t>
                            </w:r>
                          </w:p>
                          <w:p w14:paraId="75675A32" w14:textId="77777777" w:rsidR="007D3DB2" w:rsidRDefault="007D3DB2" w:rsidP="009008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30B1" id="Text Box 5" o:spid="_x0000_s1034" type="#_x0000_t202" style="position:absolute;margin-left:-2.5pt;margin-top:70.5pt;width:7in;height:44.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" filled="f" stroked="f" strokeweight=".5pt">
                <v:textbox>
                  <w:txbxContent>
                    <w:p w14:paraId="0FAB03F2" w14:textId="77777777" w:rsidR="007D3DB2" w:rsidRPr="0090080F" w:rsidRDefault="007D3DB2" w:rsidP="0090080F">
                      <w:pPr>
                        <w:pStyle w:val="Caption"/>
                        <w:rPr>
                          <w:i w:val="0"/>
                          <w:iCs w:val="0"/>
                        </w:rPr>
                      </w:pPr>
                      <w:r w:rsidRPr="0090080F">
                        <w:rPr>
                          <w:b/>
                          <w:bCs/>
                          <w:i w:val="0"/>
                          <w:iCs w:val="0"/>
                        </w:rPr>
                        <w:t xml:space="preserve">Table </w:t>
                      </w:r>
                      <w:r w:rsidRPr="0090080F">
                        <w:rPr>
                          <w:b/>
                          <w:bCs/>
                          <w:i w:val="0"/>
                          <w:iCs w:val="0"/>
                        </w:rPr>
                        <w:fldChar w:fldCharType="begin"/>
                      </w:r>
                      <w:r w:rsidRPr="0090080F">
                        <w:rPr>
                          <w:b/>
                          <w:bCs/>
                          <w:i w:val="0"/>
                          <w:iCs w:val="0"/>
                        </w:rPr>
                        <w:instrText xml:space="preserve"> SEQ Table \* ARABIC </w:instrText>
                      </w:r>
                      <w:r w:rsidRPr="0090080F">
                        <w:rPr>
                          <w:b/>
                          <w:bCs/>
                          <w:i w:val="0"/>
                          <w:iCs w:val="0"/>
                        </w:rPr>
                        <w:fldChar w:fldCharType="separate"/>
                      </w:r>
                      <w:r w:rsidRPr="0090080F">
                        <w:rPr>
                          <w:b/>
                          <w:bCs/>
                          <w:i w:val="0"/>
                          <w:iCs w:val="0"/>
                          <w:noProof/>
                        </w:rPr>
                        <w:t>1</w:t>
                      </w:r>
                      <w:r w:rsidRPr="0090080F">
                        <w:rPr>
                          <w:b/>
                          <w:bCs/>
                          <w:i w:val="0"/>
                          <w:iCs w:val="0"/>
                        </w:rPr>
                        <w:fldChar w:fldCharType="end"/>
                      </w:r>
                      <w:r w:rsidRPr="0090080F">
                        <w:rPr>
                          <w:b/>
                          <w:bCs/>
                          <w:i w:val="0"/>
                          <w:iCs w:val="0"/>
                        </w:rPr>
                        <w:t xml:space="preserve">: Identification of candidate clock (-controlled) genes in </w:t>
                      </w:r>
                      <w:r w:rsidRPr="0090080F">
                        <w:rPr>
                          <w:b/>
                          <w:bCs/>
                        </w:rPr>
                        <w:t>O. camponoti-floridani</w:t>
                      </w:r>
                      <w:r w:rsidRPr="0090080F">
                        <w:rPr>
                          <w:b/>
                          <w:bCs/>
                          <w:i w:val="0"/>
                          <w:iCs w:val="0"/>
                        </w:rPr>
                        <w:t xml:space="preserve"> and </w:t>
                      </w:r>
                      <w:r w:rsidRPr="0090080F">
                        <w:rPr>
                          <w:b/>
                          <w:bCs/>
                        </w:rPr>
                        <w:t>B. bassiana</w:t>
                      </w:r>
                      <w:r w:rsidRPr="0090080F">
                        <w:rPr>
                          <w:b/>
                          <w:bCs/>
                          <w:i w:val="0"/>
                          <w:iCs w:val="0"/>
                        </w:rPr>
                        <w:t xml:space="preserve">. </w:t>
                      </w:r>
                      <w:r w:rsidRPr="0090080F">
                        <w:rPr>
                          <w:i w:val="0"/>
                          <w:iCs w:val="0"/>
                        </w:rPr>
                        <w:t xml:space="preserve">Results for each gene if the transcript is considered 24h rhythmic along with the </w:t>
                      </w:r>
                      <w:proofErr w:type="spellStart"/>
                      <w:r w:rsidRPr="0090080F">
                        <w:rPr>
                          <w:i w:val="0"/>
                          <w:iCs w:val="0"/>
                        </w:rPr>
                        <w:t>GammaP</w:t>
                      </w:r>
                      <w:proofErr w:type="spellEnd"/>
                      <w:r w:rsidRPr="0090080F">
                        <w:rPr>
                          <w:i w:val="0"/>
                          <w:iCs w:val="0"/>
                        </w:rPr>
                        <w:t xml:space="preserve"> values are given. For each gene, the homologs in </w:t>
                      </w:r>
                      <w:r w:rsidRPr="0090080F">
                        <w:t>O. kimflem</w:t>
                      </w:r>
                      <w:r>
                        <w:t>i</w:t>
                      </w:r>
                      <w:r w:rsidRPr="0090080F">
                        <w:t>ngiae</w:t>
                      </w:r>
                      <w:r w:rsidRPr="0090080F">
                        <w:rPr>
                          <w:i w:val="0"/>
                          <w:iCs w:val="0"/>
                        </w:rPr>
                        <w:t xml:space="preserve"> and </w:t>
                      </w:r>
                      <w:r w:rsidRPr="0090080F">
                        <w:t>N. cra</w:t>
                      </w:r>
                      <w:r>
                        <w:t>s</w:t>
                      </w:r>
                      <w:r w:rsidRPr="0090080F">
                        <w:t>sa</w:t>
                      </w:r>
                      <w:r w:rsidRPr="0090080F">
                        <w:rPr>
                          <w:i w:val="0"/>
                          <w:iCs w:val="0"/>
                        </w:rPr>
                        <w:t xml:space="preserve"> are given as well. </w:t>
                      </w:r>
                    </w:p>
                    <w:p w14:paraId="2EC317FB" w14:textId="77777777" w:rsidR="007D3DB2" w:rsidRDefault="007D3DB2" w:rsidP="0090080F"/>
                    <w:p w14:paraId="0D7BD373" w14:textId="77777777" w:rsidR="007D3DB2" w:rsidRDefault="007D3DB2"/>
                    <w:p w14:paraId="54F92759" w14:textId="626B9F64" w:rsidR="007D3DB2" w:rsidRPr="0090080F" w:rsidRDefault="007D3DB2" w:rsidP="0090080F">
                      <w:pPr>
                        <w:pStyle w:val="Caption"/>
                        <w:rPr>
                          <w:i w:val="0"/>
                          <w:iCs w:val="0"/>
                        </w:rPr>
                      </w:pPr>
                      <w:r w:rsidRPr="0090080F">
                        <w:rPr>
                          <w:b/>
                          <w:bCs/>
                          <w:i w:val="0"/>
                          <w:iCs w:val="0"/>
                        </w:rPr>
                        <w:t xml:space="preserve">Table </w:t>
                      </w:r>
                      <w:r w:rsidRPr="0090080F">
                        <w:rPr>
                          <w:b/>
                          <w:bCs/>
                          <w:i w:val="0"/>
                          <w:iCs w:val="0"/>
                        </w:rPr>
                        <w:fldChar w:fldCharType="begin"/>
                      </w:r>
                      <w:r w:rsidRPr="0090080F">
                        <w:rPr>
                          <w:b/>
                          <w:bCs/>
                          <w:i w:val="0"/>
                          <w:iCs w:val="0"/>
                        </w:rPr>
                        <w:instrText xml:space="preserve"> SEQ Table \* ARABIC </w:instrText>
                      </w:r>
                      <w:r w:rsidRPr="0090080F">
                        <w:rPr>
                          <w:b/>
                          <w:bCs/>
                          <w:i w:val="0"/>
                          <w:iCs w:val="0"/>
                        </w:rPr>
                        <w:fldChar w:fldCharType="separate"/>
                      </w:r>
                      <w:r w:rsidRPr="0090080F">
                        <w:rPr>
                          <w:b/>
                          <w:bCs/>
                          <w:i w:val="0"/>
                          <w:iCs w:val="0"/>
                          <w:noProof/>
                        </w:rPr>
                        <w:t>1</w:t>
                      </w:r>
                      <w:r w:rsidRPr="0090080F">
                        <w:rPr>
                          <w:b/>
                          <w:bCs/>
                          <w:i w:val="0"/>
                          <w:iCs w:val="0"/>
                        </w:rPr>
                        <w:fldChar w:fldCharType="end"/>
                      </w:r>
                      <w:r w:rsidRPr="0090080F">
                        <w:rPr>
                          <w:b/>
                          <w:bCs/>
                          <w:i w:val="0"/>
                          <w:iCs w:val="0"/>
                        </w:rPr>
                        <w:t xml:space="preserve">: Identification of candidate clock (-controlled) genes in </w:t>
                      </w:r>
                      <w:r w:rsidRPr="0090080F">
                        <w:rPr>
                          <w:b/>
                          <w:bCs/>
                        </w:rPr>
                        <w:t>O. camponoti-floridani</w:t>
                      </w:r>
                      <w:r w:rsidRPr="0090080F">
                        <w:rPr>
                          <w:b/>
                          <w:bCs/>
                          <w:i w:val="0"/>
                          <w:iCs w:val="0"/>
                        </w:rPr>
                        <w:t xml:space="preserve"> and </w:t>
                      </w:r>
                      <w:r w:rsidRPr="0090080F">
                        <w:rPr>
                          <w:b/>
                          <w:bCs/>
                        </w:rPr>
                        <w:t>B. bassiana</w:t>
                      </w:r>
                      <w:r w:rsidRPr="0090080F">
                        <w:rPr>
                          <w:b/>
                          <w:bCs/>
                          <w:i w:val="0"/>
                          <w:iCs w:val="0"/>
                        </w:rPr>
                        <w:t xml:space="preserve">. </w:t>
                      </w:r>
                      <w:r w:rsidRPr="0090080F">
                        <w:rPr>
                          <w:i w:val="0"/>
                          <w:iCs w:val="0"/>
                        </w:rPr>
                        <w:t xml:space="preserve">Results for each gene if the transcript is considered 24h rhythmic along with the </w:t>
                      </w:r>
                      <w:proofErr w:type="spellStart"/>
                      <w:r w:rsidRPr="0090080F">
                        <w:rPr>
                          <w:i w:val="0"/>
                          <w:iCs w:val="0"/>
                        </w:rPr>
                        <w:t>GammaP</w:t>
                      </w:r>
                      <w:proofErr w:type="spellEnd"/>
                      <w:r w:rsidRPr="0090080F">
                        <w:rPr>
                          <w:i w:val="0"/>
                          <w:iCs w:val="0"/>
                        </w:rPr>
                        <w:t xml:space="preserve"> values are given. For each gene, the homologs in </w:t>
                      </w:r>
                      <w:r w:rsidRPr="0090080F">
                        <w:t>O. kimflem</w:t>
                      </w:r>
                      <w:r>
                        <w:t>i</w:t>
                      </w:r>
                      <w:r w:rsidRPr="0090080F">
                        <w:t>ngiae</w:t>
                      </w:r>
                      <w:r w:rsidRPr="0090080F">
                        <w:rPr>
                          <w:i w:val="0"/>
                          <w:iCs w:val="0"/>
                        </w:rPr>
                        <w:t xml:space="preserve"> and </w:t>
                      </w:r>
                      <w:r w:rsidRPr="0090080F">
                        <w:t>N. cra</w:t>
                      </w:r>
                      <w:r>
                        <w:t>s</w:t>
                      </w:r>
                      <w:r w:rsidRPr="0090080F">
                        <w:t>sa</w:t>
                      </w:r>
                      <w:r w:rsidRPr="0090080F">
                        <w:rPr>
                          <w:i w:val="0"/>
                          <w:iCs w:val="0"/>
                        </w:rPr>
                        <w:t xml:space="preserve"> are given as well. </w:t>
                      </w:r>
                    </w:p>
                    <w:p w14:paraId="75675A32" w14:textId="77777777" w:rsidR="007D3DB2" w:rsidRDefault="007D3DB2" w:rsidP="0090080F"/>
                  </w:txbxContent>
                </v:textbox>
                <w10:wrap type="topAndBottom" anchory="page"/>
              </v:shape>
            </w:pict>
          </mc:Fallback>
        </mc:AlternateContent>
      </w:r>
      <w:r w:rsidR="003268C4">
        <w:rPr>
          <w:noProof/>
        </w:rPr>
        <mc:AlternateContent>
          <mc:Choice Requires="wps">
            <w:drawing>
              <wp:anchor distT="0" distB="0" distL="114300" distR="114300" simplePos="0" relativeHeight="251661312" behindDoc="0" locked="0" layoutInCell="1" allowOverlap="1" wp14:anchorId="54A83067" wp14:editId="4F565AE6">
                <wp:simplePos x="0" y="0"/>
                <wp:positionH relativeFrom="column">
                  <wp:posOffset>70507</wp:posOffset>
                </wp:positionH>
                <wp:positionV relativeFrom="paragraph">
                  <wp:posOffset>8182851</wp:posOffset>
                </wp:positionV>
                <wp:extent cx="6305550" cy="67754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6305550" cy="677545"/>
                        </a:xfrm>
                        <a:prstGeom prst="rect">
                          <a:avLst/>
                        </a:prstGeom>
                        <a:noFill/>
                        <a:ln w="6350">
                          <a:noFill/>
                        </a:ln>
                      </wps:spPr>
                      <wps:txbx>
                        <w:txbxContent>
                          <w:p w14:paraId="7D631CBF" w14:textId="5454BAEA" w:rsidR="007D3DB2" w:rsidRPr="00E349FB" w:rsidRDefault="007D3DB2" w:rsidP="003268C4">
                            <w:pPr>
                              <w:pStyle w:val="Caption"/>
                            </w:pPr>
                            <w:r w:rsidRPr="00E349FB">
                              <w:rPr>
                                <w:b/>
                                <w:bCs/>
                                <w:i w:val="0"/>
                                <w:iCs w:val="0"/>
                              </w:rPr>
                              <w:t>Figure</w:t>
                            </w:r>
                            <w:r>
                              <w:rPr>
                                <w:b/>
                                <w:bCs/>
                                <w:i w:val="0"/>
                                <w:iCs w:val="0"/>
                              </w:rPr>
                              <w:t xml:space="preserve"> 2</w:t>
                            </w:r>
                            <w:r w:rsidRPr="00E349FB">
                              <w:rPr>
                                <w:b/>
                                <w:bCs/>
                                <w:i w:val="0"/>
                                <w:iCs w:val="0"/>
                              </w:rPr>
                              <w:t>:</w:t>
                            </w:r>
                            <w:r>
                              <w:t xml:space="preserve"> </w:t>
                            </w:r>
                            <w:r w:rsidRPr="008140F5">
                              <w:rPr>
                                <w:b/>
                                <w:bCs/>
                                <w:i w:val="0"/>
                                <w:iCs w:val="0"/>
                              </w:rPr>
                              <w:t xml:space="preserve">Gene expression </w:t>
                            </w:r>
                            <w:r>
                              <w:rPr>
                                <w:b/>
                                <w:bCs/>
                                <w:i w:val="0"/>
                                <w:iCs w:val="0"/>
                              </w:rPr>
                              <w:t>patterns</w:t>
                            </w:r>
                            <w:r w:rsidRPr="008140F5">
                              <w:rPr>
                                <w:b/>
                                <w:bCs/>
                                <w:i w:val="0"/>
                                <w:iCs w:val="0"/>
                              </w:rPr>
                              <w:t xml:space="preserve"> </w:t>
                            </w:r>
                            <w:r>
                              <w:rPr>
                                <w:b/>
                                <w:bCs/>
                                <w:i w:val="0"/>
                                <w:iCs w:val="0"/>
                              </w:rPr>
                              <w:t xml:space="preserve">clock (-controlled) genes in </w:t>
                            </w:r>
                            <w:r>
                              <w:rPr>
                                <w:b/>
                                <w:bCs/>
                              </w:rPr>
                              <w:t>O</w:t>
                            </w:r>
                            <w:r w:rsidRPr="008140F5">
                              <w:rPr>
                                <w:b/>
                                <w:bCs/>
                              </w:rPr>
                              <w:t xml:space="preserve">. </w:t>
                            </w:r>
                            <w:r>
                              <w:rPr>
                                <w:b/>
                                <w:bCs/>
                              </w:rPr>
                              <w:t>camponoti-floridani</w:t>
                            </w:r>
                            <w:r w:rsidRPr="008140F5">
                              <w:t xml:space="preserve">. </w:t>
                            </w:r>
                            <w:r>
                              <w:rPr>
                                <w:i w:val="0"/>
                                <w:iCs w:val="0"/>
                              </w:rPr>
                              <w:t xml:space="preserve">Normalized expression patterns are shown of homologs of A) </w:t>
                            </w:r>
                            <w:proofErr w:type="spellStart"/>
                            <w:r>
                              <w:t>frq</w:t>
                            </w:r>
                            <w:proofErr w:type="spellEnd"/>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t xml:space="preserve">vivid, </w:t>
                            </w:r>
                            <w:r>
                              <w:rPr>
                                <w:i w:val="0"/>
                                <w:iCs w:val="0"/>
                              </w:rPr>
                              <w:t xml:space="preserve">E) </w:t>
                            </w:r>
                            <w:r>
                              <w:t>phytochrome-1,</w:t>
                            </w:r>
                            <w:r>
                              <w:rPr>
                                <w:i w:val="0"/>
                                <w:iCs w:val="0"/>
                              </w:rPr>
                              <w:t xml:space="preserve"> F) </w:t>
                            </w:r>
                            <w:proofErr w:type="spellStart"/>
                            <w:r>
                              <w:t>crypotochrome</w:t>
                            </w:r>
                            <w:proofErr w:type="spellEnd"/>
                            <w:r>
                              <w:t xml:space="preserve">-dash </w:t>
                            </w:r>
                            <w:r>
                              <w:rPr>
                                <w:i w:val="0"/>
                                <w:iCs w:val="0"/>
                              </w:rPr>
                              <w:t xml:space="preserve">over 24 hours in a </w:t>
                            </w:r>
                            <w:proofErr w:type="spellStart"/>
                            <w:proofErr w:type="gramStart"/>
                            <w:r>
                              <w:rPr>
                                <w:i w:val="0"/>
                                <w:iCs w:val="0"/>
                              </w:rPr>
                              <w:t>light:dark</w:t>
                            </w:r>
                            <w:proofErr w:type="spellEnd"/>
                            <w:proofErr w:type="gram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 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5E52C9CA" w14:textId="77777777" w:rsidR="007D3DB2" w:rsidRDefault="007D3DB2" w:rsidP="003268C4"/>
                          <w:p w14:paraId="291434B5" w14:textId="77777777" w:rsidR="007D3DB2" w:rsidRDefault="007D3DB2"/>
                          <w:p w14:paraId="7D33303E" w14:textId="0736D3EE" w:rsidR="007D3DB2" w:rsidRPr="00E349FB" w:rsidRDefault="007D3DB2" w:rsidP="003268C4">
                            <w:pPr>
                              <w:pStyle w:val="Caption"/>
                            </w:pPr>
                            <w:r w:rsidRPr="00E349FB">
                              <w:rPr>
                                <w:b/>
                                <w:bCs/>
                                <w:i w:val="0"/>
                                <w:iCs w:val="0"/>
                              </w:rPr>
                              <w:t>Figure</w:t>
                            </w:r>
                            <w:r>
                              <w:rPr>
                                <w:b/>
                                <w:bCs/>
                                <w:i w:val="0"/>
                                <w:iCs w:val="0"/>
                              </w:rPr>
                              <w:t xml:space="preserve"> 2</w:t>
                            </w:r>
                            <w:r w:rsidRPr="00E349FB">
                              <w:rPr>
                                <w:b/>
                                <w:bCs/>
                                <w:i w:val="0"/>
                                <w:iCs w:val="0"/>
                              </w:rPr>
                              <w:t>:</w:t>
                            </w:r>
                            <w:r>
                              <w:t xml:space="preserve"> </w:t>
                            </w:r>
                            <w:r w:rsidRPr="008140F5">
                              <w:rPr>
                                <w:b/>
                                <w:bCs/>
                                <w:i w:val="0"/>
                                <w:iCs w:val="0"/>
                              </w:rPr>
                              <w:t xml:space="preserve">Gene expression </w:t>
                            </w:r>
                            <w:r>
                              <w:rPr>
                                <w:b/>
                                <w:bCs/>
                                <w:i w:val="0"/>
                                <w:iCs w:val="0"/>
                              </w:rPr>
                              <w:t>patterns</w:t>
                            </w:r>
                            <w:r w:rsidRPr="008140F5">
                              <w:rPr>
                                <w:b/>
                                <w:bCs/>
                                <w:i w:val="0"/>
                                <w:iCs w:val="0"/>
                              </w:rPr>
                              <w:t xml:space="preserve"> </w:t>
                            </w:r>
                            <w:r>
                              <w:rPr>
                                <w:b/>
                                <w:bCs/>
                                <w:i w:val="0"/>
                                <w:iCs w:val="0"/>
                              </w:rPr>
                              <w:t xml:space="preserve">clock (-controlled) genes in </w:t>
                            </w:r>
                            <w:r>
                              <w:rPr>
                                <w:b/>
                                <w:bCs/>
                              </w:rPr>
                              <w:t>O</w:t>
                            </w:r>
                            <w:r w:rsidRPr="008140F5">
                              <w:rPr>
                                <w:b/>
                                <w:bCs/>
                              </w:rPr>
                              <w:t xml:space="preserve">. </w:t>
                            </w:r>
                            <w:r>
                              <w:rPr>
                                <w:b/>
                                <w:bCs/>
                              </w:rPr>
                              <w:t>camponoti-floridani</w:t>
                            </w:r>
                            <w:r w:rsidRPr="008140F5">
                              <w:t xml:space="preserve">. </w:t>
                            </w:r>
                            <w:r>
                              <w:rPr>
                                <w:i w:val="0"/>
                                <w:iCs w:val="0"/>
                              </w:rPr>
                              <w:t xml:space="preserve">Normalized expression patterns are shown of homologs of A) </w:t>
                            </w:r>
                            <w:proofErr w:type="spellStart"/>
                            <w:r>
                              <w:t>frq</w:t>
                            </w:r>
                            <w:proofErr w:type="spellEnd"/>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t xml:space="preserve">vivid, </w:t>
                            </w:r>
                            <w:r>
                              <w:rPr>
                                <w:i w:val="0"/>
                                <w:iCs w:val="0"/>
                              </w:rPr>
                              <w:t xml:space="preserve">E) </w:t>
                            </w:r>
                            <w:r>
                              <w:t>phytochrome-1,</w:t>
                            </w:r>
                            <w:r>
                              <w:rPr>
                                <w:i w:val="0"/>
                                <w:iCs w:val="0"/>
                              </w:rPr>
                              <w:t xml:space="preserve"> F) </w:t>
                            </w:r>
                            <w:proofErr w:type="spellStart"/>
                            <w:r>
                              <w:t>crypotochrome</w:t>
                            </w:r>
                            <w:proofErr w:type="spellEnd"/>
                            <w:r>
                              <w:t xml:space="preserve">-dash </w:t>
                            </w:r>
                            <w:r>
                              <w:rPr>
                                <w:i w:val="0"/>
                                <w:iCs w:val="0"/>
                              </w:rPr>
                              <w:t xml:space="preserve">over 24 hours in a </w:t>
                            </w:r>
                            <w:proofErr w:type="spellStart"/>
                            <w:proofErr w:type="gramStart"/>
                            <w:r>
                              <w:rPr>
                                <w:i w:val="0"/>
                                <w:iCs w:val="0"/>
                              </w:rPr>
                              <w:t>light:dark</w:t>
                            </w:r>
                            <w:proofErr w:type="spellEnd"/>
                            <w:proofErr w:type="gram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 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2FCEB482" w14:textId="77777777" w:rsidR="007D3DB2" w:rsidRDefault="007D3DB2" w:rsidP="003268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83067" id="Text Box 7" o:spid="_x0000_s1035" type="#_x0000_t202" style="position:absolute;margin-left:5.55pt;margin-top:644.3pt;width:496.5pt;height:5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" filled="f" stroked="f" strokeweight=".5pt">
                <v:textbox>
                  <w:txbxContent>
                    <w:p w14:paraId="7D631CBF" w14:textId="5454BAEA" w:rsidR="007D3DB2" w:rsidRPr="00E349FB" w:rsidRDefault="007D3DB2" w:rsidP="003268C4">
                      <w:pPr>
                        <w:pStyle w:val="Caption"/>
                      </w:pPr>
                      <w:r w:rsidRPr="00E349FB">
                        <w:rPr>
                          <w:b/>
                          <w:bCs/>
                          <w:i w:val="0"/>
                          <w:iCs w:val="0"/>
                        </w:rPr>
                        <w:t>Figure</w:t>
                      </w:r>
                      <w:r>
                        <w:rPr>
                          <w:b/>
                          <w:bCs/>
                          <w:i w:val="0"/>
                          <w:iCs w:val="0"/>
                        </w:rPr>
                        <w:t xml:space="preserve"> 2</w:t>
                      </w:r>
                      <w:r w:rsidRPr="00E349FB">
                        <w:rPr>
                          <w:b/>
                          <w:bCs/>
                          <w:i w:val="0"/>
                          <w:iCs w:val="0"/>
                        </w:rPr>
                        <w:t>:</w:t>
                      </w:r>
                      <w:r>
                        <w:t xml:space="preserve"> </w:t>
                      </w:r>
                      <w:r w:rsidRPr="008140F5">
                        <w:rPr>
                          <w:b/>
                          <w:bCs/>
                          <w:i w:val="0"/>
                          <w:iCs w:val="0"/>
                        </w:rPr>
                        <w:t xml:space="preserve">Gene expression </w:t>
                      </w:r>
                      <w:r>
                        <w:rPr>
                          <w:b/>
                          <w:bCs/>
                          <w:i w:val="0"/>
                          <w:iCs w:val="0"/>
                        </w:rPr>
                        <w:t>patterns</w:t>
                      </w:r>
                      <w:r w:rsidRPr="008140F5">
                        <w:rPr>
                          <w:b/>
                          <w:bCs/>
                          <w:i w:val="0"/>
                          <w:iCs w:val="0"/>
                        </w:rPr>
                        <w:t xml:space="preserve"> </w:t>
                      </w:r>
                      <w:r>
                        <w:rPr>
                          <w:b/>
                          <w:bCs/>
                          <w:i w:val="0"/>
                          <w:iCs w:val="0"/>
                        </w:rPr>
                        <w:t xml:space="preserve">clock (-controlled) genes in </w:t>
                      </w:r>
                      <w:r>
                        <w:rPr>
                          <w:b/>
                          <w:bCs/>
                        </w:rPr>
                        <w:t>O</w:t>
                      </w:r>
                      <w:r w:rsidRPr="008140F5">
                        <w:rPr>
                          <w:b/>
                          <w:bCs/>
                        </w:rPr>
                        <w:t xml:space="preserve">. </w:t>
                      </w:r>
                      <w:r>
                        <w:rPr>
                          <w:b/>
                          <w:bCs/>
                        </w:rPr>
                        <w:t>camponoti-floridani</w:t>
                      </w:r>
                      <w:r w:rsidRPr="008140F5">
                        <w:t xml:space="preserve">. </w:t>
                      </w:r>
                      <w:r>
                        <w:rPr>
                          <w:i w:val="0"/>
                          <w:iCs w:val="0"/>
                        </w:rPr>
                        <w:t xml:space="preserve">Normalized expression patterns are shown of homologs of A) </w:t>
                      </w:r>
                      <w:proofErr w:type="spellStart"/>
                      <w:r>
                        <w:t>frq</w:t>
                      </w:r>
                      <w:proofErr w:type="spellEnd"/>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t xml:space="preserve">vivid, </w:t>
                      </w:r>
                      <w:r>
                        <w:rPr>
                          <w:i w:val="0"/>
                          <w:iCs w:val="0"/>
                        </w:rPr>
                        <w:t xml:space="preserve">E) </w:t>
                      </w:r>
                      <w:r>
                        <w:t>phytochrome-1,</w:t>
                      </w:r>
                      <w:r>
                        <w:rPr>
                          <w:i w:val="0"/>
                          <w:iCs w:val="0"/>
                        </w:rPr>
                        <w:t xml:space="preserve"> F) </w:t>
                      </w:r>
                      <w:proofErr w:type="spellStart"/>
                      <w:r>
                        <w:t>crypotochrome</w:t>
                      </w:r>
                      <w:proofErr w:type="spellEnd"/>
                      <w:r>
                        <w:t xml:space="preserve">-dash </w:t>
                      </w:r>
                      <w:r>
                        <w:rPr>
                          <w:i w:val="0"/>
                          <w:iCs w:val="0"/>
                        </w:rPr>
                        <w:t xml:space="preserve">over 24 hours in a </w:t>
                      </w:r>
                      <w:proofErr w:type="spellStart"/>
                      <w:proofErr w:type="gramStart"/>
                      <w:r>
                        <w:rPr>
                          <w:i w:val="0"/>
                          <w:iCs w:val="0"/>
                        </w:rPr>
                        <w:t>light:dark</w:t>
                      </w:r>
                      <w:proofErr w:type="spellEnd"/>
                      <w:proofErr w:type="gram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 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5E52C9CA" w14:textId="77777777" w:rsidR="007D3DB2" w:rsidRDefault="007D3DB2" w:rsidP="003268C4"/>
                    <w:p w14:paraId="291434B5" w14:textId="77777777" w:rsidR="007D3DB2" w:rsidRDefault="007D3DB2"/>
                    <w:p w14:paraId="7D33303E" w14:textId="0736D3EE" w:rsidR="007D3DB2" w:rsidRPr="00E349FB" w:rsidRDefault="007D3DB2" w:rsidP="003268C4">
                      <w:pPr>
                        <w:pStyle w:val="Caption"/>
                      </w:pPr>
                      <w:r w:rsidRPr="00E349FB">
                        <w:rPr>
                          <w:b/>
                          <w:bCs/>
                          <w:i w:val="0"/>
                          <w:iCs w:val="0"/>
                        </w:rPr>
                        <w:t>Figure</w:t>
                      </w:r>
                      <w:r>
                        <w:rPr>
                          <w:b/>
                          <w:bCs/>
                          <w:i w:val="0"/>
                          <w:iCs w:val="0"/>
                        </w:rPr>
                        <w:t xml:space="preserve"> 2</w:t>
                      </w:r>
                      <w:r w:rsidRPr="00E349FB">
                        <w:rPr>
                          <w:b/>
                          <w:bCs/>
                          <w:i w:val="0"/>
                          <w:iCs w:val="0"/>
                        </w:rPr>
                        <w:t>:</w:t>
                      </w:r>
                      <w:r>
                        <w:t xml:space="preserve"> </w:t>
                      </w:r>
                      <w:r w:rsidRPr="008140F5">
                        <w:rPr>
                          <w:b/>
                          <w:bCs/>
                          <w:i w:val="0"/>
                          <w:iCs w:val="0"/>
                        </w:rPr>
                        <w:t xml:space="preserve">Gene expression </w:t>
                      </w:r>
                      <w:r>
                        <w:rPr>
                          <w:b/>
                          <w:bCs/>
                          <w:i w:val="0"/>
                          <w:iCs w:val="0"/>
                        </w:rPr>
                        <w:t>patterns</w:t>
                      </w:r>
                      <w:r w:rsidRPr="008140F5">
                        <w:rPr>
                          <w:b/>
                          <w:bCs/>
                          <w:i w:val="0"/>
                          <w:iCs w:val="0"/>
                        </w:rPr>
                        <w:t xml:space="preserve"> </w:t>
                      </w:r>
                      <w:r>
                        <w:rPr>
                          <w:b/>
                          <w:bCs/>
                          <w:i w:val="0"/>
                          <w:iCs w:val="0"/>
                        </w:rPr>
                        <w:t xml:space="preserve">clock (-controlled) genes in </w:t>
                      </w:r>
                      <w:r>
                        <w:rPr>
                          <w:b/>
                          <w:bCs/>
                        </w:rPr>
                        <w:t>O</w:t>
                      </w:r>
                      <w:r w:rsidRPr="008140F5">
                        <w:rPr>
                          <w:b/>
                          <w:bCs/>
                        </w:rPr>
                        <w:t xml:space="preserve">. </w:t>
                      </w:r>
                      <w:r>
                        <w:rPr>
                          <w:b/>
                          <w:bCs/>
                        </w:rPr>
                        <w:t>camponoti-floridani</w:t>
                      </w:r>
                      <w:r w:rsidRPr="008140F5">
                        <w:t xml:space="preserve">. </w:t>
                      </w:r>
                      <w:r>
                        <w:rPr>
                          <w:i w:val="0"/>
                          <w:iCs w:val="0"/>
                        </w:rPr>
                        <w:t xml:space="preserve">Normalized expression patterns are shown of homologs of A) </w:t>
                      </w:r>
                      <w:proofErr w:type="spellStart"/>
                      <w:r>
                        <w:t>frq</w:t>
                      </w:r>
                      <w:proofErr w:type="spellEnd"/>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t xml:space="preserve">vivid, </w:t>
                      </w:r>
                      <w:r>
                        <w:rPr>
                          <w:i w:val="0"/>
                          <w:iCs w:val="0"/>
                        </w:rPr>
                        <w:t xml:space="preserve">E) </w:t>
                      </w:r>
                      <w:r>
                        <w:t>phytochrome-1,</w:t>
                      </w:r>
                      <w:r>
                        <w:rPr>
                          <w:i w:val="0"/>
                          <w:iCs w:val="0"/>
                        </w:rPr>
                        <w:t xml:space="preserve"> F) </w:t>
                      </w:r>
                      <w:proofErr w:type="spellStart"/>
                      <w:r>
                        <w:t>crypotochrome</w:t>
                      </w:r>
                      <w:proofErr w:type="spellEnd"/>
                      <w:r>
                        <w:t xml:space="preserve">-dash </w:t>
                      </w:r>
                      <w:r>
                        <w:rPr>
                          <w:i w:val="0"/>
                          <w:iCs w:val="0"/>
                        </w:rPr>
                        <w:t xml:space="preserve">over 24 hours in a </w:t>
                      </w:r>
                      <w:proofErr w:type="spellStart"/>
                      <w:proofErr w:type="gramStart"/>
                      <w:r>
                        <w:rPr>
                          <w:i w:val="0"/>
                          <w:iCs w:val="0"/>
                        </w:rPr>
                        <w:t>light:dark</w:t>
                      </w:r>
                      <w:proofErr w:type="spellEnd"/>
                      <w:proofErr w:type="gram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 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2FCEB482" w14:textId="77777777" w:rsidR="007D3DB2" w:rsidRDefault="007D3DB2" w:rsidP="003268C4"/>
                  </w:txbxContent>
                </v:textbox>
                <w10:wrap type="topAndBottom"/>
              </v:shape>
            </w:pict>
          </mc:Fallback>
        </mc:AlternateContent>
      </w:r>
      <w:r w:rsidR="003268C4" w:rsidRPr="00464879">
        <w:rPr>
          <w:noProof/>
        </w:rPr>
        <w:drawing>
          <wp:anchor distT="0" distB="0" distL="114300" distR="114300" simplePos="0" relativeHeight="251658240" behindDoc="0" locked="0" layoutInCell="1" allowOverlap="1" wp14:anchorId="7E490F90" wp14:editId="1CB3D636">
            <wp:simplePos x="0" y="0"/>
            <wp:positionH relativeFrom="column">
              <wp:posOffset>590265</wp:posOffset>
            </wp:positionH>
            <wp:positionV relativeFrom="page">
              <wp:posOffset>4130040</wp:posOffset>
            </wp:positionV>
            <wp:extent cx="4918710" cy="4921885"/>
            <wp:effectExtent l="0" t="0" r="0" b="5715"/>
            <wp:wrapTopAndBottom/>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rotWithShape="1">
                    <a:blip r:embed="rId13" cstate="print">
                      <a:extLst>
                        <a:ext uri="{28A0092B-C50C-407E-A947-70E740481C1C}">
                          <a14:useLocalDpi xmlns:a14="http://schemas.microsoft.com/office/drawing/2010/main" val="0"/>
                        </a:ext>
                      </a:extLst>
                    </a:blip>
                    <a:srcRect b="642"/>
                    <a:stretch/>
                  </pic:blipFill>
                  <pic:spPr bwMode="auto">
                    <a:xfrm>
                      <a:off x="0" y="0"/>
                      <a:ext cx="4918710" cy="492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CD3CFF" w14:textId="4C77D5C3" w:rsidR="003268C4" w:rsidRDefault="003268C4" w:rsidP="00A42114">
      <w:pPr>
        <w:spacing w:line="480" w:lineRule="auto"/>
        <w:rPr>
          <w:sz w:val="22"/>
          <w:szCs w:val="22"/>
        </w:rPr>
      </w:pPr>
    </w:p>
    <w:p w14:paraId="443FFC8C" w14:textId="1F293AC2" w:rsidR="0090080F" w:rsidRPr="00803E5B" w:rsidRDefault="00803E5B" w:rsidP="00A42114">
      <w:pPr>
        <w:spacing w:line="480" w:lineRule="auto"/>
        <w:rPr>
          <w:sz w:val="22"/>
          <w:szCs w:val="22"/>
        </w:rPr>
      </w:pPr>
      <w:r w:rsidRPr="00803E5B">
        <w:rPr>
          <w:sz w:val="22"/>
          <w:szCs w:val="22"/>
        </w:rPr>
        <w:t xml:space="preserve">In </w:t>
      </w:r>
      <w:r w:rsidRPr="00803E5B">
        <w:rPr>
          <w:i/>
          <w:iCs/>
          <w:sz w:val="22"/>
          <w:szCs w:val="22"/>
        </w:rPr>
        <w:t xml:space="preserve">B. bassiana, </w:t>
      </w:r>
      <w:r w:rsidRPr="00803E5B">
        <w:rPr>
          <w:sz w:val="22"/>
          <w:szCs w:val="22"/>
        </w:rPr>
        <w:t xml:space="preserve">the </w:t>
      </w:r>
    </w:p>
    <w:p w14:paraId="5C3F06CA" w14:textId="60CFCE46" w:rsidR="00803E5B" w:rsidRPr="00803E5B" w:rsidRDefault="0090080F" w:rsidP="00A42114">
      <w:pPr>
        <w:spacing w:line="480" w:lineRule="auto"/>
        <w:rPr>
          <w:sz w:val="22"/>
          <w:szCs w:val="22"/>
        </w:rPr>
      </w:pPr>
      <w:r>
        <w:rPr>
          <w:sz w:val="22"/>
          <w:szCs w:val="22"/>
        </w:rPr>
        <w:t>two</w:t>
      </w:r>
      <w:r w:rsidR="00803E5B" w:rsidRPr="00803E5B">
        <w:rPr>
          <w:sz w:val="22"/>
          <w:szCs w:val="22"/>
        </w:rPr>
        <w:t xml:space="preserve"> distinct </w:t>
      </w:r>
      <w:proofErr w:type="spellStart"/>
      <w:r w:rsidR="00803E5B" w:rsidRPr="00803E5B">
        <w:rPr>
          <w:i/>
          <w:iCs/>
          <w:sz w:val="22"/>
          <w:szCs w:val="22"/>
        </w:rPr>
        <w:t>frq</w:t>
      </w:r>
      <w:proofErr w:type="spellEnd"/>
      <w:r w:rsidR="00803E5B" w:rsidRPr="00803E5B">
        <w:rPr>
          <w:sz w:val="22"/>
          <w:szCs w:val="22"/>
        </w:rPr>
        <w:t xml:space="preserve"> genes </w:t>
      </w:r>
      <w:r w:rsidR="00803E5B" w:rsidRPr="00803E5B">
        <w:rPr>
          <w:i/>
          <w:iCs/>
          <w:sz w:val="22"/>
          <w:szCs w:val="22"/>
        </w:rPr>
        <w:t>frq1</w:t>
      </w:r>
      <w:r w:rsidR="00803E5B" w:rsidRPr="00803E5B">
        <w:rPr>
          <w:sz w:val="22"/>
          <w:szCs w:val="22"/>
        </w:rPr>
        <w:t xml:space="preserve"> (BBA_01528) and </w:t>
      </w:r>
      <w:r w:rsidR="00803E5B" w:rsidRPr="00803E5B">
        <w:rPr>
          <w:i/>
          <w:iCs/>
          <w:sz w:val="22"/>
          <w:szCs w:val="22"/>
        </w:rPr>
        <w:t>frq2</w:t>
      </w:r>
      <w:r w:rsidR="00803E5B" w:rsidRPr="00803E5B">
        <w:rPr>
          <w:sz w:val="22"/>
          <w:szCs w:val="22"/>
        </w:rPr>
        <w:t xml:space="preserve"> </w:t>
      </w:r>
      <w:r>
        <w:rPr>
          <w:sz w:val="22"/>
          <w:szCs w:val="22"/>
        </w:rPr>
        <w:t>(</w:t>
      </w:r>
      <w:r w:rsidR="00803E5B" w:rsidRPr="00803E5B">
        <w:rPr>
          <w:sz w:val="22"/>
          <w:szCs w:val="22"/>
        </w:rPr>
        <w:t xml:space="preserve">BBA_08957) were not identified as 24h rhythmic by our analysis. </w:t>
      </w:r>
      <w:r w:rsidR="00803E5B" w:rsidRPr="00803E5B">
        <w:rPr>
          <w:i/>
          <w:iCs/>
          <w:sz w:val="22"/>
          <w:szCs w:val="22"/>
        </w:rPr>
        <w:t xml:space="preserve">Frq1 </w:t>
      </w:r>
      <w:r w:rsidR="00803E5B" w:rsidRPr="00803E5B">
        <w:rPr>
          <w:sz w:val="22"/>
          <w:szCs w:val="22"/>
        </w:rPr>
        <w:t xml:space="preserve">had a </w:t>
      </w:r>
      <w:proofErr w:type="spellStart"/>
      <w:r w:rsidR="00803E5B" w:rsidRPr="00803E5B">
        <w:rPr>
          <w:sz w:val="22"/>
          <w:szCs w:val="22"/>
        </w:rPr>
        <w:t>GammaP</w:t>
      </w:r>
      <w:proofErr w:type="spellEnd"/>
      <w:r w:rsidR="00803E5B" w:rsidRPr="00803E5B">
        <w:rPr>
          <w:sz w:val="22"/>
          <w:szCs w:val="22"/>
        </w:rPr>
        <w:t xml:space="preserve"> value of 0.082 and showed peak activity during the day while being downregulated right after the lights were turned </w:t>
      </w:r>
      <w:r w:rsidR="00803E5B" w:rsidRPr="00BE132D">
        <w:rPr>
          <w:sz w:val="22"/>
          <w:szCs w:val="22"/>
        </w:rPr>
        <w:t>off (</w:t>
      </w:r>
      <w:r w:rsidR="00486FBC" w:rsidRPr="00BE132D">
        <w:rPr>
          <w:sz w:val="22"/>
          <w:szCs w:val="22"/>
        </w:rPr>
        <w:t>F</w:t>
      </w:r>
      <w:r w:rsidR="00803E5B" w:rsidRPr="00BE132D">
        <w:rPr>
          <w:sz w:val="22"/>
          <w:szCs w:val="22"/>
        </w:rPr>
        <w:t xml:space="preserve">igure </w:t>
      </w:r>
      <w:r w:rsidR="00486FBC" w:rsidRPr="00BE132D">
        <w:rPr>
          <w:sz w:val="22"/>
          <w:szCs w:val="22"/>
        </w:rPr>
        <w:t>3</w:t>
      </w:r>
      <w:r w:rsidR="00803E5B" w:rsidRPr="00BE132D">
        <w:rPr>
          <w:sz w:val="22"/>
          <w:szCs w:val="22"/>
        </w:rPr>
        <w:t>A). Although</w:t>
      </w:r>
      <w:r w:rsidR="00803E5B" w:rsidRPr="00803E5B">
        <w:rPr>
          <w:sz w:val="22"/>
          <w:szCs w:val="22"/>
        </w:rPr>
        <w:t xml:space="preserve"> </w:t>
      </w:r>
      <w:r w:rsidR="00803E5B" w:rsidRPr="00803E5B">
        <w:rPr>
          <w:i/>
          <w:iCs/>
          <w:sz w:val="22"/>
          <w:szCs w:val="22"/>
        </w:rPr>
        <w:t xml:space="preserve">frq1 </w:t>
      </w:r>
      <w:r w:rsidR="00803E5B" w:rsidRPr="00803E5B">
        <w:rPr>
          <w:sz w:val="22"/>
          <w:szCs w:val="22"/>
        </w:rPr>
        <w:t xml:space="preserve">is not significantly rhythmic, the expression seems to be regulated by light which is similar to </w:t>
      </w:r>
      <w:r w:rsidR="00803E5B" w:rsidRPr="00803E5B">
        <w:rPr>
          <w:i/>
          <w:iCs/>
          <w:sz w:val="22"/>
          <w:szCs w:val="22"/>
        </w:rPr>
        <w:t xml:space="preserve">N. crassa </w:t>
      </w:r>
      <w:r w:rsidR="00803E5B" w:rsidRPr="00803E5B">
        <w:rPr>
          <w:sz w:val="22"/>
          <w:szCs w:val="22"/>
        </w:rPr>
        <w:t xml:space="preserve">and our results in </w:t>
      </w:r>
      <w:r w:rsidR="00803E5B" w:rsidRPr="00803E5B">
        <w:rPr>
          <w:i/>
          <w:iCs/>
          <w:sz w:val="22"/>
          <w:szCs w:val="22"/>
        </w:rPr>
        <w:t xml:space="preserve">O. camponoti-floridani </w:t>
      </w:r>
      <w:r w:rsidR="00803E5B" w:rsidRPr="00803E5B">
        <w:rPr>
          <w:sz w:val="22"/>
          <w:szCs w:val="22"/>
        </w:rPr>
        <w:fldChar w:fldCharType="begin"/>
      </w:r>
      <w:r w:rsidR="00803E5B" w:rsidRPr="00803E5B">
        <w:rPr>
          <w:sz w:val="22"/>
          <w:szCs w:val="22"/>
        </w:rPr>
        <w:instrText xml:space="preserve"> ADDIN ZOTERO_ITEM CSL_CITATION {"citationID":"t83gBbWp","properties":{"formattedCitation":"(Collett et al. 2002)","plainCitation":"(Collett et al. 2002)","noteIndex":0},"citationItems":[{"id":69,"uris":["http://zotero.org/users/local/RK3hEjDd/items/AY6LXNXM"],"uri":["http://zotero.org/users/local/RK3hEjDd/items/AY6LXNXM"],"itemData":{"id":69,"type":"article-journal","abstract":"Visible light is thought to reset the Neurospora circadian clock by acting through heterodimers of the WHITE COLLAR-1 and WHITE COLLAR-2 proteins to induce transcription of the frequency gene. To characterize this photic entrainment we examined frq expression in constant light, under which condition the mRNA and protein of this clock gene were strongly induced. In continuous illumination FRQ accumulated in a highly phosphorylated state similar to that seen at subjective dusk, the time at which a step from constant light to darkness sets the clock. Examination of frq expression in several wc-2 mutant alleles surprisingly revealed differential regulation when frq expression was compared between constant light, following a light pulse, and darkness (clock-driven expression). Construction of a wc-2 null strain then demonstrated that WC-2 is absolutely required for both light and clock-driven frq expression, in contrast to previous expectations based on presumptive nulls containing altered Zn-ﬁnger function. Additionally, we found that frq light signal transduction differs from that of other light-regulated genes. Thus clock and light-driven frq expression is differentially regulated by, but dependent on, WC-2.","container-title":"Genetics","DOI":"10.1093/genetics/160.1.149","ISSN":"1943-2631","issue":"1","language":"en","page":"149-158","source":"DOI.org (Crossref)","title":"Light and Clock Expression of the Neurospora Clock Gene &lt;i&gt;frequency&lt;/i&gt; Is Differentially Driven by but Dependent on WHITE COLLAR-2","volume":"160","author":[{"family":"Collett","given":"Michael A"},{"family":"Garceau","given":"Norm"},{"family":"Dunlap","given":"Jay C"},{"family":"Loros","given":"Jennifer J"}],"issued":{"date-parts":[["2002",1,1]]}}}],"schema":"https://github.com/citation-style-language/schema/raw/master/csl-citation.json"} </w:instrText>
      </w:r>
      <w:r w:rsidR="00803E5B" w:rsidRPr="00803E5B">
        <w:rPr>
          <w:sz w:val="22"/>
          <w:szCs w:val="22"/>
        </w:rPr>
        <w:fldChar w:fldCharType="separate"/>
      </w:r>
      <w:r w:rsidR="00803E5B" w:rsidRPr="00803E5B">
        <w:rPr>
          <w:noProof/>
          <w:sz w:val="22"/>
          <w:szCs w:val="22"/>
        </w:rPr>
        <w:t>(Collett et al. 2002)</w:t>
      </w:r>
      <w:r w:rsidR="00803E5B" w:rsidRPr="00803E5B">
        <w:rPr>
          <w:sz w:val="22"/>
          <w:szCs w:val="22"/>
        </w:rPr>
        <w:fldChar w:fldCharType="end"/>
      </w:r>
      <w:r w:rsidR="00803E5B" w:rsidRPr="00803E5B">
        <w:rPr>
          <w:sz w:val="22"/>
          <w:szCs w:val="22"/>
        </w:rPr>
        <w:t xml:space="preserve">. The study of Tong et al (2021) showed stable protein levels of Frq-1 and Frq-2 in </w:t>
      </w:r>
      <w:r w:rsidR="00803E5B" w:rsidRPr="00803E5B">
        <w:rPr>
          <w:sz w:val="22"/>
          <w:szCs w:val="22"/>
        </w:rPr>
        <w:lastRenderedPageBreak/>
        <w:t xml:space="preserve">the cytosol, but opposite dynamics in the nucleus. It could be that the rhythmic dynamics of Frq1 are </w:t>
      </w:r>
      <w:r w:rsidR="004929DE">
        <w:rPr>
          <w:sz w:val="22"/>
          <w:szCs w:val="22"/>
        </w:rPr>
        <w:t>post-translational</w:t>
      </w:r>
      <w:r w:rsidR="00803E5B" w:rsidRPr="00803E5B">
        <w:rPr>
          <w:sz w:val="22"/>
          <w:szCs w:val="22"/>
        </w:rPr>
        <w:t xml:space="preserve"> regulated and therefore we could not have picked it up with RNA sequencing. Another explanation could be that the combined levels of mRNA to maintain </w:t>
      </w:r>
      <w:r w:rsidR="004929DE">
        <w:rPr>
          <w:sz w:val="22"/>
          <w:szCs w:val="22"/>
        </w:rPr>
        <w:t xml:space="preserve">a </w:t>
      </w:r>
      <w:r w:rsidR="00803E5B" w:rsidRPr="00803E5B">
        <w:rPr>
          <w:sz w:val="22"/>
          <w:szCs w:val="22"/>
        </w:rPr>
        <w:t xml:space="preserve">stable Frq1 level in de nucleus outshines the rhythmic expression level in the nucleus, and therefore we did not pick it up as statistically rhythmic in our analysis. In the study of Tong et </w:t>
      </w:r>
      <w:r w:rsidR="004929DE">
        <w:rPr>
          <w:sz w:val="22"/>
          <w:szCs w:val="22"/>
        </w:rPr>
        <w:t>al</w:t>
      </w:r>
      <w:r w:rsidR="00803E5B" w:rsidRPr="00803E5B">
        <w:rPr>
          <w:sz w:val="22"/>
          <w:szCs w:val="22"/>
        </w:rPr>
        <w:t xml:space="preserve"> (2021), cytosolic levels were measured as a ratio with β-tubulin, while the ratio in the nucleus was measured with histone H3 probed by </w:t>
      </w:r>
      <w:r w:rsidR="004929DE">
        <w:rPr>
          <w:sz w:val="22"/>
          <w:szCs w:val="22"/>
        </w:rPr>
        <w:t xml:space="preserve">an </w:t>
      </w:r>
      <w:r w:rsidR="00803E5B" w:rsidRPr="00803E5B">
        <w:rPr>
          <w:sz w:val="22"/>
          <w:szCs w:val="22"/>
        </w:rPr>
        <w:t xml:space="preserve">anti-H3 antibody. Both are standard measures for cytosolic and nucleus protein level ratios, but it does not allow comparison between the different cell tissues. </w:t>
      </w:r>
    </w:p>
    <w:p w14:paraId="73461D24" w14:textId="5A20BEAA" w:rsidR="0090080F" w:rsidRDefault="000D1D31" w:rsidP="00A42114">
      <w:pPr>
        <w:spacing w:line="480" w:lineRule="auto"/>
        <w:rPr>
          <w:sz w:val="22"/>
          <w:szCs w:val="22"/>
        </w:rPr>
      </w:pPr>
      <w:r>
        <w:rPr>
          <w:noProof/>
        </w:rPr>
        <w:lastRenderedPageBreak/>
        <mc:AlternateContent>
          <mc:Choice Requires="wps">
            <w:drawing>
              <wp:anchor distT="0" distB="0" distL="114300" distR="114300" simplePos="0" relativeHeight="251664384" behindDoc="0" locked="0" layoutInCell="1" allowOverlap="1" wp14:anchorId="4C0FEF5A" wp14:editId="511BFCAF">
                <wp:simplePos x="0" y="0"/>
                <wp:positionH relativeFrom="column">
                  <wp:posOffset>-3298190</wp:posOffset>
                </wp:positionH>
                <wp:positionV relativeFrom="paragraph">
                  <wp:posOffset>6776525</wp:posOffset>
                </wp:positionV>
                <wp:extent cx="6305550" cy="6775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305550" cy="677545"/>
                        </a:xfrm>
                        <a:prstGeom prst="rect">
                          <a:avLst/>
                        </a:prstGeom>
                        <a:noFill/>
                        <a:ln w="6350">
                          <a:noFill/>
                        </a:ln>
                      </wps:spPr>
                      <wps:txbx>
                        <w:txbxContent>
                          <w:p w14:paraId="129EEB5F" w14:textId="7829C676" w:rsidR="007D3DB2" w:rsidRDefault="007D3DB2" w:rsidP="00486FBC">
                            <w:pPr>
                              <w:pStyle w:val="Caption"/>
                              <w:rPr>
                                <w:i w:val="0"/>
                                <w:iCs w:val="0"/>
                              </w:rPr>
                            </w:pPr>
                            <w:r w:rsidRPr="008140F5">
                              <w:rPr>
                                <w:b/>
                                <w:bCs/>
                                <w:i w:val="0"/>
                                <w:iCs w:val="0"/>
                              </w:rPr>
                              <w:t>Figure</w:t>
                            </w:r>
                            <w:r>
                              <w:rPr>
                                <w:b/>
                                <w:bCs/>
                                <w:i w:val="0"/>
                                <w:iCs w:val="0"/>
                              </w:rPr>
                              <w:t xml:space="preserve"> 3</w:t>
                            </w:r>
                            <w:r w:rsidRPr="008140F5">
                              <w:rPr>
                                <w:b/>
                                <w:bCs/>
                                <w:i w:val="0"/>
                                <w:iCs w:val="0"/>
                              </w:rPr>
                              <w:t xml:space="preserve">: Gene expression </w:t>
                            </w:r>
                            <w:r>
                              <w:rPr>
                                <w:b/>
                                <w:bCs/>
                                <w:i w:val="0"/>
                                <w:iCs w:val="0"/>
                              </w:rPr>
                              <w:t>patterns</w:t>
                            </w:r>
                            <w:r w:rsidRPr="008140F5">
                              <w:rPr>
                                <w:b/>
                                <w:bCs/>
                                <w:i w:val="0"/>
                                <w:iCs w:val="0"/>
                              </w:rPr>
                              <w:t xml:space="preserve"> </w:t>
                            </w:r>
                            <w:r>
                              <w:rPr>
                                <w:b/>
                                <w:bCs/>
                                <w:i w:val="0"/>
                                <w:iCs w:val="0"/>
                              </w:rPr>
                              <w:t>clock (-controlled) genes in</w:t>
                            </w:r>
                            <w:r w:rsidRPr="008140F5">
                              <w:rPr>
                                <w:b/>
                                <w:bCs/>
                                <w:i w:val="0"/>
                                <w:iCs w:val="0"/>
                              </w:rPr>
                              <w:t xml:space="preserve"> </w:t>
                            </w:r>
                            <w:r w:rsidRPr="008140F5">
                              <w:rPr>
                                <w:b/>
                                <w:bCs/>
                              </w:rPr>
                              <w:t>B. bassiana</w:t>
                            </w:r>
                            <w:r w:rsidRPr="008140F5">
                              <w:t xml:space="preserve">. </w:t>
                            </w:r>
                            <w:r>
                              <w:rPr>
                                <w:i w:val="0"/>
                                <w:iCs w:val="0"/>
                              </w:rPr>
                              <w:t xml:space="preserve">Normalized expression patterns are shown of homologs of A) </w:t>
                            </w:r>
                            <w:r>
                              <w:t>frequency-1</w:t>
                            </w:r>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rsidRPr="003360C1">
                              <w:t>FRQ-interacting RNA helicase</w:t>
                            </w:r>
                            <w:r>
                              <w:t xml:space="preserve">, </w:t>
                            </w:r>
                            <w:r>
                              <w:rPr>
                                <w:i w:val="0"/>
                                <w:iCs w:val="0"/>
                              </w:rPr>
                              <w:t xml:space="preserve">E) </w:t>
                            </w:r>
                            <w:r>
                              <w:t xml:space="preserve">vivid </w:t>
                            </w:r>
                            <w:r>
                              <w:rPr>
                                <w:i w:val="0"/>
                                <w:iCs w:val="0"/>
                              </w:rPr>
                              <w:t xml:space="preserve">F) </w:t>
                            </w:r>
                            <w:r>
                              <w:t>phytochome-1,</w:t>
                            </w:r>
                            <w:r>
                              <w:rPr>
                                <w:i w:val="0"/>
                                <w:iCs w:val="0"/>
                              </w:rPr>
                              <w:t xml:space="preserve"> G) </w:t>
                            </w:r>
                            <w:r>
                              <w:t xml:space="preserve">cryptochrome-dash </w:t>
                            </w:r>
                            <w:r>
                              <w:rPr>
                                <w:i w:val="0"/>
                                <w:iCs w:val="0"/>
                              </w:rPr>
                              <w:t xml:space="preserve">over 24 hours in a </w:t>
                            </w:r>
                            <w:proofErr w:type="spellStart"/>
                            <w:r>
                              <w:rPr>
                                <w:i w:val="0"/>
                                <w:iCs w:val="0"/>
                              </w:rPr>
                              <w:t>light:dark</w:t>
                            </w:r>
                            <w:proofErr w:type="spell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75B85880" w14:textId="77777777" w:rsidR="007D3DB2" w:rsidRDefault="007D3DB2" w:rsidP="00486FBC"/>
                          <w:p w14:paraId="3C282128" w14:textId="77777777" w:rsidR="007D3DB2" w:rsidRDefault="007D3DB2"/>
                          <w:p w14:paraId="4A7073D2" w14:textId="6A8CE2B5" w:rsidR="007D3DB2" w:rsidRDefault="007D3DB2" w:rsidP="00486FBC">
                            <w:pPr>
                              <w:pStyle w:val="Caption"/>
                              <w:rPr>
                                <w:i w:val="0"/>
                                <w:iCs w:val="0"/>
                              </w:rPr>
                            </w:pPr>
                            <w:r>
                              <w:rPr>
                                <w:i w:val="0"/>
                                <w:iCs w:val="0"/>
                              </w:rPr>
                              <w:t xml:space="preserve">f A) </w:t>
                            </w:r>
                            <w:r>
                              <w:t>frequency-1</w:t>
                            </w:r>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rsidRPr="003360C1">
                              <w:t>FRQ-interacting RNA helicase</w:t>
                            </w:r>
                            <w:r>
                              <w:t xml:space="preserve">, </w:t>
                            </w:r>
                            <w:r>
                              <w:rPr>
                                <w:i w:val="0"/>
                                <w:iCs w:val="0"/>
                              </w:rPr>
                              <w:t xml:space="preserve">E) </w:t>
                            </w:r>
                            <w:r>
                              <w:t xml:space="preserve">vivid </w:t>
                            </w:r>
                            <w:r>
                              <w:rPr>
                                <w:i w:val="0"/>
                                <w:iCs w:val="0"/>
                              </w:rPr>
                              <w:t xml:space="preserve">F) </w:t>
                            </w:r>
                            <w:r>
                              <w:t>phytochome-1,</w:t>
                            </w:r>
                            <w:r>
                              <w:rPr>
                                <w:i w:val="0"/>
                                <w:iCs w:val="0"/>
                              </w:rPr>
                              <w:t xml:space="preserve"> G) </w:t>
                            </w:r>
                            <w:r>
                              <w:t xml:space="preserve">cryptochrome-dash </w:t>
                            </w:r>
                            <w:r>
                              <w:rPr>
                                <w:i w:val="0"/>
                                <w:iCs w:val="0"/>
                              </w:rPr>
                              <w:t xml:space="preserve">over 24 hours in a </w:t>
                            </w:r>
                            <w:proofErr w:type="spellStart"/>
                            <w:r>
                              <w:rPr>
                                <w:i w:val="0"/>
                                <w:iCs w:val="0"/>
                              </w:rPr>
                              <w:t>light:dark</w:t>
                            </w:r>
                            <w:proofErr w:type="spell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4C85256E" w14:textId="77777777" w:rsidR="007D3DB2" w:rsidRDefault="007D3DB2" w:rsidP="00486F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FEF5A" id="Text Box 8" o:spid="_x0000_s1036" type="#_x0000_t202" style="position:absolute;margin-left:-259.7pt;margin-top:533.6pt;width:496.5pt;height:53.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" filled="f" stroked="f" strokeweight=".5pt">
                <v:textbox>
                  <w:txbxContent>
                    <w:p w14:paraId="129EEB5F" w14:textId="7829C676" w:rsidR="007D3DB2" w:rsidRDefault="007D3DB2" w:rsidP="00486FBC">
                      <w:pPr>
                        <w:pStyle w:val="Caption"/>
                        <w:rPr>
                          <w:i w:val="0"/>
                          <w:iCs w:val="0"/>
                        </w:rPr>
                      </w:pPr>
                      <w:r w:rsidRPr="008140F5">
                        <w:rPr>
                          <w:b/>
                          <w:bCs/>
                          <w:i w:val="0"/>
                          <w:iCs w:val="0"/>
                        </w:rPr>
                        <w:t>Figure</w:t>
                      </w:r>
                      <w:r>
                        <w:rPr>
                          <w:b/>
                          <w:bCs/>
                          <w:i w:val="0"/>
                          <w:iCs w:val="0"/>
                        </w:rPr>
                        <w:t xml:space="preserve"> 3</w:t>
                      </w:r>
                      <w:r w:rsidRPr="008140F5">
                        <w:rPr>
                          <w:b/>
                          <w:bCs/>
                          <w:i w:val="0"/>
                          <w:iCs w:val="0"/>
                        </w:rPr>
                        <w:t xml:space="preserve">: Gene expression </w:t>
                      </w:r>
                      <w:r>
                        <w:rPr>
                          <w:b/>
                          <w:bCs/>
                          <w:i w:val="0"/>
                          <w:iCs w:val="0"/>
                        </w:rPr>
                        <w:t>patterns</w:t>
                      </w:r>
                      <w:r w:rsidRPr="008140F5">
                        <w:rPr>
                          <w:b/>
                          <w:bCs/>
                          <w:i w:val="0"/>
                          <w:iCs w:val="0"/>
                        </w:rPr>
                        <w:t xml:space="preserve"> </w:t>
                      </w:r>
                      <w:r>
                        <w:rPr>
                          <w:b/>
                          <w:bCs/>
                          <w:i w:val="0"/>
                          <w:iCs w:val="0"/>
                        </w:rPr>
                        <w:t>clock (-controlled) genes in</w:t>
                      </w:r>
                      <w:r w:rsidRPr="008140F5">
                        <w:rPr>
                          <w:b/>
                          <w:bCs/>
                          <w:i w:val="0"/>
                          <w:iCs w:val="0"/>
                        </w:rPr>
                        <w:t xml:space="preserve"> </w:t>
                      </w:r>
                      <w:r w:rsidRPr="008140F5">
                        <w:rPr>
                          <w:b/>
                          <w:bCs/>
                        </w:rPr>
                        <w:t>B. bassiana</w:t>
                      </w:r>
                      <w:r w:rsidRPr="008140F5">
                        <w:t xml:space="preserve">. </w:t>
                      </w:r>
                      <w:r>
                        <w:rPr>
                          <w:i w:val="0"/>
                          <w:iCs w:val="0"/>
                        </w:rPr>
                        <w:t xml:space="preserve">Normalized expression patterns are shown of homologs of A) </w:t>
                      </w:r>
                      <w:r>
                        <w:t>frequency-1</w:t>
                      </w:r>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rsidRPr="003360C1">
                        <w:t>FRQ-interacting RNA helicase</w:t>
                      </w:r>
                      <w:r>
                        <w:t xml:space="preserve">, </w:t>
                      </w:r>
                      <w:r>
                        <w:rPr>
                          <w:i w:val="0"/>
                          <w:iCs w:val="0"/>
                        </w:rPr>
                        <w:t xml:space="preserve">E) </w:t>
                      </w:r>
                      <w:r>
                        <w:t xml:space="preserve">vivid </w:t>
                      </w:r>
                      <w:r>
                        <w:rPr>
                          <w:i w:val="0"/>
                          <w:iCs w:val="0"/>
                        </w:rPr>
                        <w:t xml:space="preserve">F) </w:t>
                      </w:r>
                      <w:r>
                        <w:t>phytochome-1,</w:t>
                      </w:r>
                      <w:r>
                        <w:rPr>
                          <w:i w:val="0"/>
                          <w:iCs w:val="0"/>
                        </w:rPr>
                        <w:t xml:space="preserve"> G) </w:t>
                      </w:r>
                      <w:r>
                        <w:t xml:space="preserve">cryptochrome-dash </w:t>
                      </w:r>
                      <w:r>
                        <w:rPr>
                          <w:i w:val="0"/>
                          <w:iCs w:val="0"/>
                        </w:rPr>
                        <w:t xml:space="preserve">over 24 hours in a </w:t>
                      </w:r>
                      <w:proofErr w:type="spellStart"/>
                      <w:r>
                        <w:rPr>
                          <w:i w:val="0"/>
                          <w:iCs w:val="0"/>
                        </w:rPr>
                        <w:t>light:dark</w:t>
                      </w:r>
                      <w:proofErr w:type="spell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75B85880" w14:textId="77777777" w:rsidR="007D3DB2" w:rsidRDefault="007D3DB2" w:rsidP="00486FBC"/>
                    <w:p w14:paraId="3C282128" w14:textId="77777777" w:rsidR="007D3DB2" w:rsidRDefault="007D3DB2"/>
                    <w:p w14:paraId="4A7073D2" w14:textId="6A8CE2B5" w:rsidR="007D3DB2" w:rsidRDefault="007D3DB2" w:rsidP="00486FBC">
                      <w:pPr>
                        <w:pStyle w:val="Caption"/>
                        <w:rPr>
                          <w:i w:val="0"/>
                          <w:iCs w:val="0"/>
                        </w:rPr>
                      </w:pPr>
                      <w:r>
                        <w:rPr>
                          <w:i w:val="0"/>
                          <w:iCs w:val="0"/>
                        </w:rPr>
                        <w:t xml:space="preserve">f A) </w:t>
                      </w:r>
                      <w:r>
                        <w:t>frequency-1</w:t>
                      </w:r>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rsidRPr="003360C1">
                        <w:t>FRQ-interacting RNA helicase</w:t>
                      </w:r>
                      <w:r>
                        <w:t xml:space="preserve">, </w:t>
                      </w:r>
                      <w:r>
                        <w:rPr>
                          <w:i w:val="0"/>
                          <w:iCs w:val="0"/>
                        </w:rPr>
                        <w:t xml:space="preserve">E) </w:t>
                      </w:r>
                      <w:r>
                        <w:t xml:space="preserve">vivid </w:t>
                      </w:r>
                      <w:r>
                        <w:rPr>
                          <w:i w:val="0"/>
                          <w:iCs w:val="0"/>
                        </w:rPr>
                        <w:t xml:space="preserve">F) </w:t>
                      </w:r>
                      <w:r>
                        <w:t>phytochome-1,</w:t>
                      </w:r>
                      <w:r>
                        <w:rPr>
                          <w:i w:val="0"/>
                          <w:iCs w:val="0"/>
                        </w:rPr>
                        <w:t xml:space="preserve"> G) </w:t>
                      </w:r>
                      <w:r>
                        <w:t xml:space="preserve">cryptochrome-dash </w:t>
                      </w:r>
                      <w:r>
                        <w:rPr>
                          <w:i w:val="0"/>
                          <w:iCs w:val="0"/>
                        </w:rPr>
                        <w:t xml:space="preserve">over 24 hours in a </w:t>
                      </w:r>
                      <w:proofErr w:type="spellStart"/>
                      <w:r>
                        <w:rPr>
                          <w:i w:val="0"/>
                          <w:iCs w:val="0"/>
                        </w:rPr>
                        <w:t>light:dark</w:t>
                      </w:r>
                      <w:proofErr w:type="spell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4C85256E" w14:textId="77777777" w:rsidR="007D3DB2" w:rsidRDefault="007D3DB2" w:rsidP="00486FBC"/>
                  </w:txbxContent>
                </v:textbox>
                <w10:wrap type="square"/>
              </v:shape>
            </w:pict>
          </mc:Fallback>
        </mc:AlternateContent>
      </w:r>
      <w:r w:rsidR="00486FBC" w:rsidRPr="00F26426">
        <w:rPr>
          <w:noProof/>
        </w:rPr>
        <w:drawing>
          <wp:anchor distT="0" distB="0" distL="114300" distR="114300" simplePos="0" relativeHeight="251662336" behindDoc="0" locked="0" layoutInCell="1" allowOverlap="1" wp14:anchorId="1A53FAB7" wp14:editId="748473A9">
            <wp:simplePos x="0" y="0"/>
            <wp:positionH relativeFrom="column">
              <wp:posOffset>1064260</wp:posOffset>
            </wp:positionH>
            <wp:positionV relativeFrom="paragraph">
              <wp:posOffset>-1993119</wp:posOffset>
            </wp:positionV>
            <wp:extent cx="4037330" cy="5308600"/>
            <wp:effectExtent l="0" t="0" r="127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7330" cy="5308600"/>
                    </a:xfrm>
                    <a:prstGeom prst="rect">
                      <a:avLst/>
                    </a:prstGeom>
                  </pic:spPr>
                </pic:pic>
              </a:graphicData>
            </a:graphic>
            <wp14:sizeRelH relativeFrom="page">
              <wp14:pctWidth>0</wp14:pctWidth>
            </wp14:sizeRelH>
            <wp14:sizeRelV relativeFrom="page">
              <wp14:pctHeight>0</wp14:pctHeight>
            </wp14:sizeRelV>
          </wp:anchor>
        </w:drawing>
      </w:r>
      <w:r w:rsidR="00803E5B" w:rsidRPr="00803E5B">
        <w:rPr>
          <w:sz w:val="22"/>
          <w:szCs w:val="22"/>
        </w:rPr>
        <w:t xml:space="preserve">We found </w:t>
      </w:r>
      <w:r w:rsidR="00803E5B" w:rsidRPr="00803E5B">
        <w:rPr>
          <w:i/>
          <w:iCs/>
          <w:sz w:val="22"/>
          <w:szCs w:val="22"/>
        </w:rPr>
        <w:t xml:space="preserve">frq2 </w:t>
      </w:r>
      <w:r w:rsidR="00803E5B" w:rsidRPr="00803E5B">
        <w:rPr>
          <w:sz w:val="22"/>
          <w:szCs w:val="22"/>
        </w:rPr>
        <w:t xml:space="preserve">not to be expressed at all (FPKM = 0 at all time points, therefore plot is not shown in </w:t>
      </w:r>
      <w:r w:rsidR="00486FBC" w:rsidRPr="00BE132D">
        <w:rPr>
          <w:sz w:val="22"/>
          <w:szCs w:val="22"/>
        </w:rPr>
        <w:t>F</w:t>
      </w:r>
      <w:r w:rsidR="00803E5B" w:rsidRPr="00BE132D">
        <w:rPr>
          <w:sz w:val="22"/>
          <w:szCs w:val="22"/>
        </w:rPr>
        <w:t>igure</w:t>
      </w:r>
      <w:r w:rsidR="00486FBC" w:rsidRPr="00BE132D">
        <w:rPr>
          <w:sz w:val="22"/>
          <w:szCs w:val="22"/>
        </w:rPr>
        <w:t xml:space="preserve"> 3</w:t>
      </w:r>
      <w:r w:rsidR="00803E5B" w:rsidRPr="00BE132D">
        <w:rPr>
          <w:sz w:val="22"/>
          <w:szCs w:val="22"/>
        </w:rPr>
        <w:t>), while</w:t>
      </w:r>
      <w:r w:rsidR="00803E5B" w:rsidRPr="00803E5B">
        <w:rPr>
          <w:sz w:val="22"/>
          <w:szCs w:val="22"/>
        </w:rPr>
        <w:t xml:space="preserve"> Frq2 has been reported to be expressed when grown in hyphal culture and regulated by an </w:t>
      </w:r>
      <w:proofErr w:type="spellStart"/>
      <w:r w:rsidR="00803E5B" w:rsidRPr="00803E5B">
        <w:rPr>
          <w:i/>
          <w:iCs/>
          <w:sz w:val="22"/>
          <w:szCs w:val="22"/>
        </w:rPr>
        <w:t>frh</w:t>
      </w:r>
      <w:proofErr w:type="spellEnd"/>
      <w:r w:rsidR="00803E5B" w:rsidRPr="00803E5B">
        <w:rPr>
          <w:sz w:val="22"/>
          <w:szCs w:val="22"/>
        </w:rPr>
        <w:t xml:space="preserve"> homolog (BBA_02496) which is </w:t>
      </w:r>
    </w:p>
    <w:p w14:paraId="78F449C6" w14:textId="091A0DB7" w:rsidR="00803E5B" w:rsidRPr="00803E5B" w:rsidRDefault="00803E5B" w:rsidP="00A42114">
      <w:pPr>
        <w:spacing w:line="480" w:lineRule="auto"/>
        <w:rPr>
          <w:sz w:val="22"/>
          <w:szCs w:val="22"/>
        </w:rPr>
      </w:pPr>
      <w:r w:rsidRPr="00803E5B">
        <w:rPr>
          <w:sz w:val="22"/>
          <w:szCs w:val="22"/>
        </w:rPr>
        <w:t xml:space="preserve">part of the TTFL in </w:t>
      </w:r>
      <w:r w:rsidRPr="00803E5B">
        <w:rPr>
          <w:i/>
          <w:iCs/>
          <w:sz w:val="22"/>
          <w:szCs w:val="22"/>
        </w:rPr>
        <w:t xml:space="preserve">N. crassa </w:t>
      </w:r>
      <w:r w:rsidRPr="00803E5B">
        <w:rPr>
          <w:sz w:val="22"/>
          <w:szCs w:val="22"/>
        </w:rPr>
        <w:t xml:space="preserve">and involved in the activation of WC-1 and WC-2 in </w:t>
      </w:r>
      <w:r w:rsidRPr="00803E5B">
        <w:rPr>
          <w:i/>
          <w:iCs/>
          <w:sz w:val="22"/>
          <w:szCs w:val="22"/>
        </w:rPr>
        <w:t xml:space="preserve">B. bassiana </w:t>
      </w:r>
      <w:r w:rsidRPr="00803E5B">
        <w:rPr>
          <w:sz w:val="22"/>
          <w:szCs w:val="22"/>
        </w:rPr>
        <w:fldChar w:fldCharType="begin"/>
      </w:r>
      <w:r w:rsidRPr="00803E5B">
        <w:rPr>
          <w:sz w:val="22"/>
          <w:szCs w:val="22"/>
        </w:rPr>
        <w:instrText xml:space="preserve"> ADDIN ZOTERO_ITEM CSL_CITATION {"citationID":"irouFG1X","properties":{"formattedCitation":"(Guo, Cheng, and Liu 2010; Tong et al. 2020)","plainCitation":"(Guo, Cheng, and Liu 2010; Tong et al. 2020)","noteIndex":0},"citationItems":[{"id":71,"uris":["http://zotero.org/users/local/RK3hEjDd/items/PVMBPYT6"],"uri":["http://zotero.org/users/local/RK3hEjDd/items/PVMBPYT6"],"itemData":{"id":71,"type":"article-journal","container-title":"Journal of Biological Chemistry","DOI":"10.1074/jbc.M109.071688","ISSN":"00219258","issue":"15","journalAbbreviation":"Journal of Biological Chemistry","language":"en","page":"11508-11515","source":"DOI.org (Crossref)","title":"Functional Significance of FRH in Regulating the Phosphorylation and Stability of Neurospora Circadian Clock Protein FRQ","volume":"285","author":[{"family":"Guo","given":"Jinhu"},{"family":"Cheng","given":"Ping"},{"family":"Liu","given":"Yi"}],"issued":{"date-parts":[["2010",4]]}}},{"id":21,"uris":["http://zotero.org/users/local/RK3hEjDd/items/R7EWXKNS"],"uri":["http://zotero.org/users/local/RK3hEjDd/items/R7EWXKNS"],"itemData":{"id":21,"type":"article-journal","abstract":"Non-rhythmic conidiation favors large-scale production of conidia serving as active ingredients of fungal insecticides, but its regulatory mechanism is unknown. Here, we report that two FREQUENCY (FRQ) proteins (Frq1/2) governed by a unique FRQ-interacting RNA helicase (FRH) orchestrate this valuable trait in Beauveria bassiana, an asexual insect-pathogenic fungus. Frq1 (964 aa) and Frq2 (583 aa) exhibited opposite expression dynamics (rhythms) in nucleus and steadily high expression levels in cytoplasm under light or in darkness no matter whether one of them was present or absent. Such opposite nuclear dynamics presented a total FRQ (pooled Frq1/2) level suﬃcient to persistently activate central developmental pathway in daytime and nighttime and supports continuous (non-rhythmic) conidiation for rapid maximization of conidial production in a fashion independent of photoperiod change. Importantly, both nuclear dynamics and cytoplasmic stability of Frq1 and Frq2 were abolished in the absence of the FRH-coding gene nonessential for the fungal viability, highlighting an indispensability of FRH for the behaviors of Frq1 and Frq2 in both nucleus and cytoplasm. These ﬁndings uncover a novel circadian system more complicated than the well-known Neurospora model that controls rhythmic conidiation, and provide a novel insight into molecular control of non-rhythmic conidiation in B. bassiana.","container-title":"Cells","DOI":"10.3390/cells9030626","ISSN":"2073-4409","issue":"3","journalAbbreviation":"Cells","language":"en","page":"626","source":"DOI.org (Crossref)","title":"Opposite Nuclear Dynamics of Two FRH-Dominated Frequency Proteins Orchestrate Non-Rhythmic Conidiation in Beauveria bassiana","volume":"9","author":[{"family":"Tong","given":"Sen-Miao"},{"family":"Wang","given":"Ding-Yi"},{"family":"Cai","given":"Qing"},{"family":"Ying","given":"Sheng-Hua"},{"family":"Feng","given":"Ming-Guang"}],"issued":{"date-parts":[["2020",3,5]]}}}],"schema":"https://github.com/citation-style-language/schema/raw/master/csl-citation.json"} </w:instrText>
      </w:r>
      <w:r w:rsidRPr="00803E5B">
        <w:rPr>
          <w:sz w:val="22"/>
          <w:szCs w:val="22"/>
        </w:rPr>
        <w:fldChar w:fldCharType="separate"/>
      </w:r>
      <w:r w:rsidRPr="00803E5B">
        <w:rPr>
          <w:noProof/>
          <w:sz w:val="22"/>
          <w:szCs w:val="22"/>
        </w:rPr>
        <w:t>(Guo, Cheng, and Liu 2010; Tong et al. 2020)</w:t>
      </w:r>
      <w:r w:rsidRPr="00803E5B">
        <w:rPr>
          <w:sz w:val="22"/>
          <w:szCs w:val="22"/>
        </w:rPr>
        <w:fldChar w:fldCharType="end"/>
      </w:r>
      <w:r w:rsidRPr="00803E5B">
        <w:rPr>
          <w:i/>
          <w:iCs/>
          <w:sz w:val="22"/>
          <w:szCs w:val="22"/>
        </w:rPr>
        <w:t xml:space="preserve">. </w:t>
      </w:r>
      <w:r w:rsidRPr="00803E5B">
        <w:rPr>
          <w:sz w:val="22"/>
          <w:szCs w:val="22"/>
        </w:rPr>
        <w:t xml:space="preserve">However, we </w:t>
      </w:r>
      <w:r w:rsidR="004929DE">
        <w:rPr>
          <w:sz w:val="22"/>
          <w:szCs w:val="22"/>
        </w:rPr>
        <w:t>grew</w:t>
      </w:r>
      <w:r w:rsidRPr="00803E5B">
        <w:rPr>
          <w:sz w:val="22"/>
          <w:szCs w:val="22"/>
        </w:rPr>
        <w:t xml:space="preserve"> </w:t>
      </w:r>
      <w:r w:rsidRPr="00803E5B">
        <w:rPr>
          <w:i/>
          <w:iCs/>
          <w:sz w:val="22"/>
          <w:szCs w:val="22"/>
        </w:rPr>
        <w:t xml:space="preserve">B. bassiana </w:t>
      </w:r>
      <w:r w:rsidRPr="00803E5B">
        <w:rPr>
          <w:sz w:val="22"/>
          <w:szCs w:val="22"/>
        </w:rPr>
        <w:t>as blastospore</w:t>
      </w:r>
      <w:r w:rsidR="004929DE">
        <w:rPr>
          <w:sz w:val="22"/>
          <w:szCs w:val="22"/>
        </w:rPr>
        <w:t>s</w:t>
      </w:r>
      <w:r w:rsidRPr="00803E5B">
        <w:rPr>
          <w:sz w:val="22"/>
          <w:szCs w:val="22"/>
        </w:rPr>
        <w:t xml:space="preserve"> to resemble the form of the parasitic fungus when is in the hemocoel of the host during infection. It is </w:t>
      </w:r>
      <w:r w:rsidR="004929DE">
        <w:rPr>
          <w:sz w:val="22"/>
          <w:szCs w:val="22"/>
        </w:rPr>
        <w:t>shown</w:t>
      </w:r>
      <w:r w:rsidRPr="00803E5B">
        <w:rPr>
          <w:sz w:val="22"/>
          <w:szCs w:val="22"/>
        </w:rPr>
        <w:t xml:space="preserve"> that </w:t>
      </w:r>
      <w:r w:rsidRPr="00803E5B">
        <w:rPr>
          <w:i/>
          <w:iCs/>
          <w:sz w:val="22"/>
          <w:szCs w:val="22"/>
        </w:rPr>
        <w:t xml:space="preserve">frq-2 </w:t>
      </w:r>
      <w:r w:rsidRPr="00803E5B">
        <w:rPr>
          <w:sz w:val="22"/>
          <w:szCs w:val="22"/>
        </w:rPr>
        <w:t xml:space="preserve">is important for non-rhythmic conidia yield in </w:t>
      </w:r>
      <w:r w:rsidRPr="00803E5B">
        <w:rPr>
          <w:i/>
          <w:iCs/>
          <w:sz w:val="22"/>
          <w:szCs w:val="22"/>
        </w:rPr>
        <w:t xml:space="preserve">B. bassiana, </w:t>
      </w:r>
      <w:r w:rsidRPr="00803E5B">
        <w:rPr>
          <w:sz w:val="22"/>
          <w:szCs w:val="22"/>
        </w:rPr>
        <w:t xml:space="preserve">and thus for transmission to its host </w:t>
      </w:r>
      <w:r w:rsidRPr="00803E5B">
        <w:rPr>
          <w:sz w:val="22"/>
          <w:szCs w:val="22"/>
        </w:rPr>
        <w:fldChar w:fldCharType="begin"/>
      </w:r>
      <w:r w:rsidRPr="00803E5B">
        <w:rPr>
          <w:sz w:val="22"/>
          <w:szCs w:val="22"/>
        </w:rPr>
        <w:instrText xml:space="preserve"> ADDIN ZOTERO_ITEM CSL_CITATION {"citationID":"NzKfbZMH","properties":{"formattedCitation":"(Tong et al. 2021; 2020)","plainCitation":"(Tong et al. 2021; 2020)","noteIndex":0},"citationItems":[{"id":22,"uris":["http://zotero.org/users/local/RK3hEjDd/items/H5WMYLE6"],"uri":["http://zotero.org/users/local/RK3hEjDd/items/H5WMYLE6"],"itemData":{"id":22,"type":"article-journal","abstract":"Two FRQ proteins (Frq1 and Frq2) distinct in molecular mass and structure coexist in Beauveria bassiana, an asexual insect-pathogenic fungus. Frq1 and Frq2 have been proven to have opposite nuclear rhythms that can persistently activate developmental activator genes and hence orchestrate nonrhythmic conidiation in vitro under light or in darkness. Here, we report the essentiality of either FRQ, but Frq2 being more important than Frq1, for the fungal virulence and infection cycle. The fungal virulence was attenuated signiﬁcantly more in the absence of frq2 than in the absence of frq1 through either normal cuticle infection or cuticle-bypassing infection by intrahemocoel injection, accompanied by differentially reduced secretion of Pr1 proteases required for the cuticle infection and delayed development of hyphal bodies in vivo, which usually propagate by yeastlike budding in the host hemocoel to accelerate insect death from mycosis. Despite insigniﬁcant changes in radial growth under normal, oxidative, and hyperosmotic culture conditions, conidial yields of the Dfrq1 and Dfrq2 mutants on insect cadavers were sharply reduced, and the reduction increased with shortening daylight length on day 9 or 12 after death, indicating that both Frq1 and Frq2 are required for the fungal infection cycle in host habitats. Intriguingly, the Dfrq1 and Dfrq2 mutants showed hypersensitivity and high resistance to cell wall-perturbing calcoﬂuor white, coinciding respectively with the calcoﬂuor-triggered cells9 hypoand hyperphosphorylated signals of Slt2, a mitogen-activated protein kinase (MAPK) required for mediation of cell wall integrity. This ﬁnding offers a novel insight into opposite roles of Frq1 and Frq2 in calcoﬂuor-speciﬁc signal transduction via the fungal Slt2 cascade.","container-title":"Applied and Environmental Microbiology","DOI":"10.1128/AEM.02545-20","ISSN":"0099-2240, 1098-5336","issue":"6","journalAbbreviation":"Appl Environ Microbiol","language":"en","source":"DOI.org (Crossref)","title":"Essential Roles of Two FRQ Proteins (Frq1 and Frq2) in Beauveria bassiana’s Virulence, Infection Cycle, and Calcofluor-Specific Signaling","URL":"https://journals.asm.org/doi/10.1128/AEM.02545-20","volume":"87","author":[{"family":"Tong","given":"Sen-Miao"},{"family":"Gao","given":"Ben-Jie"},{"family":"Peng","given":"Han"},{"family":"Feng","given":"Ming-Guang"}],"editor":[{"family":"Druzhinina","given":"Irina S."}],"accessed":{"date-parts":[["2021",11,9]]},"issued":{"date-parts":[["2021",2,26]]}}},{"id":21,"uris":["http://zotero.org/users/local/RK3hEjDd/items/R7EWXKNS"],"uri":["http://zotero.org/users/local/RK3hEjDd/items/R7EWXKNS"],"itemData":{"id":21,"type":"article-journal","abstract":"Non-rhythmic conidiation favors large-scale production of conidia serving as active ingredients of fungal insecticides, but its regulatory mechanism is unknown. Here, we report that two FREQUENCY (FRQ) proteins (Frq1/2) governed by a unique FRQ-interacting RNA helicase (FRH) orchestrate this valuable trait in Beauveria bassiana, an asexual insect-pathogenic fungus. Frq1 (964 aa) and Frq2 (583 aa) exhibited opposite expression dynamics (rhythms) in nucleus and steadily high expression levels in cytoplasm under light or in darkness no matter whether one of them was present or absent. Such opposite nuclear dynamics presented a total FRQ (pooled Frq1/2) level suﬃcient to persistently activate central developmental pathway in daytime and nighttime and supports continuous (non-rhythmic) conidiation for rapid maximization of conidial production in a fashion independent of photoperiod change. Importantly, both nuclear dynamics and cytoplasmic stability of Frq1 and Frq2 were abolished in the absence of the FRH-coding gene nonessential for the fungal viability, highlighting an indispensability of FRH for the behaviors of Frq1 and Frq2 in both nucleus and cytoplasm. These ﬁndings uncover a novel circadian system more complicated than the well-known Neurospora model that controls rhythmic conidiation, and provide a novel insight into molecular control of non-rhythmic conidiation in B. bassiana.","container-title":"Cells","DOI":"10.3390/cells9030626","ISSN":"2073-4409","issue":"3","journalAbbreviation":"Cells","language":"en","page":"626","source":"DOI.org (Crossref)","title":"Opposite Nuclear Dynamics of Two FRH-Dominated Frequency Proteins Orchestrate Non-Rhythmic Conidiation in Beauveria bassiana","volume":"9","author":[{"family":"Tong","given":"Sen-Miao"},{"family":"Wang","given":"Ding-Yi"},{"family":"Cai","given":"Qing"},{"family":"Ying","given":"Sheng-Hua"},{"family":"Feng","given":"Ming-Guang"}],"issued":{"date-parts":[["2020",3,5]]}}}],"schema":"https://github.com/citation-style-language/schema/raw/master/csl-citation.json"} </w:instrText>
      </w:r>
      <w:r w:rsidRPr="00803E5B">
        <w:rPr>
          <w:sz w:val="22"/>
          <w:szCs w:val="22"/>
        </w:rPr>
        <w:fldChar w:fldCharType="separate"/>
      </w:r>
      <w:r w:rsidRPr="00803E5B">
        <w:rPr>
          <w:noProof/>
          <w:sz w:val="22"/>
          <w:szCs w:val="22"/>
        </w:rPr>
        <w:t>(Tong et al. 2021; 2020)</w:t>
      </w:r>
      <w:r w:rsidRPr="00803E5B">
        <w:rPr>
          <w:sz w:val="22"/>
          <w:szCs w:val="22"/>
        </w:rPr>
        <w:fldChar w:fldCharType="end"/>
      </w:r>
      <w:r w:rsidRPr="00803E5B">
        <w:rPr>
          <w:sz w:val="22"/>
          <w:szCs w:val="22"/>
        </w:rPr>
        <w:t xml:space="preserve">. It could be that some genes </w:t>
      </w:r>
      <w:r w:rsidRPr="00803E5B">
        <w:rPr>
          <w:sz w:val="22"/>
          <w:szCs w:val="22"/>
        </w:rPr>
        <w:lastRenderedPageBreak/>
        <w:t xml:space="preserve">important for transmission expressed during hyphal growth are not expressed in the blastospore phase during infection. Furthermore, we also did not find a significantly rhythmic signal for </w:t>
      </w:r>
      <w:r w:rsidRPr="00803E5B">
        <w:rPr>
          <w:i/>
          <w:iCs/>
          <w:sz w:val="22"/>
          <w:szCs w:val="22"/>
        </w:rPr>
        <w:t xml:space="preserve">wc-1, </w:t>
      </w:r>
      <w:r w:rsidRPr="00803E5B">
        <w:rPr>
          <w:sz w:val="22"/>
          <w:szCs w:val="22"/>
        </w:rPr>
        <w:t xml:space="preserve">while we do find peak activity during the subjective night phase which is similar to </w:t>
      </w:r>
      <w:r w:rsidRPr="00803E5B">
        <w:rPr>
          <w:i/>
          <w:iCs/>
          <w:sz w:val="22"/>
          <w:szCs w:val="22"/>
        </w:rPr>
        <w:t xml:space="preserve">O. camponoti-floridani </w:t>
      </w:r>
      <w:r w:rsidRPr="00BE132D">
        <w:rPr>
          <w:sz w:val="22"/>
          <w:szCs w:val="22"/>
        </w:rPr>
        <w:t>(</w:t>
      </w:r>
      <w:r w:rsidR="00486FBC" w:rsidRPr="00BE132D">
        <w:rPr>
          <w:sz w:val="22"/>
          <w:szCs w:val="22"/>
        </w:rPr>
        <w:t xml:space="preserve">Figure 3B). </w:t>
      </w:r>
      <w:r w:rsidRPr="00BE132D">
        <w:rPr>
          <w:sz w:val="22"/>
          <w:szCs w:val="22"/>
        </w:rPr>
        <w:t>These</w:t>
      </w:r>
      <w:r w:rsidRPr="00803E5B">
        <w:rPr>
          <w:sz w:val="22"/>
          <w:szCs w:val="22"/>
        </w:rPr>
        <w:t xml:space="preserve"> results together imply that the clock in </w:t>
      </w:r>
      <w:r w:rsidRPr="00803E5B">
        <w:rPr>
          <w:i/>
          <w:iCs/>
          <w:sz w:val="22"/>
          <w:szCs w:val="22"/>
        </w:rPr>
        <w:t xml:space="preserve">B. bassiana </w:t>
      </w:r>
      <w:r w:rsidRPr="00803E5B">
        <w:rPr>
          <w:sz w:val="22"/>
          <w:szCs w:val="22"/>
        </w:rPr>
        <w:t xml:space="preserve">might function differently than in </w:t>
      </w:r>
      <w:r w:rsidRPr="00803E5B">
        <w:rPr>
          <w:i/>
          <w:iCs/>
          <w:sz w:val="22"/>
          <w:szCs w:val="22"/>
        </w:rPr>
        <w:t xml:space="preserve">O. camponoti-floridani. </w:t>
      </w:r>
      <w:r w:rsidRPr="00803E5B">
        <w:rPr>
          <w:sz w:val="22"/>
          <w:szCs w:val="22"/>
        </w:rPr>
        <w:t xml:space="preserve">Since at present, there is little known about the clock of </w:t>
      </w:r>
      <w:r w:rsidRPr="00803E5B">
        <w:rPr>
          <w:i/>
          <w:iCs/>
          <w:sz w:val="22"/>
          <w:szCs w:val="22"/>
        </w:rPr>
        <w:t xml:space="preserve">B. bassiana, </w:t>
      </w:r>
      <w:r w:rsidRPr="00803E5B">
        <w:rPr>
          <w:sz w:val="22"/>
          <w:szCs w:val="22"/>
        </w:rPr>
        <w:t xml:space="preserve">especially during the blastospore phase and thus infection. Therefore, more time-course </w:t>
      </w:r>
      <w:proofErr w:type="spellStart"/>
      <w:proofErr w:type="gramStart"/>
      <w:r w:rsidRPr="00803E5B">
        <w:rPr>
          <w:sz w:val="22"/>
          <w:szCs w:val="22"/>
        </w:rPr>
        <w:t>study’s</w:t>
      </w:r>
      <w:proofErr w:type="spellEnd"/>
      <w:proofErr w:type="gramEnd"/>
      <w:r w:rsidRPr="00803E5B">
        <w:rPr>
          <w:sz w:val="22"/>
          <w:szCs w:val="22"/>
        </w:rPr>
        <w:t xml:space="preserve"> of </w:t>
      </w:r>
      <w:r w:rsidRPr="00803E5B">
        <w:rPr>
          <w:i/>
          <w:iCs/>
          <w:sz w:val="22"/>
          <w:szCs w:val="22"/>
        </w:rPr>
        <w:t xml:space="preserve">B. </w:t>
      </w:r>
      <w:proofErr w:type="spellStart"/>
      <w:r w:rsidRPr="00803E5B">
        <w:rPr>
          <w:i/>
          <w:iCs/>
          <w:sz w:val="22"/>
          <w:szCs w:val="22"/>
        </w:rPr>
        <w:t>bassiana’s</w:t>
      </w:r>
      <w:proofErr w:type="spellEnd"/>
      <w:r w:rsidRPr="00803E5B">
        <w:rPr>
          <w:i/>
          <w:iCs/>
          <w:sz w:val="22"/>
          <w:szCs w:val="22"/>
        </w:rPr>
        <w:t xml:space="preserve"> </w:t>
      </w:r>
      <w:r w:rsidRPr="00803E5B">
        <w:rPr>
          <w:sz w:val="22"/>
          <w:szCs w:val="22"/>
        </w:rPr>
        <w:t xml:space="preserve">clock is necessary to understand what the similarities and differences are with other fungal clocks.  </w:t>
      </w:r>
    </w:p>
    <w:p w14:paraId="14883CA9" w14:textId="3111E61D" w:rsidR="00803E5B" w:rsidRPr="00803E5B" w:rsidRDefault="00803E5B" w:rsidP="00A42114">
      <w:pPr>
        <w:spacing w:line="480" w:lineRule="auto"/>
        <w:rPr>
          <w:sz w:val="22"/>
          <w:szCs w:val="22"/>
        </w:rPr>
      </w:pPr>
      <w:r w:rsidRPr="00803E5B">
        <w:rPr>
          <w:sz w:val="22"/>
          <w:szCs w:val="22"/>
        </w:rPr>
        <w:t xml:space="preserve">Since Frq1 and Frq2 were previously found to be regulated by </w:t>
      </w:r>
      <w:r w:rsidR="004929DE">
        <w:rPr>
          <w:sz w:val="22"/>
          <w:szCs w:val="22"/>
        </w:rPr>
        <w:t>an</w:t>
      </w:r>
      <w:r w:rsidRPr="00803E5B">
        <w:rPr>
          <w:sz w:val="22"/>
          <w:szCs w:val="22"/>
        </w:rPr>
        <w:t xml:space="preserve"> FRH homolog (BBA_02490) in </w:t>
      </w:r>
      <w:r w:rsidRPr="00803E5B">
        <w:rPr>
          <w:i/>
          <w:iCs/>
          <w:sz w:val="22"/>
          <w:szCs w:val="22"/>
        </w:rPr>
        <w:t>B. bassiana</w:t>
      </w:r>
      <w:r w:rsidRPr="00803E5B">
        <w:rPr>
          <w:sz w:val="22"/>
          <w:szCs w:val="22"/>
        </w:rPr>
        <w:t xml:space="preserve">, we were interested in the expression patterns of the </w:t>
      </w:r>
      <w:proofErr w:type="spellStart"/>
      <w:r w:rsidRPr="00803E5B">
        <w:rPr>
          <w:i/>
          <w:iCs/>
          <w:sz w:val="22"/>
          <w:szCs w:val="22"/>
        </w:rPr>
        <w:t>frh</w:t>
      </w:r>
      <w:proofErr w:type="spellEnd"/>
      <w:r w:rsidRPr="00803E5B">
        <w:rPr>
          <w:i/>
          <w:iCs/>
          <w:sz w:val="22"/>
          <w:szCs w:val="22"/>
        </w:rPr>
        <w:t xml:space="preserve"> </w:t>
      </w:r>
      <w:r w:rsidRPr="00803E5B">
        <w:rPr>
          <w:sz w:val="22"/>
          <w:szCs w:val="22"/>
        </w:rPr>
        <w:t xml:space="preserve">homolog. We found </w:t>
      </w:r>
      <w:proofErr w:type="spellStart"/>
      <w:r w:rsidRPr="00803E5B">
        <w:rPr>
          <w:i/>
          <w:iCs/>
          <w:sz w:val="22"/>
          <w:szCs w:val="22"/>
        </w:rPr>
        <w:t>frh</w:t>
      </w:r>
      <w:proofErr w:type="spellEnd"/>
      <w:r w:rsidRPr="00803E5B">
        <w:rPr>
          <w:sz w:val="22"/>
          <w:szCs w:val="22"/>
        </w:rPr>
        <w:t xml:space="preserve"> not significantly 24h rhythmic and in </w:t>
      </w:r>
      <w:r w:rsidRPr="00803E5B">
        <w:rPr>
          <w:i/>
          <w:iCs/>
          <w:sz w:val="22"/>
          <w:szCs w:val="22"/>
        </w:rPr>
        <w:t xml:space="preserve">B. bassiana </w:t>
      </w:r>
      <w:r w:rsidRPr="00803E5B">
        <w:rPr>
          <w:sz w:val="22"/>
          <w:szCs w:val="22"/>
        </w:rPr>
        <w:t>(</w:t>
      </w:r>
      <w:proofErr w:type="spellStart"/>
      <w:r w:rsidRPr="00803E5B">
        <w:rPr>
          <w:sz w:val="22"/>
          <w:szCs w:val="22"/>
        </w:rPr>
        <w:t>GammaP</w:t>
      </w:r>
      <w:proofErr w:type="spellEnd"/>
      <w:r w:rsidRPr="00803E5B">
        <w:rPr>
          <w:sz w:val="22"/>
          <w:szCs w:val="22"/>
        </w:rPr>
        <w:t xml:space="preserve"> = 0.12) nor in </w:t>
      </w:r>
      <w:r w:rsidRPr="00803E5B">
        <w:rPr>
          <w:i/>
          <w:iCs/>
          <w:sz w:val="22"/>
          <w:szCs w:val="22"/>
        </w:rPr>
        <w:t xml:space="preserve">O. camponoti-floridani </w:t>
      </w:r>
      <w:r w:rsidRPr="00803E5B">
        <w:rPr>
          <w:sz w:val="22"/>
          <w:szCs w:val="22"/>
        </w:rPr>
        <w:t>(GQ602_ 003749) (</w:t>
      </w:r>
      <w:proofErr w:type="spellStart"/>
      <w:r w:rsidRPr="00803E5B">
        <w:rPr>
          <w:sz w:val="22"/>
          <w:szCs w:val="22"/>
        </w:rPr>
        <w:t>GammaP</w:t>
      </w:r>
      <w:proofErr w:type="spellEnd"/>
      <w:r w:rsidRPr="00803E5B">
        <w:rPr>
          <w:sz w:val="22"/>
          <w:szCs w:val="22"/>
        </w:rPr>
        <w:t xml:space="preserve"> = 0.</w:t>
      </w:r>
      <w:r w:rsidRPr="00BE132D">
        <w:rPr>
          <w:sz w:val="22"/>
          <w:szCs w:val="22"/>
        </w:rPr>
        <w:t>17) (</w:t>
      </w:r>
      <w:r w:rsidR="00486FBC" w:rsidRPr="00BE132D">
        <w:rPr>
          <w:sz w:val="22"/>
          <w:szCs w:val="22"/>
        </w:rPr>
        <w:t>F</w:t>
      </w:r>
      <w:r w:rsidRPr="00BE132D">
        <w:rPr>
          <w:sz w:val="22"/>
          <w:szCs w:val="22"/>
        </w:rPr>
        <w:t xml:space="preserve">igure </w:t>
      </w:r>
      <w:r w:rsidR="00486FBC" w:rsidRPr="00BE132D">
        <w:rPr>
          <w:sz w:val="22"/>
          <w:szCs w:val="22"/>
        </w:rPr>
        <w:t>3</w:t>
      </w:r>
      <w:r w:rsidRPr="00BE132D">
        <w:rPr>
          <w:sz w:val="22"/>
          <w:szCs w:val="22"/>
        </w:rPr>
        <w:t>C). In</w:t>
      </w:r>
      <w:r w:rsidRPr="00803E5B">
        <w:rPr>
          <w:sz w:val="22"/>
          <w:szCs w:val="22"/>
        </w:rPr>
        <w:t xml:space="preserve"> </w:t>
      </w:r>
      <w:r w:rsidRPr="00803E5B">
        <w:rPr>
          <w:i/>
          <w:iCs/>
          <w:sz w:val="22"/>
          <w:szCs w:val="22"/>
        </w:rPr>
        <w:t xml:space="preserve">N. crassa, </w:t>
      </w:r>
      <w:r w:rsidRPr="00803E5B">
        <w:rPr>
          <w:sz w:val="22"/>
          <w:szCs w:val="22"/>
        </w:rPr>
        <w:t xml:space="preserve">FRH is demonstrated to be an important component of the circadian clock but has not been shown to have an oscillating signal, which lines up with our findings </w:t>
      </w:r>
      <w:r w:rsidRPr="00803E5B">
        <w:rPr>
          <w:sz w:val="22"/>
          <w:szCs w:val="22"/>
        </w:rPr>
        <w:fldChar w:fldCharType="begin"/>
      </w:r>
      <w:r w:rsidRPr="00803E5B">
        <w:rPr>
          <w:sz w:val="22"/>
          <w:szCs w:val="22"/>
        </w:rPr>
        <w:instrText xml:space="preserve"> ADDIN ZOTERO_ITEM CSL_CITATION {"citationID":"UbNkMsep","properties":{"formattedCitation":"(Guo, Cheng, and Liu 2010)","plainCitation":"(Guo, Cheng, and Liu 2010)","noteIndex":0},"citationItems":[{"id":71,"uris":["http://zotero.org/users/local/RK3hEjDd/items/PVMBPYT6"],"uri":["http://zotero.org/users/local/RK3hEjDd/items/PVMBPYT6"],"itemData":{"id":71,"type":"article-journal","container-title":"Journal of Biological Chemistry","DOI":"10.1074/jbc.M109.071688","ISSN":"00219258","issue":"15","journalAbbreviation":"Journal of Biological Chemistry","language":"en","page":"11508-11515","source":"DOI.org (Crossref)","title":"Functional Significance of FRH in Regulating the Phosphorylation and Stability of Neurospora Circadian Clock Protein FRQ","volume":"285","author":[{"family":"Guo","given":"Jinhu"},{"family":"Cheng","given":"Ping"},{"family":"Liu","given":"Yi"}],"issued":{"date-parts":[["2010",4]]}}}],"schema":"https://github.com/citation-style-language/schema/raw/master/csl-citation.json"} </w:instrText>
      </w:r>
      <w:r w:rsidRPr="00803E5B">
        <w:rPr>
          <w:sz w:val="22"/>
          <w:szCs w:val="22"/>
        </w:rPr>
        <w:fldChar w:fldCharType="separate"/>
      </w:r>
      <w:r w:rsidRPr="00803E5B">
        <w:rPr>
          <w:noProof/>
          <w:sz w:val="22"/>
          <w:szCs w:val="22"/>
        </w:rPr>
        <w:t>(Guo, Cheng, and Liu 2010)</w:t>
      </w:r>
      <w:r w:rsidRPr="00803E5B">
        <w:rPr>
          <w:sz w:val="22"/>
          <w:szCs w:val="22"/>
        </w:rPr>
        <w:fldChar w:fldCharType="end"/>
      </w:r>
      <w:r w:rsidRPr="00803E5B">
        <w:rPr>
          <w:sz w:val="22"/>
          <w:szCs w:val="22"/>
        </w:rPr>
        <w:t xml:space="preserve">. Furthermore, we observed </w:t>
      </w:r>
      <w:r w:rsidRPr="00803E5B">
        <w:rPr>
          <w:i/>
          <w:iCs/>
          <w:sz w:val="22"/>
          <w:szCs w:val="22"/>
        </w:rPr>
        <w:t>wc-2</w:t>
      </w:r>
      <w:r w:rsidRPr="00803E5B">
        <w:rPr>
          <w:sz w:val="22"/>
          <w:szCs w:val="22"/>
        </w:rPr>
        <w:t xml:space="preserve"> as 24h rhythmic in both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803E5B">
        <w:rPr>
          <w:sz w:val="22"/>
          <w:szCs w:val="22"/>
        </w:rPr>
        <w:t xml:space="preserve">with peak activity during the night and dusk phase, </w:t>
      </w:r>
      <w:r w:rsidRPr="00BE132D">
        <w:rPr>
          <w:sz w:val="22"/>
          <w:szCs w:val="22"/>
        </w:rPr>
        <w:t>respectively</w:t>
      </w:r>
      <w:r w:rsidRPr="00BE132D">
        <w:rPr>
          <w:i/>
          <w:iCs/>
          <w:sz w:val="22"/>
          <w:szCs w:val="22"/>
        </w:rPr>
        <w:t xml:space="preserve"> </w:t>
      </w:r>
      <w:r w:rsidRPr="00BE132D">
        <w:rPr>
          <w:sz w:val="22"/>
          <w:szCs w:val="22"/>
        </w:rPr>
        <w:t>(</w:t>
      </w:r>
      <w:r w:rsidR="00486FBC" w:rsidRPr="00BE132D">
        <w:rPr>
          <w:sz w:val="22"/>
          <w:szCs w:val="22"/>
        </w:rPr>
        <w:t>F</w:t>
      </w:r>
      <w:r w:rsidRPr="00BE132D">
        <w:rPr>
          <w:sz w:val="22"/>
          <w:szCs w:val="22"/>
        </w:rPr>
        <w:t xml:space="preserve">igure </w:t>
      </w:r>
      <w:r w:rsidR="00486FBC" w:rsidRPr="00BE132D">
        <w:rPr>
          <w:sz w:val="22"/>
          <w:szCs w:val="22"/>
        </w:rPr>
        <w:t>2</w:t>
      </w:r>
      <w:r w:rsidRPr="00BE132D">
        <w:rPr>
          <w:sz w:val="22"/>
          <w:szCs w:val="22"/>
        </w:rPr>
        <w:t>B&amp;</w:t>
      </w:r>
      <w:r w:rsidR="00486FBC" w:rsidRPr="00BE132D">
        <w:rPr>
          <w:sz w:val="22"/>
          <w:szCs w:val="22"/>
        </w:rPr>
        <w:t>3</w:t>
      </w:r>
      <w:r w:rsidRPr="00BE132D">
        <w:rPr>
          <w:sz w:val="22"/>
          <w:szCs w:val="22"/>
        </w:rPr>
        <w:t>B). While</w:t>
      </w:r>
      <w:r w:rsidRPr="00803E5B">
        <w:rPr>
          <w:sz w:val="22"/>
          <w:szCs w:val="22"/>
        </w:rPr>
        <w:t xml:space="preserve"> </w:t>
      </w:r>
      <w:r w:rsidR="004929DE">
        <w:rPr>
          <w:sz w:val="22"/>
          <w:szCs w:val="22"/>
        </w:rPr>
        <w:t>studies</w:t>
      </w:r>
      <w:r w:rsidRPr="00803E5B">
        <w:rPr>
          <w:sz w:val="22"/>
          <w:szCs w:val="22"/>
        </w:rPr>
        <w:t xml:space="preserve"> have shown that WC-2 is always present in the nucleus in great excess of WC-1, and thus is not a limiting factor, this does not mean that the mRNA levels are also stable (Cheng et al. 2001; </w:t>
      </w:r>
      <w:proofErr w:type="spellStart"/>
      <w:r w:rsidRPr="00803E5B">
        <w:rPr>
          <w:sz w:val="22"/>
          <w:szCs w:val="22"/>
        </w:rPr>
        <w:t>Denault</w:t>
      </w:r>
      <w:proofErr w:type="spellEnd"/>
      <w:r w:rsidRPr="00803E5B">
        <w:rPr>
          <w:sz w:val="22"/>
          <w:szCs w:val="22"/>
        </w:rPr>
        <w:t xml:space="preserve"> et al. 2001).</w:t>
      </w:r>
    </w:p>
    <w:p w14:paraId="498BDC63" w14:textId="5D7450EB" w:rsidR="00803E5B" w:rsidRDefault="00803E5B" w:rsidP="00A42114">
      <w:pPr>
        <w:spacing w:line="480" w:lineRule="auto"/>
        <w:rPr>
          <w:sz w:val="22"/>
          <w:szCs w:val="22"/>
        </w:rPr>
      </w:pPr>
    </w:p>
    <w:p w14:paraId="52512747" w14:textId="0A838CF6" w:rsidR="00486FBC" w:rsidRDefault="00486FBC" w:rsidP="00A42114">
      <w:pPr>
        <w:spacing w:line="480" w:lineRule="auto"/>
        <w:rPr>
          <w:sz w:val="22"/>
          <w:szCs w:val="22"/>
        </w:rPr>
      </w:pPr>
    </w:p>
    <w:p w14:paraId="73C36280" w14:textId="77777777" w:rsidR="00106C2B" w:rsidRDefault="00106C2B" w:rsidP="00A42114">
      <w:pPr>
        <w:spacing w:line="480" w:lineRule="auto"/>
        <w:rPr>
          <w:sz w:val="22"/>
          <w:szCs w:val="22"/>
        </w:rPr>
      </w:pPr>
    </w:p>
    <w:p w14:paraId="169DFF6B" w14:textId="465C7214" w:rsidR="00486FBC" w:rsidRDefault="00486FBC" w:rsidP="00A42114">
      <w:pPr>
        <w:spacing w:line="480" w:lineRule="auto"/>
        <w:rPr>
          <w:sz w:val="22"/>
          <w:szCs w:val="22"/>
        </w:rPr>
      </w:pPr>
    </w:p>
    <w:p w14:paraId="63914AAC" w14:textId="77777777" w:rsidR="00486FBC" w:rsidRPr="00803E5B" w:rsidRDefault="00486FBC" w:rsidP="00A42114">
      <w:pPr>
        <w:spacing w:line="480" w:lineRule="auto"/>
        <w:rPr>
          <w:sz w:val="22"/>
          <w:szCs w:val="22"/>
        </w:rPr>
      </w:pPr>
    </w:p>
    <w:p w14:paraId="15929643" w14:textId="72C71C4D" w:rsidR="00803E5B" w:rsidRPr="00803E5B" w:rsidRDefault="00803E5B" w:rsidP="00A42114">
      <w:pPr>
        <w:spacing w:line="480" w:lineRule="auto"/>
        <w:rPr>
          <w:rStyle w:val="IntenseEmphasis"/>
        </w:rPr>
      </w:pPr>
      <w:r>
        <w:rPr>
          <w:rStyle w:val="IntenseEmphasis"/>
        </w:rPr>
        <w:t xml:space="preserve">2.1.2 </w:t>
      </w:r>
      <w:r w:rsidRPr="00803E5B">
        <w:rPr>
          <w:rStyle w:val="IntenseEmphasis"/>
        </w:rPr>
        <w:t xml:space="preserve">Photoreceptors </w:t>
      </w:r>
    </w:p>
    <w:p w14:paraId="71A604AA" w14:textId="2F01B223" w:rsidR="0090080F" w:rsidRDefault="00803E5B" w:rsidP="00A42114">
      <w:pPr>
        <w:spacing w:line="480" w:lineRule="auto"/>
        <w:rPr>
          <w:noProof/>
        </w:rPr>
      </w:pPr>
      <w:r w:rsidRPr="00803E5B">
        <w:rPr>
          <w:sz w:val="22"/>
          <w:szCs w:val="22"/>
        </w:rPr>
        <w:t xml:space="preserve">Since light is an important zeitgeber, we wished to identify and analyze the expression of the photoreceptors that were previously identified as rhythmic in </w:t>
      </w:r>
      <w:r w:rsidRPr="00803E5B">
        <w:rPr>
          <w:i/>
          <w:iCs/>
          <w:sz w:val="22"/>
          <w:szCs w:val="22"/>
        </w:rPr>
        <w:t xml:space="preserve">O. kimflemingiae </w:t>
      </w:r>
      <w:r w:rsidRPr="00803E5B">
        <w:rPr>
          <w:sz w:val="22"/>
          <w:szCs w:val="22"/>
        </w:rPr>
        <w:t xml:space="preserve">and </w:t>
      </w:r>
      <w:r w:rsidRPr="00803E5B">
        <w:rPr>
          <w:i/>
          <w:iCs/>
          <w:sz w:val="22"/>
          <w:szCs w:val="22"/>
        </w:rPr>
        <w:t>N. crassa</w:t>
      </w:r>
      <w:r w:rsidRPr="00803E5B">
        <w:rPr>
          <w:sz w:val="22"/>
          <w:szCs w:val="22"/>
        </w:rPr>
        <w:t xml:space="preserve"> (</w:t>
      </w:r>
      <w:r w:rsidRPr="00486FBC">
        <w:rPr>
          <w:sz w:val="22"/>
          <w:szCs w:val="22"/>
          <w:highlight w:val="green"/>
        </w:rPr>
        <w:t>Table1</w:t>
      </w:r>
      <w:r w:rsidRPr="00803E5B">
        <w:rPr>
          <w:sz w:val="22"/>
          <w:szCs w:val="22"/>
        </w:rPr>
        <w:t xml:space="preserve">). In </w:t>
      </w:r>
      <w:r w:rsidRPr="00803E5B">
        <w:rPr>
          <w:i/>
          <w:iCs/>
          <w:sz w:val="22"/>
          <w:szCs w:val="22"/>
        </w:rPr>
        <w:t>N. crassa,</w:t>
      </w:r>
      <w:r w:rsidRPr="00803E5B">
        <w:rPr>
          <w:sz w:val="22"/>
          <w:szCs w:val="22"/>
        </w:rPr>
        <w:t xml:space="preserve"> the blue-light receptor VVD is important for adaptation to light, regulation of several blue-light-regulated genes, and light resetting of the circadian clock </w:t>
      </w:r>
      <w:r w:rsidRPr="00803E5B">
        <w:rPr>
          <w:sz w:val="22"/>
          <w:szCs w:val="22"/>
        </w:rPr>
        <w:fldChar w:fldCharType="begin"/>
      </w:r>
      <w:r w:rsidRPr="00803E5B">
        <w:rPr>
          <w:sz w:val="22"/>
          <w:szCs w:val="22"/>
        </w:rPr>
        <w:instrText xml:space="preserve"> ADDIN ZOTERO_ITEM CSL_CITATION {"citationID":"gRz1Vyyx","properties":{"formattedCitation":"(Heintzen, Loros, and Dunlap 2001)","plainCitation":"(Heintzen, Loros, and Dunlap 2001)","dontUpdate":true,"noteIndex":0},"citationItems":[{"id":65,"uris":["http://zotero.org/users/local/RK3hEjDd/items/ASPFVW8Y"],"uri":["http://zotero.org/users/local/RK3hEjDd/items/ASPFVW8Y"],"itemData":{"id":65,"type":"article-journal","container-title":"Cell","DOI":"10.1016/S0092-8674(01)00232-X","ISSN":"00928674","issue":"3","journalAbbreviation":"Cell","language":"en","page":"453-464","source":"DOI.org (Crossref)","title":"The PAS Protein VIVID Defines a Clock-Associated Feedback Loop that Represses Light Input, Modulates Gating, and Regulates Clock Resetting","volume":"104","author":[{"family":"Heintzen","given":"Christian"},{"family":"Loros","given":"Jennifer J."},{"family":"Dunlap","given":"Jay C."}],"issued":{"date-parts":[["2001",2]]}}}],"schema":"https://github.com/citation-style-language/schema/raw/master/csl-citation.json"} </w:instrText>
      </w:r>
      <w:r w:rsidRPr="00803E5B">
        <w:rPr>
          <w:sz w:val="22"/>
          <w:szCs w:val="22"/>
        </w:rPr>
        <w:fldChar w:fldCharType="separate"/>
      </w:r>
      <w:r w:rsidRPr="00803E5B">
        <w:rPr>
          <w:noProof/>
          <w:sz w:val="22"/>
          <w:szCs w:val="22"/>
        </w:rPr>
        <w:t xml:space="preserve">(Heintzen, Loros, and Dunlap 2001; </w:t>
      </w:r>
      <w:r w:rsidRPr="00803E5B">
        <w:rPr>
          <w:sz w:val="22"/>
          <w:szCs w:val="22"/>
        </w:rPr>
        <w:fldChar w:fldCharType="end"/>
      </w:r>
      <w:r w:rsidRPr="00803E5B">
        <w:rPr>
          <w:sz w:val="22"/>
          <w:szCs w:val="22"/>
        </w:rPr>
        <w:fldChar w:fldCharType="begin"/>
      </w:r>
      <w:r w:rsidRPr="00803E5B">
        <w:rPr>
          <w:sz w:val="22"/>
          <w:szCs w:val="22"/>
        </w:rPr>
        <w:instrText xml:space="preserve"> ADDIN ZOTERO_ITEM CSL_CITATION {"citationID":"nffEdnGC","properties":{"formattedCitation":"(Schwerdtfeger and Linden, n.d.)","plainCitation":"(Schwerdtfeger and Linden, n.d.)","dontUpdate":true,"noteIndex":0},"citationItems":[{"id":81,"uris":["http://zotero.org/users/local/RK3hEjDd/items/5UPE7D38"],"uri":["http://zotero.org/users/local/RK3hEjDd/items/5UPE7D38"],"itemData":{"id":81,"type":"article-journal","language":"en","page":"10","source":"Zotero","title":"VIVID is a ¯avoprotein and serves as a fungal blue light photoreceptor for photoadaptation","author":[{"family":"Schwerdtfeger","given":"Carsten"},{"family":"Linden","given":"Hartmut"}]}}],"schema":"https://github.com/citation-style-language/schema/raw/master/csl-citation.json"} </w:instrText>
      </w:r>
      <w:r w:rsidRPr="00803E5B">
        <w:rPr>
          <w:sz w:val="22"/>
          <w:szCs w:val="22"/>
        </w:rPr>
        <w:fldChar w:fldCharType="separate"/>
      </w:r>
      <w:r w:rsidRPr="00803E5B">
        <w:rPr>
          <w:noProof/>
          <w:sz w:val="22"/>
          <w:szCs w:val="22"/>
        </w:rPr>
        <w:t>Schwerdtfeger and Linden, 2003)</w:t>
      </w:r>
      <w:r w:rsidRPr="00803E5B">
        <w:rPr>
          <w:sz w:val="22"/>
          <w:szCs w:val="22"/>
        </w:rPr>
        <w:fldChar w:fldCharType="end"/>
      </w:r>
      <w:r w:rsidRPr="00803E5B">
        <w:rPr>
          <w:sz w:val="22"/>
          <w:szCs w:val="22"/>
        </w:rPr>
        <w:t xml:space="preserve">. </w:t>
      </w:r>
      <w:r w:rsidRPr="00803E5B">
        <w:rPr>
          <w:sz w:val="22"/>
          <w:szCs w:val="22"/>
        </w:rPr>
        <w:lastRenderedPageBreak/>
        <w:t xml:space="preserve">We found </w:t>
      </w:r>
      <w:proofErr w:type="spellStart"/>
      <w:r w:rsidRPr="00803E5B">
        <w:rPr>
          <w:i/>
          <w:iCs/>
          <w:sz w:val="22"/>
          <w:szCs w:val="22"/>
        </w:rPr>
        <w:t>vvd</w:t>
      </w:r>
      <w:proofErr w:type="spellEnd"/>
      <w:r w:rsidRPr="00803E5B">
        <w:rPr>
          <w:sz w:val="22"/>
          <w:szCs w:val="22"/>
        </w:rPr>
        <w:t xml:space="preserve"> (GQ602_001187 and BBA_02876) to be significantly rhythmic and spiked during the subjective day phase in both </w:t>
      </w:r>
      <w:r w:rsidRPr="00803E5B">
        <w:rPr>
          <w:i/>
          <w:iCs/>
          <w:sz w:val="22"/>
          <w:szCs w:val="22"/>
        </w:rPr>
        <w:t xml:space="preserve">O. camponoti-floridani </w:t>
      </w:r>
      <w:r w:rsidRPr="00803E5B">
        <w:rPr>
          <w:sz w:val="22"/>
          <w:szCs w:val="22"/>
        </w:rPr>
        <w:t xml:space="preserve">and </w:t>
      </w:r>
      <w:r w:rsidRPr="00803E5B">
        <w:rPr>
          <w:i/>
          <w:iCs/>
          <w:sz w:val="22"/>
          <w:szCs w:val="22"/>
        </w:rPr>
        <w:t>B. bassiana</w:t>
      </w:r>
      <w:r w:rsidRPr="00803E5B">
        <w:rPr>
          <w:sz w:val="22"/>
          <w:szCs w:val="22"/>
        </w:rPr>
        <w:t xml:space="preserve"> </w:t>
      </w:r>
      <w:r w:rsidRPr="00BE132D">
        <w:rPr>
          <w:sz w:val="22"/>
          <w:szCs w:val="22"/>
        </w:rPr>
        <w:t>(</w:t>
      </w:r>
      <w:r w:rsidR="00486FBC" w:rsidRPr="00BE132D">
        <w:rPr>
          <w:sz w:val="22"/>
          <w:szCs w:val="22"/>
        </w:rPr>
        <w:t>F</w:t>
      </w:r>
      <w:r w:rsidRPr="00BE132D">
        <w:rPr>
          <w:sz w:val="22"/>
          <w:szCs w:val="22"/>
        </w:rPr>
        <w:t>igure</w:t>
      </w:r>
      <w:r w:rsidR="00486FBC" w:rsidRPr="00BE132D">
        <w:rPr>
          <w:sz w:val="22"/>
          <w:szCs w:val="22"/>
        </w:rPr>
        <w:t>2</w:t>
      </w:r>
      <w:r w:rsidRPr="00BE132D">
        <w:rPr>
          <w:sz w:val="22"/>
          <w:szCs w:val="22"/>
        </w:rPr>
        <w:t>D&amp;</w:t>
      </w:r>
      <w:r w:rsidR="00486FBC" w:rsidRPr="00BE132D">
        <w:rPr>
          <w:sz w:val="22"/>
          <w:szCs w:val="22"/>
        </w:rPr>
        <w:t>3</w:t>
      </w:r>
      <w:r w:rsidRPr="00BE132D">
        <w:rPr>
          <w:sz w:val="22"/>
          <w:szCs w:val="22"/>
        </w:rPr>
        <w:t>E). This</w:t>
      </w:r>
      <w:r w:rsidRPr="00803E5B">
        <w:rPr>
          <w:sz w:val="22"/>
          <w:szCs w:val="22"/>
        </w:rPr>
        <w:t xml:space="preserve"> suggests that VVD is induced by light. This is in line with previous findings in </w:t>
      </w:r>
      <w:r w:rsidRPr="00803E5B">
        <w:rPr>
          <w:i/>
          <w:iCs/>
          <w:sz w:val="22"/>
          <w:szCs w:val="22"/>
        </w:rPr>
        <w:t xml:space="preserve">O. </w:t>
      </w:r>
      <w:proofErr w:type="spellStart"/>
      <w:r w:rsidRPr="00803E5B">
        <w:rPr>
          <w:i/>
          <w:iCs/>
          <w:sz w:val="22"/>
          <w:szCs w:val="22"/>
        </w:rPr>
        <w:t>kimflemingiae</w:t>
      </w:r>
      <w:proofErr w:type="spellEnd"/>
      <w:r w:rsidRPr="00803E5B">
        <w:rPr>
          <w:i/>
          <w:iCs/>
          <w:sz w:val="22"/>
          <w:szCs w:val="22"/>
        </w:rPr>
        <w:t xml:space="preserve">, </w:t>
      </w:r>
      <w:r w:rsidRPr="00803E5B">
        <w:rPr>
          <w:sz w:val="22"/>
          <w:szCs w:val="22"/>
        </w:rPr>
        <w:t>in which</w:t>
      </w:r>
      <w:r w:rsidRPr="00803E5B">
        <w:rPr>
          <w:i/>
          <w:iCs/>
          <w:sz w:val="22"/>
          <w:szCs w:val="22"/>
        </w:rPr>
        <w:t xml:space="preserve"> </w:t>
      </w:r>
      <w:proofErr w:type="spellStart"/>
      <w:r w:rsidRPr="00803E5B">
        <w:rPr>
          <w:i/>
          <w:iCs/>
          <w:sz w:val="22"/>
          <w:szCs w:val="22"/>
        </w:rPr>
        <w:t>vvd</w:t>
      </w:r>
      <w:proofErr w:type="spellEnd"/>
      <w:r w:rsidRPr="00803E5B">
        <w:rPr>
          <w:i/>
          <w:iCs/>
          <w:sz w:val="22"/>
          <w:szCs w:val="22"/>
        </w:rPr>
        <w:t xml:space="preserve"> </w:t>
      </w:r>
      <w:r w:rsidRPr="00803E5B">
        <w:rPr>
          <w:sz w:val="22"/>
          <w:szCs w:val="22"/>
        </w:rPr>
        <w:t xml:space="preserve">transcripts were also found to be significantly rhythmic under the LD cycle and expressed in response to light </w:t>
      </w:r>
      <w:r w:rsidRPr="00803E5B">
        <w:rPr>
          <w:sz w:val="22"/>
          <w:szCs w:val="22"/>
        </w:rPr>
        <w:fldChar w:fldCharType="begin"/>
      </w:r>
      <w:r w:rsidRPr="00803E5B">
        <w:rPr>
          <w:sz w:val="22"/>
          <w:szCs w:val="22"/>
        </w:rPr>
        <w:instrText xml:space="preserve"> ADDIN ZOTERO_ITEM CSL_CITATION {"citationID":"YT59fwB9","properties":{"formattedCitation":"(de Bekker et al. 2017)","plainCitation":"(de Bekker et al. 2017)","noteIndex":0},"citationItems":[{"id":63,"uris":["http://zotero.org/users/local/RK3hEjDd/items/E2WPVJXR"],"uri":["http://zotero.org/users/local/RK3hEjDd/items/E2WPVJXR"],"itemData":{"id":63,"type":"article-journal","container-title":"PLOS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P."},{"family":"Brachmann","given":"Andreas"},{"family":"Merrow","given":"Martha"}],"editor":[{"family":"Cermakian","given":"Nicolas"}],"issued":{"date-parts":[["2017",11,3]]}}}],"schema":"https://github.com/citation-style-language/schema/raw/master/csl-citation.json"} </w:instrText>
      </w:r>
      <w:r w:rsidRPr="00803E5B">
        <w:rPr>
          <w:sz w:val="22"/>
          <w:szCs w:val="22"/>
        </w:rPr>
        <w:fldChar w:fldCharType="separate"/>
      </w:r>
      <w:r w:rsidRPr="00803E5B">
        <w:rPr>
          <w:noProof/>
          <w:sz w:val="22"/>
          <w:szCs w:val="22"/>
        </w:rPr>
        <w:t>(de Bekker et al. 2017)</w:t>
      </w:r>
      <w:r w:rsidRPr="00803E5B">
        <w:rPr>
          <w:sz w:val="22"/>
          <w:szCs w:val="22"/>
        </w:rPr>
        <w:fldChar w:fldCharType="end"/>
      </w:r>
      <w:r w:rsidRPr="00803E5B">
        <w:rPr>
          <w:sz w:val="22"/>
          <w:szCs w:val="22"/>
        </w:rPr>
        <w:t xml:space="preserve">. In </w:t>
      </w:r>
      <w:r w:rsidRPr="00803E5B">
        <w:rPr>
          <w:i/>
          <w:iCs/>
          <w:sz w:val="22"/>
          <w:szCs w:val="22"/>
        </w:rPr>
        <w:t xml:space="preserve">B. bassiana, </w:t>
      </w:r>
      <w:r w:rsidRPr="00803E5B">
        <w:rPr>
          <w:sz w:val="22"/>
          <w:szCs w:val="22"/>
        </w:rPr>
        <w:t xml:space="preserve">the intracellular translocation of VVD, along with transcriptional linkage to WC-1 and Phy-1, was demonstrated to act in a day-light dependent manner (S. M. Tong </w:t>
      </w:r>
    </w:p>
    <w:p w14:paraId="339B4914" w14:textId="163592F1" w:rsidR="00803E5B" w:rsidRPr="00803E5B" w:rsidRDefault="00803E5B" w:rsidP="00A42114">
      <w:pPr>
        <w:spacing w:line="480" w:lineRule="auto"/>
        <w:rPr>
          <w:sz w:val="22"/>
          <w:szCs w:val="22"/>
        </w:rPr>
      </w:pPr>
      <w:r w:rsidRPr="00803E5B">
        <w:rPr>
          <w:sz w:val="22"/>
          <w:szCs w:val="22"/>
        </w:rPr>
        <w:t xml:space="preserve">et al. 2018). Furthermore, we find that levels of </w:t>
      </w:r>
      <w:proofErr w:type="spellStart"/>
      <w:r w:rsidRPr="00803E5B">
        <w:rPr>
          <w:i/>
          <w:iCs/>
          <w:sz w:val="22"/>
          <w:szCs w:val="22"/>
        </w:rPr>
        <w:t>vvd</w:t>
      </w:r>
      <w:proofErr w:type="spellEnd"/>
      <w:r w:rsidRPr="00803E5B">
        <w:rPr>
          <w:i/>
          <w:iCs/>
          <w:sz w:val="22"/>
          <w:szCs w:val="22"/>
        </w:rPr>
        <w:t xml:space="preserve"> </w:t>
      </w:r>
      <w:r w:rsidRPr="00803E5B">
        <w:rPr>
          <w:sz w:val="22"/>
          <w:szCs w:val="22"/>
        </w:rPr>
        <w:t xml:space="preserve">mRNA start to rise before the lights are turned on, suggesting the involvement of </w:t>
      </w:r>
      <w:r w:rsidRPr="00BE132D">
        <w:rPr>
          <w:sz w:val="22"/>
          <w:szCs w:val="22"/>
        </w:rPr>
        <w:t xml:space="preserve">circadian rhythms as well in the regulation of </w:t>
      </w:r>
      <w:proofErr w:type="spellStart"/>
      <w:r w:rsidRPr="00BE132D">
        <w:rPr>
          <w:i/>
          <w:iCs/>
          <w:sz w:val="22"/>
          <w:szCs w:val="22"/>
        </w:rPr>
        <w:t>vvd</w:t>
      </w:r>
      <w:proofErr w:type="spellEnd"/>
      <w:r w:rsidRPr="00BE132D">
        <w:rPr>
          <w:i/>
          <w:iCs/>
          <w:sz w:val="22"/>
          <w:szCs w:val="22"/>
        </w:rPr>
        <w:t xml:space="preserve"> </w:t>
      </w:r>
      <w:r w:rsidRPr="00BE132D">
        <w:rPr>
          <w:sz w:val="22"/>
          <w:szCs w:val="22"/>
        </w:rPr>
        <w:t>(</w:t>
      </w:r>
      <w:r w:rsidR="00486FBC" w:rsidRPr="00BE132D">
        <w:rPr>
          <w:sz w:val="22"/>
          <w:szCs w:val="22"/>
        </w:rPr>
        <w:t>F</w:t>
      </w:r>
      <w:r w:rsidRPr="00BE132D">
        <w:rPr>
          <w:sz w:val="22"/>
          <w:szCs w:val="22"/>
        </w:rPr>
        <w:t xml:space="preserve">igure </w:t>
      </w:r>
      <w:r w:rsidR="00486FBC" w:rsidRPr="00BE132D">
        <w:rPr>
          <w:sz w:val="22"/>
          <w:szCs w:val="22"/>
        </w:rPr>
        <w:t>2</w:t>
      </w:r>
      <w:r w:rsidRPr="00BE132D">
        <w:rPr>
          <w:sz w:val="22"/>
          <w:szCs w:val="22"/>
        </w:rPr>
        <w:t>D&amp;</w:t>
      </w:r>
      <w:r w:rsidR="00486FBC" w:rsidRPr="00BE132D">
        <w:rPr>
          <w:sz w:val="22"/>
          <w:szCs w:val="22"/>
        </w:rPr>
        <w:t>3</w:t>
      </w:r>
      <w:r w:rsidRPr="00BE132D">
        <w:rPr>
          <w:sz w:val="22"/>
          <w:szCs w:val="22"/>
        </w:rPr>
        <w:t>E, ZT22-ZT24)</w:t>
      </w:r>
      <w:r w:rsidRPr="00BE132D">
        <w:rPr>
          <w:i/>
          <w:iCs/>
          <w:sz w:val="22"/>
          <w:szCs w:val="22"/>
        </w:rPr>
        <w:t xml:space="preserve">. </w:t>
      </w:r>
      <w:r w:rsidRPr="00BE132D">
        <w:rPr>
          <w:sz w:val="22"/>
          <w:szCs w:val="22"/>
        </w:rPr>
        <w:t xml:space="preserve"> In </w:t>
      </w:r>
      <w:r w:rsidRPr="00BE132D">
        <w:rPr>
          <w:i/>
          <w:iCs/>
          <w:sz w:val="22"/>
          <w:szCs w:val="22"/>
        </w:rPr>
        <w:t xml:space="preserve">N. </w:t>
      </w:r>
      <w:proofErr w:type="spellStart"/>
      <w:r w:rsidRPr="00BE132D">
        <w:rPr>
          <w:i/>
          <w:iCs/>
          <w:sz w:val="22"/>
          <w:szCs w:val="22"/>
        </w:rPr>
        <w:t>crassa</w:t>
      </w:r>
      <w:proofErr w:type="spellEnd"/>
      <w:r w:rsidRPr="00BE132D">
        <w:rPr>
          <w:i/>
          <w:iCs/>
          <w:sz w:val="22"/>
          <w:szCs w:val="22"/>
        </w:rPr>
        <w:t xml:space="preserve">, </w:t>
      </w:r>
      <w:proofErr w:type="spellStart"/>
      <w:r w:rsidRPr="00BE132D">
        <w:rPr>
          <w:i/>
          <w:iCs/>
          <w:sz w:val="22"/>
          <w:szCs w:val="22"/>
        </w:rPr>
        <w:t>vvd</w:t>
      </w:r>
      <w:proofErr w:type="spellEnd"/>
      <w:r w:rsidRPr="00BE132D">
        <w:rPr>
          <w:i/>
          <w:iCs/>
          <w:sz w:val="22"/>
          <w:szCs w:val="22"/>
        </w:rPr>
        <w:t xml:space="preserve"> </w:t>
      </w:r>
      <w:r w:rsidRPr="00BE132D">
        <w:rPr>
          <w:sz w:val="22"/>
          <w:szCs w:val="22"/>
        </w:rPr>
        <w:t>is under the</w:t>
      </w:r>
      <w:r w:rsidRPr="00803E5B">
        <w:rPr>
          <w:sz w:val="22"/>
          <w:szCs w:val="22"/>
        </w:rPr>
        <w:t xml:space="preserve"> control of the WCC, demonstrating the linkage with the circadian clock </w:t>
      </w:r>
      <w:r w:rsidRPr="00803E5B">
        <w:rPr>
          <w:sz w:val="22"/>
          <w:szCs w:val="22"/>
        </w:rPr>
        <w:fldChar w:fldCharType="begin"/>
      </w:r>
      <w:r w:rsidRPr="00803E5B">
        <w:rPr>
          <w:sz w:val="22"/>
          <w:szCs w:val="22"/>
        </w:rPr>
        <w:instrText xml:space="preserve"> ADDIN ZOTERO_ITEM CSL_CITATION {"citationID":"3LYAkqR2","properties":{"formattedCitation":"(Heintzen, Loros, and Dunlap 2001)","plainCitation":"(Heintzen, Loros, and Dunlap 2001)","noteIndex":0},"citationItems":[{"id":65,"uris":["http://zotero.org/users/local/RK3hEjDd/items/ASPFVW8Y"],"uri":["http://zotero.org/users/local/RK3hEjDd/items/ASPFVW8Y"],"itemData":{"id":65,"type":"article-journal","container-title":"Cell","DOI":"10.1016/S0092-8674(01)00232-X","ISSN":"00928674","issue":"3","journalAbbreviation":"Cell","language":"en","page":"453-464","source":"DOI.org (Crossref)","title":"The PAS Protein VIVID Defines a Clock-Associated Feedback Loop that Represses Light Input, Modulates Gating, and Regulates Clock Resetting","volume":"104","author":[{"family":"Heintzen","given":"Christian"},{"family":"Loros","given":"Jennifer J."},{"family":"Dunlap","given":"Jay C."}],"issued":{"date-parts":[["2001",2]]}}}],"schema":"https://github.com/citation-style-language/schema/raw/master/csl-citation.json"} </w:instrText>
      </w:r>
      <w:r w:rsidRPr="00803E5B">
        <w:rPr>
          <w:sz w:val="22"/>
          <w:szCs w:val="22"/>
        </w:rPr>
        <w:fldChar w:fldCharType="separate"/>
      </w:r>
      <w:r w:rsidRPr="00803E5B">
        <w:rPr>
          <w:noProof/>
          <w:sz w:val="22"/>
          <w:szCs w:val="22"/>
        </w:rPr>
        <w:t>(Heintzen, Loros, and Dunlap 2001)</w:t>
      </w:r>
      <w:r w:rsidRPr="00803E5B">
        <w:rPr>
          <w:sz w:val="22"/>
          <w:szCs w:val="22"/>
        </w:rPr>
        <w:fldChar w:fldCharType="end"/>
      </w:r>
      <w:r w:rsidRPr="00803E5B">
        <w:rPr>
          <w:sz w:val="22"/>
          <w:szCs w:val="22"/>
        </w:rPr>
        <w:t xml:space="preserve">. </w:t>
      </w:r>
    </w:p>
    <w:p w14:paraId="674F5BB4" w14:textId="5169252C" w:rsidR="00803E5B" w:rsidRPr="00803E5B" w:rsidRDefault="00803E5B" w:rsidP="00A42114">
      <w:pPr>
        <w:spacing w:line="480" w:lineRule="auto"/>
        <w:rPr>
          <w:sz w:val="22"/>
          <w:szCs w:val="22"/>
        </w:rPr>
      </w:pPr>
      <w:r w:rsidRPr="00803E5B">
        <w:rPr>
          <w:sz w:val="22"/>
          <w:szCs w:val="22"/>
        </w:rPr>
        <w:t xml:space="preserve">Other well-known light receptors are phytochromes, which sense (far-) red light </w:t>
      </w:r>
      <w:r w:rsidRPr="00803E5B">
        <w:rPr>
          <w:sz w:val="22"/>
          <w:szCs w:val="22"/>
        </w:rPr>
        <w:fldChar w:fldCharType="begin"/>
      </w:r>
      <w:r w:rsidRPr="00803E5B">
        <w:rPr>
          <w:sz w:val="22"/>
          <w:szCs w:val="22"/>
        </w:rPr>
        <w:instrText xml:space="preserve"> ADDIN ZOTERO_ITEM CSL_CITATION {"citationID":"VC6idz70","properties":{"formattedCitation":"(Rockwell, Su, and Lagarias 2006)","plainCitation":"(Rockwell, Su, and Lagarias 2006)","noteIndex":0},"citationItems":[{"id":85,"uris":["http://zotero.org/users/local/RK3hEjDd/items/QZFMUQTD"],"uri":["http://zotero.org/users/local/RK3hEjDd/items/QZFMUQTD"],"itemData":{"id":85,"type":"article-journal","abstract":"Phytochromes are a widespread family of red/far-red responsive photoreceptors ﬁrst discovered in plants, where they constitute one of the three main classes of photomorphogenesis regulators. All phytochromes utilize covalently attached bilin chromophores that enable photoconversion between red-absorbing (Pr) and far-redabsorbing (Pfr) forms. Phytochromes are thus photoswitchable photosensors; canonical phytochromes have a conserved N-terminal photosensory core and a C-terminal regulatory region, which typically includes a histidine-kinase-related domain. The discovery of new bacterial and cyanobacterial members of the phytochrome family within the last decade has greatly aided biochemical and structural characterization of this family, with the ﬁrst crystal structure of a bacteriophytochrome photosensory core appearing in 2005. This structure and other recent biochemical studies have provided exciting new insights into the structure of phytochrome, the photoconversion process that is central to light sensing, and the mechanism of signal transfer by this important family of photoreceptors.","container-title":"Annual Review of Plant Biology","DOI":"10.1146/annurev.arplant.56.032604.144208","ISSN":"1543-5008, 1545-2123","issue":"1","journalAbbreviation":"Annu. Rev. Plant Biol.","language":"en","page":"837-858","source":"DOI.org (Crossref)","title":"PHYTOCHROME STRUCTURE AND SIGNALING MECHANISMS","volume":"57","author":[{"family":"Rockwell","given":"Nathan C."},{"family":"Su","given":"Yi-Shin"},{"family":"Lagarias","given":"J. Clark"}],"issued":{"date-parts":[["2006",6,1]]}}}],"schema":"https://github.com/citation-style-language/schema/raw/master/csl-citation.json"} </w:instrText>
      </w:r>
      <w:r w:rsidRPr="00803E5B">
        <w:rPr>
          <w:sz w:val="22"/>
          <w:szCs w:val="22"/>
        </w:rPr>
        <w:fldChar w:fldCharType="separate"/>
      </w:r>
      <w:r w:rsidRPr="00803E5B">
        <w:rPr>
          <w:noProof/>
          <w:sz w:val="22"/>
          <w:szCs w:val="22"/>
        </w:rPr>
        <w:t>(Rockwell, Su, and Lagarias 2006)</w:t>
      </w:r>
      <w:r w:rsidRPr="00803E5B">
        <w:rPr>
          <w:sz w:val="22"/>
          <w:szCs w:val="22"/>
        </w:rPr>
        <w:fldChar w:fldCharType="end"/>
      </w:r>
      <w:r w:rsidRPr="00803E5B">
        <w:rPr>
          <w:sz w:val="22"/>
          <w:szCs w:val="22"/>
        </w:rPr>
        <w:t xml:space="preserve">. Although phytochromes are primarily found in plants, </w:t>
      </w:r>
      <w:proofErr w:type="spellStart"/>
      <w:r w:rsidRPr="00803E5B">
        <w:rPr>
          <w:i/>
          <w:iCs/>
          <w:sz w:val="22"/>
          <w:szCs w:val="22"/>
        </w:rPr>
        <w:t>phy</w:t>
      </w:r>
      <w:proofErr w:type="spellEnd"/>
      <w:r w:rsidRPr="00803E5B">
        <w:rPr>
          <w:i/>
          <w:iCs/>
          <w:sz w:val="22"/>
          <w:szCs w:val="22"/>
        </w:rPr>
        <w:t xml:space="preserve"> </w:t>
      </w:r>
      <w:r w:rsidRPr="00803E5B">
        <w:rPr>
          <w:sz w:val="22"/>
          <w:szCs w:val="22"/>
        </w:rPr>
        <w:t xml:space="preserve">homologs are also found in </w:t>
      </w:r>
      <w:r w:rsidRPr="00803E5B">
        <w:rPr>
          <w:i/>
          <w:iCs/>
          <w:sz w:val="22"/>
          <w:szCs w:val="22"/>
        </w:rPr>
        <w:t xml:space="preserve">Aspergillus </w:t>
      </w:r>
      <w:proofErr w:type="spellStart"/>
      <w:r w:rsidRPr="00803E5B">
        <w:rPr>
          <w:i/>
          <w:iCs/>
          <w:sz w:val="22"/>
          <w:szCs w:val="22"/>
        </w:rPr>
        <w:t>nidulans</w:t>
      </w:r>
      <w:proofErr w:type="spellEnd"/>
      <w:r w:rsidRPr="00803E5B">
        <w:rPr>
          <w:i/>
          <w:iCs/>
          <w:sz w:val="22"/>
          <w:szCs w:val="22"/>
        </w:rPr>
        <w:t xml:space="preserve">, N. crassa, O. kimflemingiae, </w:t>
      </w:r>
      <w:r w:rsidRPr="00803E5B">
        <w:rPr>
          <w:sz w:val="22"/>
          <w:szCs w:val="22"/>
        </w:rPr>
        <w:t xml:space="preserve">and </w:t>
      </w:r>
      <w:r w:rsidRPr="00803E5B">
        <w:rPr>
          <w:i/>
          <w:iCs/>
          <w:sz w:val="22"/>
          <w:szCs w:val="22"/>
        </w:rPr>
        <w:t xml:space="preserve">B. bassiana, </w:t>
      </w:r>
      <w:r w:rsidRPr="00803E5B">
        <w:rPr>
          <w:sz w:val="22"/>
          <w:szCs w:val="22"/>
        </w:rPr>
        <w:fldChar w:fldCharType="begin"/>
      </w:r>
      <w:r w:rsidRPr="00803E5B">
        <w:rPr>
          <w:sz w:val="22"/>
          <w:szCs w:val="22"/>
        </w:rPr>
        <w:instrText xml:space="preserve"> ADDIN ZOTERO_ITEM CSL_CITATION {"citationID":"HK5POimF","properties":{"formattedCitation":"(Blumenstein et al. 2005; de Bekker et al. 2017; Qiu et al. 2014; Froehlich et al. 2005)","plainCitation":"(Blumenstein et al. 2005; de Bekker et al. 2017; Qiu et al. 2014; Froehlich et al. 2005)","noteIndex":0},"citationItems":[{"id":87,"uris":["http://zotero.org/users/local/RK3hEjDd/items/L86G485D"],"uri":["http://zotero.org/users/local/RK3hEjDd/items/L86G485D"],"itemData":{"id":87,"type":"article-journal","abstract":"Phytochrome photoreceptors sense red and far-red light through photointerconversion between two stable conformations, a process mediated by a linear tetrapyrrole chromophore [1]. Originally, phytochromes were thought to be confined to photosynthetic organisms including cyanobacteria, but they have been recently discovered in heterotrophic bacteria and fungi, where little is known about their functions [2, 3]. It was shown previously in the ascomycetous fungus Aspergillus nidulans that asexual sporulation is stimulated and sexual development repressed by red light [4]. The effect was reminiscent of a phytochrome response, and indeed phytochrome-like proteins were detected in several fungal genomes [5]. All fungal homologs are more similar to bacterial than plant phytochromes and have multifunctional domains where the phytochrome region and histidine kinase domain are combined in a single protein with a C-terminal response-regulator domain. Here, we show that the A. nidulans phytochrome FphA binds a biliverdin chromophore, acts as a red-light sensor, and represses sexual development under red-light conditions. FphA-GFP is cytoplasmic and excluded from the nuclei, suggesting that red-light photoperception occurs in the cytoplasm. This is the first phytochrome experimentally characterized outside the plant and bacterial kingdoms and the second type of fungal protein identified that functions in photoperception.","container-title":"Current Biology","DOI":"10.1016/j.cub.2005.08.061","ISSN":"09609822","issue":"20","journalAbbreviation":"Current Biology","language":"en","page":"1833-1838","source":"DOI.org (Crossref)","title":"The Aspergillus nidulans Phytochrome FphA Represses Sexual Development in Red Light","volume":"15","author":[{"family":"Blumenstein","given":"Anne"},{"family":"Vienken","given":"Kay"},{"family":"Tasler","given":"Ronja"},{"family":"Purschwitz","given":"Janina"},{"family":"Veith","given":"Daniel"},{"family":"Frankenberg-Dinkel","given":"Nicole"},{"family":"Fischer","given":"Reinhard"}],"issued":{"date-parts":[["2005",10]]}}},{"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id":91,"uris":["http://zotero.org/users/local/RK3hEjDd/items/TU39KN4S"],"uri":["http://zotero.org/users/local/RK3hEjDd/items/TU39KN4S"],"itemData":{"id":91,"type":"article-journal","abstract":"Phytochromes (Phy) in ﬁlamentous fungi are Group VIII histidine kinases that share a unique N-terminal photosensory core, but their functions are largely unknown. Here we show that Beauveria bassiana Phy (Bbphy) is functionally vital for growth, conidiation and multistress tolerance of the fungal entomopathogen lacking sexual stage. Colony growth of ΔBbphy was signiﬁcantly slower in a nutrition-rich medium but faster in several minimal media. Conidial yield of ΔBbphy in the rich medium increased at the ﬁtted rate of 3.4 × 107 conidia h−1 white light in the light/dark cycles of 0:24 to 16:8 h, decreased greatly in the short-, long- and full-day cycles of red/far-red light, but was unaffected under full-day blue light. Moreover, ΔBbphy showed higher osmosensitivity, increased antioxidant capability, and decreased conidial thermotolerance and UV-B resistance, accompanied with downregulation of Hog1 phosphorylation and of four Hog1-related genes under osmotic stress, and upregulation of ﬁve superoxide dismutases and four catalases under oxidative stress. All the changes were restored by the gene complementation. Taken together, Bbphy controls conidiation by responding to daylight length and red/far-red light and regulates multistress responses perhaps because of an involvement in Hog1 pathway. Our ﬁndings highlight diverse functions of Bbphy in B. bassiana.","container-title":"Environmental Microbiology","DOI":"10.1111/1462-2920.12486","ISSN":"14622912","issue":"7","journalAbbreviation":"Environ Microbiol","language":"en","page":"2316-2328","source":"DOI.org (Crossref)","title":"Phytochrome controls conidiation in response to red/far-red light and daylight length and regulates multistress tolerance in &lt;i&gt;B&lt;/i&gt; &lt;i&gt;eauveria bassiana&lt;/i&gt;: Functional diversity of a fungal phytochrome","title-short":"Phytochrome controls conidiation in response to red/far-red light and daylight length and regulates multistress tolerance in &lt;i&gt;B&lt;/i&gt; &lt;i&gt;eauveria bassiana&lt;/i&gt;","volume":"16","author":[{"family":"Qiu","given":"Lei"},{"family":"Wang","given":"Juan-Juan"},{"family":"Chu","given":"Zhen-Jian"},{"family":"Ying","given":"Sheng-Hua"},{"family":"Feng","given":"Ming-Guang"}],"issued":{"date-parts":[["2014",7]]}}},{"id":89,"uris":["http://zotero.org/users/local/RK3hEjDd/items/E9I63MN7"],"uri":["http://zotero.org/users/local/RK3hEjDd/items/E9I63MN7"],"itemData":{"id":89,"type":"article-journal","abstract":"ABSTRACT\n            \n              Phytochromes\n(Phys) comprise a superfamily of red-/far-red-light-sensing proteins.\nWhereas higher-plant Phys that control numerous growth and\ndevelopmental processes have been well described, the biochemical\ncharacteristics and functions of the microbial forms are largely\nunknown. Here, we describe analyses of the expression, regulation, and\nactivities of two Phys in the filamentous fungus\n              Neurospora\ncrassa\n              . In addition to containing the signature N-terminal domain\npredicted to covalently associate with a bilin chromophore, PHY-1 and\nPHY-2 contain C-terminal histidine kinase and response regulator\nmotifs, implying that they function as hybrid two-component sensor\nkinases activated by light. A bacterially expressed N-terminal fragment\nof PHY-2 covalently bound either biliverdin or phycocyanobilin in\nvitro, with the resulting holoprotein displaying red-/far-red-light\nphotochromic absorption spectra and a photocycle in vitro. cDNA\nanalysis of\n              phy-1\n              and\n              phy-2\n              revealed two splice\nisoforms for each gene. The levels of the\n              phy\n              transcripts are\nnot regulated by light, but the abundance of the\n              phy-1\n              mRNAs\nis under the control of the circadian clock. Phosphorylated and\nunphosphorylated forms of PHY-1 were detected; both species were found\nexclusively in the cytoplasm, with their relative abundances unaffected\nby light. Strains containing deletions of\n              phy-1\n              and\n              phy-2\n              , either singly or in tandem, were not compromised in any\nknown photoresponses in\n              Neurospora\n              , leaving their function(s)\nunclear.","container-title":"Eukaryotic Cell","DOI":"10.1128/EC.4.12.2140-2152.2005","ISSN":"1535-9778, 1535-9786","issue":"12","journalAbbreviation":"Eukaryot Cell","language":"en","page":"2140-2152","source":"DOI.org (Crossref)","title":"Genetic and Molecular Analysis of Phytochromes from the Filamentous Fungus &lt;i&gt;Neurospora crassa&lt;/i&gt;","volume":"4","author":[{"family":"Froehlich","given":"Allan C."},{"family":"Noh","given":"Bosl"},{"family":"Vierstra","given":"Richard D."},{"family":"Loros","given":"Jennifer"},{"family":"Dunlap","given":"Jay C."}],"issued":{"date-parts":[["2005",12]]}}}],"schema":"https://github.com/citation-style-language/schema/raw/master/csl-citation.json"} </w:instrText>
      </w:r>
      <w:r w:rsidRPr="00803E5B">
        <w:rPr>
          <w:sz w:val="22"/>
          <w:szCs w:val="22"/>
        </w:rPr>
        <w:fldChar w:fldCharType="separate"/>
      </w:r>
      <w:r w:rsidRPr="00803E5B">
        <w:rPr>
          <w:noProof/>
          <w:sz w:val="22"/>
          <w:szCs w:val="22"/>
        </w:rPr>
        <w:t>(Blumenstein et al. 2005; de Bekker et al. 2017; Qiu et al. 2014; Froehlich et al. 2005)</w:t>
      </w:r>
      <w:r w:rsidRPr="00803E5B">
        <w:rPr>
          <w:sz w:val="22"/>
          <w:szCs w:val="22"/>
        </w:rPr>
        <w:fldChar w:fldCharType="end"/>
      </w:r>
      <w:r w:rsidRPr="00803E5B">
        <w:rPr>
          <w:sz w:val="22"/>
          <w:szCs w:val="22"/>
        </w:rPr>
        <w:t xml:space="preserve">. We found </w:t>
      </w:r>
      <w:r w:rsidRPr="00803E5B">
        <w:rPr>
          <w:i/>
          <w:iCs/>
          <w:sz w:val="22"/>
          <w:szCs w:val="22"/>
        </w:rPr>
        <w:t xml:space="preserve">phy-1 </w:t>
      </w:r>
      <w:r w:rsidRPr="00803E5B">
        <w:rPr>
          <w:sz w:val="22"/>
          <w:szCs w:val="22"/>
        </w:rPr>
        <w:t xml:space="preserve">to be significantly 24h rhythmic in </w:t>
      </w:r>
      <w:r w:rsidRPr="00803E5B">
        <w:rPr>
          <w:i/>
          <w:iCs/>
          <w:sz w:val="22"/>
          <w:szCs w:val="22"/>
        </w:rPr>
        <w:t xml:space="preserve">O. camponoti-floridani </w:t>
      </w:r>
      <w:r w:rsidRPr="00803E5B">
        <w:rPr>
          <w:sz w:val="22"/>
          <w:szCs w:val="22"/>
        </w:rPr>
        <w:t xml:space="preserve">(GQ602_001137, </w:t>
      </w:r>
      <w:proofErr w:type="spellStart"/>
      <w:r w:rsidRPr="00803E5B">
        <w:rPr>
          <w:sz w:val="22"/>
          <w:szCs w:val="22"/>
        </w:rPr>
        <w:t>GammaP</w:t>
      </w:r>
      <w:proofErr w:type="spellEnd"/>
      <w:r w:rsidRPr="00803E5B">
        <w:rPr>
          <w:sz w:val="22"/>
          <w:szCs w:val="22"/>
        </w:rPr>
        <w:t xml:space="preserve"> = 0.01)</w:t>
      </w:r>
      <w:r w:rsidRPr="00803E5B">
        <w:rPr>
          <w:i/>
          <w:iCs/>
          <w:sz w:val="22"/>
          <w:szCs w:val="22"/>
        </w:rPr>
        <w:t xml:space="preserve">, </w:t>
      </w:r>
      <w:r w:rsidRPr="00803E5B">
        <w:rPr>
          <w:sz w:val="22"/>
          <w:szCs w:val="22"/>
        </w:rPr>
        <w:t xml:space="preserve">but not in </w:t>
      </w:r>
      <w:r w:rsidRPr="00803E5B">
        <w:rPr>
          <w:i/>
          <w:iCs/>
          <w:sz w:val="22"/>
          <w:szCs w:val="22"/>
        </w:rPr>
        <w:t xml:space="preserve">B. bassiana </w:t>
      </w:r>
      <w:r w:rsidRPr="00803E5B">
        <w:rPr>
          <w:sz w:val="22"/>
          <w:szCs w:val="22"/>
        </w:rPr>
        <w:t xml:space="preserve">(BBA_02816, </w:t>
      </w:r>
      <w:proofErr w:type="spellStart"/>
      <w:r w:rsidRPr="00803E5B">
        <w:rPr>
          <w:sz w:val="22"/>
          <w:szCs w:val="22"/>
        </w:rPr>
        <w:t>GammaP</w:t>
      </w:r>
      <w:proofErr w:type="spellEnd"/>
      <w:r w:rsidRPr="00803E5B">
        <w:rPr>
          <w:sz w:val="22"/>
          <w:szCs w:val="22"/>
        </w:rPr>
        <w:t xml:space="preserve"> = 0.5</w:t>
      </w:r>
      <w:r w:rsidRPr="00BE132D">
        <w:rPr>
          <w:sz w:val="22"/>
          <w:szCs w:val="22"/>
        </w:rPr>
        <w:t xml:space="preserve">) (Table1). </w:t>
      </w:r>
      <w:r w:rsidRPr="00BE132D">
        <w:rPr>
          <w:i/>
          <w:iCs/>
          <w:sz w:val="22"/>
          <w:szCs w:val="22"/>
        </w:rPr>
        <w:t xml:space="preserve"> </w:t>
      </w:r>
      <w:r w:rsidRPr="00BE132D">
        <w:rPr>
          <w:sz w:val="22"/>
          <w:szCs w:val="22"/>
        </w:rPr>
        <w:t>Interestingly</w:t>
      </w:r>
      <w:r w:rsidRPr="00803E5B">
        <w:rPr>
          <w:sz w:val="22"/>
          <w:szCs w:val="22"/>
        </w:rPr>
        <w:t xml:space="preserve">, we found a peak activity of </w:t>
      </w:r>
      <w:r w:rsidRPr="00803E5B">
        <w:rPr>
          <w:i/>
          <w:iCs/>
          <w:sz w:val="22"/>
          <w:szCs w:val="22"/>
        </w:rPr>
        <w:t xml:space="preserve">phy-1 </w:t>
      </w:r>
      <w:r w:rsidRPr="00803E5B">
        <w:rPr>
          <w:sz w:val="22"/>
          <w:szCs w:val="22"/>
        </w:rPr>
        <w:t xml:space="preserve">during the subjective night phase in both fungi, while we could expect peak activity during the day as it is a light receptor </w:t>
      </w:r>
      <w:r w:rsidR="00486FBC" w:rsidRPr="00BE132D">
        <w:rPr>
          <w:sz w:val="22"/>
          <w:szCs w:val="22"/>
        </w:rPr>
        <w:t>(F</w:t>
      </w:r>
      <w:r w:rsidRPr="00BE132D">
        <w:rPr>
          <w:sz w:val="22"/>
          <w:szCs w:val="22"/>
        </w:rPr>
        <w:t xml:space="preserve">igure </w:t>
      </w:r>
      <w:r w:rsidR="00486FBC" w:rsidRPr="00BE132D">
        <w:rPr>
          <w:sz w:val="22"/>
          <w:szCs w:val="22"/>
        </w:rPr>
        <w:t>2</w:t>
      </w:r>
      <w:r w:rsidRPr="00BE132D">
        <w:rPr>
          <w:sz w:val="22"/>
          <w:szCs w:val="22"/>
        </w:rPr>
        <w:t>E&amp;</w:t>
      </w:r>
      <w:r w:rsidR="00486FBC" w:rsidRPr="00BE132D">
        <w:rPr>
          <w:sz w:val="22"/>
          <w:szCs w:val="22"/>
        </w:rPr>
        <w:t>3</w:t>
      </w:r>
      <w:r w:rsidRPr="00BE132D">
        <w:rPr>
          <w:sz w:val="22"/>
          <w:szCs w:val="22"/>
        </w:rPr>
        <w:t>F).</w:t>
      </w:r>
      <w:r w:rsidRPr="00BE132D">
        <w:rPr>
          <w:i/>
          <w:iCs/>
          <w:sz w:val="22"/>
          <w:szCs w:val="22"/>
        </w:rPr>
        <w:t xml:space="preserve"> </w:t>
      </w:r>
      <w:r w:rsidRPr="00BE132D">
        <w:rPr>
          <w:sz w:val="22"/>
          <w:szCs w:val="22"/>
        </w:rPr>
        <w:t xml:space="preserve">In </w:t>
      </w:r>
      <w:r w:rsidRPr="00BE132D">
        <w:rPr>
          <w:i/>
          <w:iCs/>
          <w:sz w:val="22"/>
          <w:szCs w:val="22"/>
        </w:rPr>
        <w:t>A.</w:t>
      </w:r>
      <w:r w:rsidRPr="00803E5B">
        <w:rPr>
          <w:i/>
          <w:iCs/>
          <w:sz w:val="22"/>
          <w:szCs w:val="22"/>
        </w:rPr>
        <w:t xml:space="preserve"> </w:t>
      </w:r>
      <w:proofErr w:type="spellStart"/>
      <w:r w:rsidRPr="00803E5B">
        <w:rPr>
          <w:i/>
          <w:iCs/>
          <w:sz w:val="22"/>
          <w:szCs w:val="22"/>
        </w:rPr>
        <w:t>nidulas</w:t>
      </w:r>
      <w:proofErr w:type="spellEnd"/>
      <w:r w:rsidRPr="00803E5B">
        <w:rPr>
          <w:i/>
          <w:iCs/>
          <w:sz w:val="22"/>
          <w:szCs w:val="22"/>
        </w:rPr>
        <w:t xml:space="preserve">, </w:t>
      </w:r>
      <w:r w:rsidRPr="00803E5B">
        <w:rPr>
          <w:sz w:val="22"/>
          <w:szCs w:val="22"/>
        </w:rPr>
        <w:t xml:space="preserve">the receptor for a complex similar to WCC of </w:t>
      </w:r>
      <w:r w:rsidRPr="00803E5B">
        <w:rPr>
          <w:i/>
          <w:iCs/>
          <w:sz w:val="22"/>
          <w:szCs w:val="22"/>
        </w:rPr>
        <w:t xml:space="preserve">N. crassa </w:t>
      </w:r>
      <w:r w:rsidRPr="00803E5B">
        <w:rPr>
          <w:sz w:val="22"/>
          <w:szCs w:val="22"/>
        </w:rPr>
        <w:t xml:space="preserve">and is important for asexual sporulation under red-light conditions, while in </w:t>
      </w:r>
      <w:r w:rsidRPr="00803E5B">
        <w:rPr>
          <w:i/>
          <w:iCs/>
          <w:sz w:val="22"/>
          <w:szCs w:val="22"/>
        </w:rPr>
        <w:t xml:space="preserve">B. bassiana </w:t>
      </w:r>
      <w:r w:rsidRPr="00803E5B">
        <w:rPr>
          <w:sz w:val="22"/>
          <w:szCs w:val="22"/>
        </w:rPr>
        <w:t>it controls conidiation in response to daylight (</w:t>
      </w:r>
      <w:r w:rsidRPr="00803E5B">
        <w:rPr>
          <w:noProof/>
          <w:sz w:val="22"/>
          <w:szCs w:val="22"/>
        </w:rPr>
        <w:t>Blumenstein et al. 2005; Qiu et al. 2014)</w:t>
      </w:r>
      <w:r w:rsidRPr="00803E5B">
        <w:rPr>
          <w:sz w:val="22"/>
          <w:szCs w:val="22"/>
        </w:rPr>
        <w:t xml:space="preserve">. Since we grew </w:t>
      </w:r>
      <w:r w:rsidRPr="00803E5B">
        <w:rPr>
          <w:i/>
          <w:iCs/>
          <w:sz w:val="22"/>
          <w:szCs w:val="22"/>
        </w:rPr>
        <w:t>B. bassiana</w:t>
      </w:r>
      <w:r w:rsidRPr="00803E5B">
        <w:rPr>
          <w:sz w:val="22"/>
          <w:szCs w:val="22"/>
        </w:rPr>
        <w:t xml:space="preserve"> in as blastospore, which is involved in a later step than conidiation during the infection cycle, we possibly see a non-rhythmic expression pattern. In </w:t>
      </w:r>
      <w:r w:rsidRPr="00803E5B">
        <w:rPr>
          <w:i/>
          <w:iCs/>
          <w:sz w:val="22"/>
          <w:szCs w:val="22"/>
        </w:rPr>
        <w:t xml:space="preserve">N. </w:t>
      </w:r>
      <w:proofErr w:type="spellStart"/>
      <w:r w:rsidRPr="00803E5B">
        <w:rPr>
          <w:i/>
          <w:iCs/>
          <w:sz w:val="22"/>
          <w:szCs w:val="22"/>
        </w:rPr>
        <w:t>crassa</w:t>
      </w:r>
      <w:proofErr w:type="spellEnd"/>
      <w:r w:rsidRPr="00803E5B">
        <w:rPr>
          <w:i/>
          <w:iCs/>
          <w:sz w:val="22"/>
          <w:szCs w:val="22"/>
        </w:rPr>
        <w:t xml:space="preserve">, </w:t>
      </w:r>
      <w:r w:rsidRPr="00803E5B">
        <w:rPr>
          <w:sz w:val="22"/>
          <w:szCs w:val="22"/>
        </w:rPr>
        <w:t xml:space="preserve">however, </w:t>
      </w:r>
      <w:proofErr w:type="spellStart"/>
      <w:r w:rsidRPr="00803E5B">
        <w:rPr>
          <w:i/>
          <w:iCs/>
          <w:sz w:val="22"/>
          <w:szCs w:val="22"/>
        </w:rPr>
        <w:t>phy</w:t>
      </w:r>
      <w:proofErr w:type="spellEnd"/>
      <w:r w:rsidRPr="00803E5B">
        <w:rPr>
          <w:i/>
          <w:iCs/>
          <w:sz w:val="22"/>
          <w:szCs w:val="22"/>
        </w:rPr>
        <w:t xml:space="preserve"> </w:t>
      </w:r>
      <w:r w:rsidRPr="00803E5B">
        <w:rPr>
          <w:sz w:val="22"/>
          <w:szCs w:val="22"/>
        </w:rPr>
        <w:t>transcripts are regulated by the circadian clock instead</w:t>
      </w:r>
      <w:r w:rsidRPr="00803E5B">
        <w:rPr>
          <w:i/>
          <w:iCs/>
          <w:sz w:val="22"/>
          <w:szCs w:val="22"/>
        </w:rPr>
        <w:t xml:space="preserve"> </w:t>
      </w:r>
      <w:r w:rsidRPr="00803E5B">
        <w:rPr>
          <w:sz w:val="22"/>
          <w:szCs w:val="22"/>
        </w:rPr>
        <w:t xml:space="preserve">of light, which might be the case for </w:t>
      </w:r>
      <w:r w:rsidRPr="00803E5B">
        <w:rPr>
          <w:i/>
          <w:iCs/>
          <w:sz w:val="22"/>
          <w:szCs w:val="22"/>
        </w:rPr>
        <w:t xml:space="preserve">O. camponoti-floridani </w:t>
      </w:r>
      <w:r w:rsidRPr="00803E5B">
        <w:rPr>
          <w:sz w:val="22"/>
          <w:szCs w:val="22"/>
        </w:rPr>
        <w:t xml:space="preserve">as well (Froehlich et al. 2005). To strengthen this, </w:t>
      </w:r>
      <w:r w:rsidRPr="00803E5B">
        <w:rPr>
          <w:i/>
          <w:iCs/>
          <w:sz w:val="22"/>
          <w:szCs w:val="22"/>
        </w:rPr>
        <w:t xml:space="preserve">phy-1 </w:t>
      </w:r>
      <w:r w:rsidRPr="00803E5B">
        <w:rPr>
          <w:sz w:val="22"/>
          <w:szCs w:val="22"/>
        </w:rPr>
        <w:t xml:space="preserve">expression was rhythmic in </w:t>
      </w:r>
      <w:r w:rsidRPr="00803E5B">
        <w:rPr>
          <w:i/>
          <w:iCs/>
          <w:sz w:val="22"/>
          <w:szCs w:val="22"/>
        </w:rPr>
        <w:t xml:space="preserve">O. kimflemingiae </w:t>
      </w:r>
      <w:r w:rsidRPr="00803E5B">
        <w:rPr>
          <w:sz w:val="22"/>
          <w:szCs w:val="22"/>
        </w:rPr>
        <w:t xml:space="preserve">under </w:t>
      </w:r>
      <w:r w:rsidR="004929DE">
        <w:rPr>
          <w:sz w:val="22"/>
          <w:szCs w:val="22"/>
        </w:rPr>
        <w:t>constant-dark</w:t>
      </w:r>
      <w:r w:rsidRPr="00803E5B">
        <w:rPr>
          <w:sz w:val="22"/>
          <w:szCs w:val="22"/>
        </w:rPr>
        <w:t xml:space="preserve"> conditions, which shows that </w:t>
      </w:r>
      <w:r w:rsidRPr="00803E5B">
        <w:rPr>
          <w:i/>
          <w:iCs/>
          <w:sz w:val="22"/>
          <w:szCs w:val="22"/>
        </w:rPr>
        <w:t xml:space="preserve">phy-1 </w:t>
      </w:r>
      <w:r w:rsidRPr="00803E5B">
        <w:rPr>
          <w:sz w:val="22"/>
          <w:szCs w:val="22"/>
        </w:rPr>
        <w:t xml:space="preserve">oscillating transcripts levels are clock regulated and not light regulated </w:t>
      </w:r>
      <w:r w:rsidRPr="00803E5B">
        <w:rPr>
          <w:sz w:val="22"/>
          <w:szCs w:val="22"/>
        </w:rPr>
        <w:fldChar w:fldCharType="begin"/>
      </w:r>
      <w:r w:rsidR="00081BBB">
        <w:rPr>
          <w:sz w:val="22"/>
          <w:szCs w:val="22"/>
        </w:rPr>
        <w:instrText xml:space="preserve"> ADDIN ZOTERO_ITEM CSL_CITATION {"citationID":"yPcLeDY2","properties":{"formattedCitation":"(de Bekker et al. 2017)","plainCitation":"(de Bekker et al. 2017)","noteIndex":0},"citationItems":[{"id":63,"uris":["http://zotero.org/users/local/RK3hEjDd/items/E2WPVJXR"],"uri":["http://zotero.org/users/local/RK3hEjDd/items/E2WPVJXR"],"itemData":{"id":63,"type":"article-journal","container-title":"PLOS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P."},{"family":"Brachmann","given":"Andreas"},{"family":"Merrow","given":"Martha"}],"editor":[{"family":"Cermakian","given":"Nicolas"}],"issued":{"date-parts":[["2017",11,3]]}}}],"schema":"https://github.com/citation-style-language/schema/raw/master/csl-citation.json"} </w:instrText>
      </w:r>
      <w:r w:rsidRPr="00803E5B">
        <w:rPr>
          <w:sz w:val="22"/>
          <w:szCs w:val="22"/>
        </w:rPr>
        <w:fldChar w:fldCharType="separate"/>
      </w:r>
      <w:r w:rsidRPr="00803E5B">
        <w:rPr>
          <w:noProof/>
          <w:sz w:val="22"/>
          <w:szCs w:val="22"/>
        </w:rPr>
        <w:t>(de Bekker et al. 2017)</w:t>
      </w:r>
      <w:r w:rsidRPr="00803E5B">
        <w:rPr>
          <w:sz w:val="22"/>
          <w:szCs w:val="22"/>
        </w:rPr>
        <w:fldChar w:fldCharType="end"/>
      </w:r>
      <w:r w:rsidRPr="00803E5B">
        <w:rPr>
          <w:sz w:val="22"/>
          <w:szCs w:val="22"/>
        </w:rPr>
        <w:t xml:space="preserve">. </w:t>
      </w:r>
    </w:p>
    <w:p w14:paraId="12AA6CFA" w14:textId="7D0F313B" w:rsidR="00803E5B" w:rsidRPr="00803E5B" w:rsidRDefault="00803E5B" w:rsidP="00A42114">
      <w:pPr>
        <w:spacing w:line="480" w:lineRule="auto"/>
        <w:rPr>
          <w:i/>
          <w:iCs/>
          <w:sz w:val="22"/>
          <w:szCs w:val="22"/>
        </w:rPr>
      </w:pPr>
      <w:r w:rsidRPr="00803E5B">
        <w:rPr>
          <w:sz w:val="22"/>
          <w:szCs w:val="22"/>
        </w:rPr>
        <w:lastRenderedPageBreak/>
        <w:t>Lastly, we searched for homologs of th</w:t>
      </w:r>
      <w:r>
        <w:rPr>
          <w:sz w:val="22"/>
          <w:szCs w:val="22"/>
        </w:rPr>
        <w:t xml:space="preserve">e </w:t>
      </w:r>
      <w:r w:rsidR="004929DE">
        <w:rPr>
          <w:sz w:val="22"/>
          <w:szCs w:val="22"/>
        </w:rPr>
        <w:t>light photoreceptor</w:t>
      </w:r>
      <w:r w:rsidRPr="00803E5B">
        <w:rPr>
          <w:sz w:val="22"/>
          <w:szCs w:val="22"/>
        </w:rPr>
        <w:t xml:space="preserve"> CRYPTOCHROME (CRY). In </w:t>
      </w:r>
      <w:proofErr w:type="spellStart"/>
      <w:r w:rsidRPr="00803E5B">
        <w:rPr>
          <w:i/>
          <w:iCs/>
          <w:sz w:val="22"/>
          <w:szCs w:val="22"/>
        </w:rPr>
        <w:t>N.crassa</w:t>
      </w:r>
      <w:proofErr w:type="spellEnd"/>
      <w:r w:rsidRPr="00803E5B">
        <w:rPr>
          <w:i/>
          <w:iCs/>
          <w:sz w:val="22"/>
          <w:szCs w:val="22"/>
        </w:rPr>
        <w:t xml:space="preserve"> </w:t>
      </w:r>
      <w:r w:rsidRPr="00803E5B">
        <w:rPr>
          <w:sz w:val="22"/>
          <w:szCs w:val="22"/>
        </w:rPr>
        <w:t xml:space="preserve">CRY is essential for an </w:t>
      </w:r>
      <w:proofErr w:type="spellStart"/>
      <w:r w:rsidRPr="00803E5B">
        <w:rPr>
          <w:sz w:val="22"/>
          <w:szCs w:val="22"/>
        </w:rPr>
        <w:t>frq</w:t>
      </w:r>
      <w:proofErr w:type="spellEnd"/>
      <w:r w:rsidRPr="00803E5B">
        <w:rPr>
          <w:sz w:val="22"/>
          <w:szCs w:val="22"/>
        </w:rPr>
        <w:t xml:space="preserve">-less-oscillator (FLO) named CRY-dependent oscillator (CDO), which is an oscillator mechanism important for rhythmic spore development in the absence of the well-characterized FRQ/WCC oscillator </w:t>
      </w:r>
      <w:r w:rsidRPr="00803E5B">
        <w:rPr>
          <w:sz w:val="22"/>
          <w:szCs w:val="22"/>
        </w:rPr>
        <w:fldChar w:fldCharType="begin"/>
      </w:r>
      <w:r w:rsidRPr="00803E5B">
        <w:rPr>
          <w:sz w:val="22"/>
          <w:szCs w:val="22"/>
        </w:rPr>
        <w:instrText xml:space="preserve"> ADDIN ZOTERO_ITEM CSL_CITATION {"citationID":"Eoac9YhP","properties":{"formattedCitation":"(Nsa et al. 2015)","plainCitation":"(Nsa et al. 2015)","noteIndex":0},"citationItems":[{"id":93,"uris":["http://zotero.org/users/local/RK3hEjDd/items/74SENNHL"],"uri":["http://zotero.org/users/local/RK3hEjDd/items/74SENNHL"],"itemData":{"id":93,"type":"article-journal","abstract":"Several lines of evidence suggest that the circadian clock is constructed of multiple molecular feedback oscillators that function to generate robust rhythms in organisms. However, while core oscillator mechanisms driving speciﬁc behaviors are well described in several model systems, the nature of other potential circadian oscillators is not understood. Using genetic approaches in the fungus Neurospora crassa, we uncovered an oscillator mechanism that drives rhythmic spore development in the absence of the well-characterized FRQ/WCC oscillator (FWO) and in constant light, conditions under which the FWO is not functional. While this novel oscillator does not require the FWO for activity, it does require the blue-light photoreceptor CRYPTOCHROME (CRY); thus, we call it the CRY-dependent oscillator (CDO). The CDO was uncovered in a strain carrying a mutation in cog-1 (cry-dependent oscillator gate-1), has a period of \u00181 day in constant light, and is temperature-compensated. In addition, cog-1 cells lacking the circadian blue-light photoreceptor WC-1 respond to blue light, suggesting that alternate light inputs function in cog-1 mutant cells. We show that the blue-light photoreceptors VIVID and CRY compensate for each other and for WC-1 in CRY-dependent oscillator light responses, but that WC-1 is necessary for circadian light entrainment.","container-title":"Genetics","DOI":"10.1534/genetics.114.169441","ISSN":"1943-2631","issue":"1","language":"en","page":"233-245","source":"DOI.org (Crossref)","title":"A Novel Cryptochrome-Dependent Oscillator in &lt;i&gt;Neurospora crassa&lt;/i&gt;","volume":"199","author":[{"family":"Nsa","given":"Imade Y"},{"family":"Karunarathna","given":"Nirmala"},{"family":"Liu","given":"Xiaoguang"},{"family":"Huang","given":"Howard"},{"family":"Boetteger","given":"Brittni"},{"family":"Bell-Pedersen","given":"Deborah"}],"issued":{"date-parts":[["2015",1,1]]}}}],"schema":"https://github.com/citation-style-language/schema/raw/master/csl-citation.json"} </w:instrText>
      </w:r>
      <w:r w:rsidRPr="00803E5B">
        <w:rPr>
          <w:sz w:val="22"/>
          <w:szCs w:val="22"/>
        </w:rPr>
        <w:fldChar w:fldCharType="separate"/>
      </w:r>
      <w:r w:rsidRPr="00803E5B">
        <w:rPr>
          <w:noProof/>
          <w:sz w:val="22"/>
          <w:szCs w:val="22"/>
        </w:rPr>
        <w:t>(Nsa et al. 2015)</w:t>
      </w:r>
      <w:r w:rsidRPr="00803E5B">
        <w:rPr>
          <w:sz w:val="22"/>
          <w:szCs w:val="22"/>
        </w:rPr>
        <w:fldChar w:fldCharType="end"/>
      </w:r>
      <w:r w:rsidRPr="00803E5B">
        <w:rPr>
          <w:sz w:val="22"/>
          <w:szCs w:val="22"/>
        </w:rPr>
        <w:t xml:space="preserve">. In both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803E5B">
        <w:rPr>
          <w:sz w:val="22"/>
          <w:szCs w:val="22"/>
        </w:rPr>
        <w:t xml:space="preserve">we identified homologs of </w:t>
      </w:r>
      <w:r w:rsidRPr="00803E5B">
        <w:rPr>
          <w:i/>
          <w:iCs/>
          <w:sz w:val="22"/>
          <w:szCs w:val="22"/>
        </w:rPr>
        <w:t xml:space="preserve">cry-dash </w:t>
      </w:r>
      <w:r w:rsidRPr="00803E5B">
        <w:rPr>
          <w:sz w:val="22"/>
          <w:szCs w:val="22"/>
        </w:rPr>
        <w:t xml:space="preserve">which were significantly 24h rhythmic expressed (GQ602_006230 with </w:t>
      </w:r>
      <w:proofErr w:type="spellStart"/>
      <w:r w:rsidRPr="00803E5B">
        <w:rPr>
          <w:sz w:val="22"/>
          <w:szCs w:val="22"/>
        </w:rPr>
        <w:t>GammaP</w:t>
      </w:r>
      <w:proofErr w:type="spellEnd"/>
      <w:r w:rsidRPr="00803E5B">
        <w:rPr>
          <w:sz w:val="22"/>
          <w:szCs w:val="22"/>
        </w:rPr>
        <w:t xml:space="preserve"> = 0.002 and BBA_02424 with </w:t>
      </w:r>
      <w:proofErr w:type="spellStart"/>
      <w:r w:rsidRPr="00803E5B">
        <w:rPr>
          <w:sz w:val="22"/>
          <w:szCs w:val="22"/>
        </w:rPr>
        <w:t>GammaP</w:t>
      </w:r>
      <w:proofErr w:type="spellEnd"/>
      <w:r w:rsidRPr="00803E5B">
        <w:rPr>
          <w:sz w:val="22"/>
          <w:szCs w:val="22"/>
        </w:rPr>
        <w:t xml:space="preserve"> = 0.001, respectively) </w:t>
      </w:r>
      <w:r w:rsidRPr="00BE132D">
        <w:rPr>
          <w:sz w:val="22"/>
          <w:szCs w:val="22"/>
        </w:rPr>
        <w:t xml:space="preserve">(Table1). Both had a peak expression during the subjective day phase and were lowly expressed during the night phase </w:t>
      </w:r>
      <w:r w:rsidR="00486FBC" w:rsidRPr="00BE132D">
        <w:rPr>
          <w:sz w:val="22"/>
          <w:szCs w:val="22"/>
        </w:rPr>
        <w:t>(F</w:t>
      </w:r>
      <w:r w:rsidRPr="00BE132D">
        <w:rPr>
          <w:sz w:val="22"/>
          <w:szCs w:val="22"/>
        </w:rPr>
        <w:t xml:space="preserve">igure </w:t>
      </w:r>
      <w:r w:rsidR="00486FBC" w:rsidRPr="00BE132D">
        <w:rPr>
          <w:sz w:val="22"/>
          <w:szCs w:val="22"/>
        </w:rPr>
        <w:t>2</w:t>
      </w:r>
      <w:r w:rsidRPr="00BE132D">
        <w:rPr>
          <w:sz w:val="22"/>
          <w:szCs w:val="22"/>
        </w:rPr>
        <w:t>F&amp;</w:t>
      </w:r>
      <w:r w:rsidR="00486FBC" w:rsidRPr="00BE132D">
        <w:rPr>
          <w:sz w:val="22"/>
          <w:szCs w:val="22"/>
        </w:rPr>
        <w:t>3</w:t>
      </w:r>
      <w:r w:rsidRPr="00BE132D">
        <w:rPr>
          <w:sz w:val="22"/>
          <w:szCs w:val="22"/>
        </w:rPr>
        <w:t xml:space="preserve">G). This is in line with the previous finding in </w:t>
      </w:r>
      <w:r w:rsidRPr="00BE132D">
        <w:rPr>
          <w:i/>
          <w:iCs/>
          <w:sz w:val="22"/>
          <w:szCs w:val="22"/>
        </w:rPr>
        <w:t xml:space="preserve">O. kimflemingiae, </w:t>
      </w:r>
      <w:r w:rsidRPr="00BE132D">
        <w:rPr>
          <w:sz w:val="22"/>
          <w:szCs w:val="22"/>
        </w:rPr>
        <w:t xml:space="preserve">in which the </w:t>
      </w:r>
      <w:r w:rsidRPr="00BE132D">
        <w:rPr>
          <w:i/>
          <w:iCs/>
          <w:sz w:val="22"/>
          <w:szCs w:val="22"/>
        </w:rPr>
        <w:t xml:space="preserve">cry-dash </w:t>
      </w:r>
      <w:r w:rsidRPr="00BE132D">
        <w:rPr>
          <w:sz w:val="22"/>
          <w:szCs w:val="22"/>
        </w:rPr>
        <w:t xml:space="preserve">homolog is active during the day phase </w:t>
      </w:r>
      <w:r w:rsidRPr="00BE132D">
        <w:rPr>
          <w:sz w:val="22"/>
          <w:szCs w:val="22"/>
        </w:rPr>
        <w:fldChar w:fldCharType="begin"/>
      </w:r>
      <w:r w:rsidRPr="00BE132D">
        <w:rPr>
          <w:sz w:val="22"/>
          <w:szCs w:val="22"/>
        </w:rPr>
        <w:instrText xml:space="preserve"> ADDIN ZOTERO_ITEM CSL_CITATION {"citationID":"zVAbffJn","properties":{"formattedCitation":"(de Bekker et al. 2017)","plainCitation":"(de Bekker et al. 2017)","noteIndex":0},"citationItems":[{"id":63,"uris":["http://zotero.org/users/local/RK3hEjDd/items/E2WPVJXR"],"uri":["http://zotero.org/users/local/RK3hEjDd/items/E2WPVJXR"],"itemData":{"id":63,"type":"article-journal","container-title":"PLOS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P."},{"family":"Brachmann","given":"Andreas"},{"family":"Merrow","given":"Martha"}],"editor":[{"family":"Cermakian","given":"Nicolas"}],"issued":{"date-parts":[["2017",11,3]]}}}],"schema":"https://github.com/citation-style-language/schema/raw/master/csl-citation.json"} </w:instrText>
      </w:r>
      <w:r w:rsidRPr="00BE132D">
        <w:rPr>
          <w:sz w:val="22"/>
          <w:szCs w:val="22"/>
        </w:rPr>
        <w:fldChar w:fldCharType="separate"/>
      </w:r>
      <w:r w:rsidRPr="00BE132D">
        <w:rPr>
          <w:noProof/>
          <w:sz w:val="22"/>
          <w:szCs w:val="22"/>
        </w:rPr>
        <w:t>(de Bekker et al. 2017)</w:t>
      </w:r>
      <w:r w:rsidRPr="00BE132D">
        <w:rPr>
          <w:sz w:val="22"/>
          <w:szCs w:val="22"/>
        </w:rPr>
        <w:fldChar w:fldCharType="end"/>
      </w:r>
      <w:r w:rsidRPr="00BE132D">
        <w:rPr>
          <w:sz w:val="22"/>
          <w:szCs w:val="22"/>
        </w:rPr>
        <w:t>.</w:t>
      </w:r>
      <w:r w:rsidRPr="00BE132D">
        <w:rPr>
          <w:i/>
          <w:iCs/>
          <w:sz w:val="22"/>
          <w:szCs w:val="22"/>
        </w:rPr>
        <w:t xml:space="preserve"> </w:t>
      </w:r>
      <w:r w:rsidRPr="00BE132D">
        <w:rPr>
          <w:sz w:val="22"/>
          <w:szCs w:val="22"/>
        </w:rPr>
        <w:t xml:space="preserve">Interestingly, </w:t>
      </w:r>
      <w:r w:rsidRPr="00BE132D">
        <w:rPr>
          <w:i/>
          <w:iCs/>
          <w:sz w:val="22"/>
          <w:szCs w:val="22"/>
        </w:rPr>
        <w:t>cry-dash</w:t>
      </w:r>
      <w:r w:rsidRPr="00BE132D">
        <w:rPr>
          <w:sz w:val="22"/>
          <w:szCs w:val="22"/>
        </w:rPr>
        <w:t xml:space="preserve"> seems to be lowly expressed during the whole night phase in </w:t>
      </w:r>
      <w:r w:rsidRPr="00BE132D">
        <w:rPr>
          <w:i/>
          <w:iCs/>
          <w:sz w:val="22"/>
          <w:szCs w:val="22"/>
        </w:rPr>
        <w:t xml:space="preserve">O. camponoti-floridani, </w:t>
      </w:r>
      <w:r w:rsidRPr="00BE132D">
        <w:rPr>
          <w:sz w:val="22"/>
          <w:szCs w:val="22"/>
        </w:rPr>
        <w:t xml:space="preserve">while expression starts just before the day phase in </w:t>
      </w:r>
      <w:r w:rsidRPr="00BE132D">
        <w:rPr>
          <w:i/>
          <w:iCs/>
          <w:sz w:val="22"/>
          <w:szCs w:val="22"/>
        </w:rPr>
        <w:t xml:space="preserve">B. bassiana </w:t>
      </w:r>
      <w:r w:rsidRPr="00BE132D">
        <w:rPr>
          <w:sz w:val="22"/>
          <w:szCs w:val="22"/>
        </w:rPr>
        <w:t>(</w:t>
      </w:r>
      <w:r w:rsidR="00486FBC" w:rsidRPr="00BE132D">
        <w:rPr>
          <w:sz w:val="22"/>
          <w:szCs w:val="22"/>
        </w:rPr>
        <w:t>F</w:t>
      </w:r>
      <w:r w:rsidRPr="00BE132D">
        <w:rPr>
          <w:sz w:val="22"/>
          <w:szCs w:val="22"/>
        </w:rPr>
        <w:t xml:space="preserve">igure </w:t>
      </w:r>
      <w:r w:rsidR="00486FBC" w:rsidRPr="00BE132D">
        <w:rPr>
          <w:sz w:val="22"/>
          <w:szCs w:val="22"/>
        </w:rPr>
        <w:t>3</w:t>
      </w:r>
      <w:r w:rsidRPr="00BE132D">
        <w:rPr>
          <w:sz w:val="22"/>
          <w:szCs w:val="22"/>
        </w:rPr>
        <w:t>G ZT22-24)</w:t>
      </w:r>
      <w:r w:rsidRPr="00BE132D">
        <w:rPr>
          <w:i/>
          <w:iCs/>
          <w:sz w:val="22"/>
          <w:szCs w:val="22"/>
        </w:rPr>
        <w:t xml:space="preserve">. </w:t>
      </w:r>
      <w:r w:rsidRPr="00BE132D">
        <w:rPr>
          <w:sz w:val="22"/>
          <w:szCs w:val="22"/>
        </w:rPr>
        <w:t>This</w:t>
      </w:r>
      <w:r w:rsidRPr="00803E5B">
        <w:rPr>
          <w:sz w:val="22"/>
          <w:szCs w:val="22"/>
        </w:rPr>
        <w:t xml:space="preserve"> might suggest the involvement of circadian rhythms in the regulation of </w:t>
      </w:r>
      <w:r w:rsidRPr="00803E5B">
        <w:rPr>
          <w:i/>
          <w:iCs/>
          <w:sz w:val="22"/>
          <w:szCs w:val="22"/>
        </w:rPr>
        <w:t>cry-dash,</w:t>
      </w:r>
      <w:r w:rsidRPr="00803E5B">
        <w:rPr>
          <w:sz w:val="22"/>
          <w:szCs w:val="22"/>
        </w:rPr>
        <w:t xml:space="preserve"> next to the regulation by light. </w:t>
      </w:r>
    </w:p>
    <w:p w14:paraId="200A8147" w14:textId="77777777" w:rsidR="00803E5B" w:rsidRDefault="00803E5B" w:rsidP="00A42114">
      <w:pPr>
        <w:spacing w:line="480" w:lineRule="auto"/>
      </w:pPr>
    </w:p>
    <w:p w14:paraId="4E0E3A90" w14:textId="5B95B7D2" w:rsidR="00803E5B" w:rsidRPr="00486FBC" w:rsidRDefault="00486FBC" w:rsidP="00A42114">
      <w:pPr>
        <w:spacing w:line="480" w:lineRule="auto"/>
        <w:rPr>
          <w:rStyle w:val="IntenseEmphasis"/>
        </w:rPr>
      </w:pPr>
      <w:r>
        <w:rPr>
          <w:rStyle w:val="IntenseEmphasis"/>
        </w:rPr>
        <w:t xml:space="preserve">2.1.3 </w:t>
      </w:r>
      <w:r w:rsidR="00803E5B" w:rsidRPr="00486FBC">
        <w:rPr>
          <w:rStyle w:val="IntenseEmphasis"/>
        </w:rPr>
        <w:t>Conclusion</w:t>
      </w:r>
    </w:p>
    <w:p w14:paraId="12E981E1" w14:textId="57EA2DD9" w:rsidR="00803E5B" w:rsidRDefault="00803E5B" w:rsidP="00A42114">
      <w:pPr>
        <w:spacing w:line="480" w:lineRule="auto"/>
      </w:pPr>
      <w:r w:rsidRPr="00D52CC2">
        <w:t xml:space="preserve">We find homologs of </w:t>
      </w:r>
      <w:proofErr w:type="spellStart"/>
      <w:r w:rsidRPr="00D52CC2">
        <w:rPr>
          <w:i/>
          <w:iCs/>
        </w:rPr>
        <w:t>frq</w:t>
      </w:r>
      <w:proofErr w:type="spellEnd"/>
      <w:r w:rsidRPr="00D52CC2">
        <w:t xml:space="preserve"> and </w:t>
      </w:r>
      <w:r w:rsidRPr="00D52CC2">
        <w:rPr>
          <w:i/>
          <w:iCs/>
        </w:rPr>
        <w:t>wc-1</w:t>
      </w:r>
      <w:r w:rsidRPr="00D52CC2">
        <w:t xml:space="preserve"> to be rhythmic in </w:t>
      </w:r>
      <w:r>
        <w:rPr>
          <w:i/>
          <w:iCs/>
        </w:rPr>
        <w:t xml:space="preserve">O. </w:t>
      </w:r>
      <w:r w:rsidR="004929DE">
        <w:rPr>
          <w:i/>
          <w:iCs/>
        </w:rPr>
        <w:t>camponoti-floridani</w:t>
      </w:r>
      <w:r>
        <w:rPr>
          <w:i/>
          <w:iCs/>
        </w:rPr>
        <w:t xml:space="preserve">, </w:t>
      </w:r>
      <w:r>
        <w:t>which is</w:t>
      </w:r>
      <w:r w:rsidRPr="00D52CC2">
        <w:t xml:space="preserve"> in line with previous</w:t>
      </w:r>
      <w:r>
        <w:t>ly</w:t>
      </w:r>
      <w:r w:rsidRPr="00D52CC2">
        <w:t xml:space="preserve"> done work into </w:t>
      </w:r>
      <w:proofErr w:type="gramStart"/>
      <w:r w:rsidRPr="00D52CC2">
        <w:t>other</w:t>
      </w:r>
      <w:proofErr w:type="gramEnd"/>
      <w:r w:rsidRPr="00D52CC2">
        <w:t xml:space="preserve"> </w:t>
      </w:r>
      <w:r w:rsidR="004929DE">
        <w:t>fungal-like</w:t>
      </w:r>
      <w:r>
        <w:t xml:space="preserve"> </w:t>
      </w:r>
      <w:r>
        <w:rPr>
          <w:i/>
          <w:iCs/>
        </w:rPr>
        <w:t xml:space="preserve">N. crassa </w:t>
      </w:r>
      <w:r>
        <w:t xml:space="preserve">and </w:t>
      </w:r>
      <w:r>
        <w:rPr>
          <w:i/>
          <w:iCs/>
        </w:rPr>
        <w:t xml:space="preserve">O. kimflemingiae. </w:t>
      </w:r>
      <w:r>
        <w:t xml:space="preserve">Moreover, we the expression patterns of </w:t>
      </w:r>
      <w:proofErr w:type="spellStart"/>
      <w:r>
        <w:rPr>
          <w:i/>
          <w:iCs/>
        </w:rPr>
        <w:t>frq</w:t>
      </w:r>
      <w:proofErr w:type="spellEnd"/>
      <w:r>
        <w:rPr>
          <w:i/>
          <w:iCs/>
        </w:rPr>
        <w:t xml:space="preserve"> </w:t>
      </w:r>
      <w:r>
        <w:t xml:space="preserve">and </w:t>
      </w:r>
      <w:r>
        <w:rPr>
          <w:i/>
          <w:iCs/>
        </w:rPr>
        <w:t xml:space="preserve">wc-1 </w:t>
      </w:r>
      <w:r>
        <w:t xml:space="preserve">to have an antagonistic pattern, which fits their function in the negative feedback loop. The </w:t>
      </w:r>
      <w:r w:rsidRPr="00D52CC2">
        <w:t xml:space="preserve">clock. </w:t>
      </w:r>
      <w:r w:rsidRPr="00D52CC2">
        <w:rPr>
          <w:i/>
          <w:iCs/>
        </w:rPr>
        <w:t xml:space="preserve">B. bassiana </w:t>
      </w:r>
      <w:r>
        <w:t xml:space="preserve">seem to differ from </w:t>
      </w:r>
      <w:r>
        <w:rPr>
          <w:i/>
          <w:iCs/>
        </w:rPr>
        <w:t xml:space="preserve">O. camponoti-floridani </w:t>
      </w:r>
      <w:r>
        <w:t xml:space="preserve">and </w:t>
      </w:r>
      <w:r>
        <w:rPr>
          <w:i/>
          <w:iCs/>
        </w:rPr>
        <w:t xml:space="preserve">N. crassa. </w:t>
      </w:r>
      <w:r>
        <w:t xml:space="preserve">While work on </w:t>
      </w:r>
      <w:r w:rsidR="004929DE">
        <w:t>clock components</w:t>
      </w:r>
      <w:r>
        <w:t xml:space="preserve"> in </w:t>
      </w:r>
      <w:r>
        <w:rPr>
          <w:i/>
          <w:iCs/>
        </w:rPr>
        <w:t xml:space="preserve">B. bassiana </w:t>
      </w:r>
      <w:r>
        <w:t xml:space="preserve">has been done on protein level, we explored the gene expression level of putative clock components. We did not observe rhythmic expression in </w:t>
      </w:r>
      <w:r>
        <w:rPr>
          <w:i/>
          <w:iCs/>
        </w:rPr>
        <w:t>B. bassiana</w:t>
      </w:r>
      <w:r>
        <w:t xml:space="preserve"> as we expected and such as in </w:t>
      </w:r>
      <w:r>
        <w:rPr>
          <w:i/>
          <w:iCs/>
        </w:rPr>
        <w:t xml:space="preserve">O. camponoti-floridani, </w:t>
      </w:r>
      <w:r>
        <w:t xml:space="preserve">which highlights a possible more complex functioning of the clock in </w:t>
      </w:r>
      <w:r>
        <w:rPr>
          <w:i/>
          <w:iCs/>
        </w:rPr>
        <w:t xml:space="preserve">B. bassiana. </w:t>
      </w:r>
      <w:r>
        <w:t xml:space="preserve">Oscillating protein levels maintaining feedback loop in </w:t>
      </w:r>
      <w:r>
        <w:rPr>
          <w:i/>
          <w:iCs/>
        </w:rPr>
        <w:t xml:space="preserve">B. bassiana </w:t>
      </w:r>
      <w:r>
        <w:t xml:space="preserve">could be </w:t>
      </w:r>
      <w:r w:rsidR="004A721C">
        <w:t>post-translational</w:t>
      </w:r>
      <w:r>
        <w:t xml:space="preserve"> regulated by protein modifications and/or transport. </w:t>
      </w:r>
    </w:p>
    <w:p w14:paraId="232846DE" w14:textId="512CA8A6" w:rsidR="00803E5B" w:rsidRPr="00E43B67" w:rsidRDefault="00803E5B" w:rsidP="00A42114">
      <w:pPr>
        <w:spacing w:line="480" w:lineRule="auto"/>
      </w:pPr>
      <w:r>
        <w:t>Alternatively,</w:t>
      </w:r>
      <w:r w:rsidRPr="00D52CC2">
        <w:t xml:space="preserve"> the </w:t>
      </w:r>
      <w:r w:rsidR="004A721C">
        <w:t>photoreceptors</w:t>
      </w:r>
      <w:r w:rsidRPr="00D52CC2">
        <w:t xml:space="preserve"> </w:t>
      </w:r>
      <w:r>
        <w:t>showed</w:t>
      </w:r>
      <w:r w:rsidRPr="00D52CC2">
        <w:t xml:space="preserve"> expression patterns we expecte</w:t>
      </w:r>
      <w:r>
        <w:t xml:space="preserve">d. We hypothesize that the blue light receptors </w:t>
      </w:r>
      <w:proofErr w:type="spellStart"/>
      <w:r>
        <w:rPr>
          <w:i/>
          <w:iCs/>
        </w:rPr>
        <w:t>vvd</w:t>
      </w:r>
      <w:proofErr w:type="spellEnd"/>
      <w:r>
        <w:rPr>
          <w:i/>
          <w:iCs/>
        </w:rPr>
        <w:t xml:space="preserve"> </w:t>
      </w:r>
      <w:r>
        <w:t xml:space="preserve">and </w:t>
      </w:r>
      <w:r>
        <w:rPr>
          <w:i/>
          <w:iCs/>
        </w:rPr>
        <w:t xml:space="preserve">cry-dash </w:t>
      </w:r>
      <w:r>
        <w:t xml:space="preserve">are regulated by light in both </w:t>
      </w:r>
      <w:r>
        <w:rPr>
          <w:i/>
          <w:iCs/>
        </w:rPr>
        <w:t xml:space="preserve">O. camponoti-floridani </w:t>
      </w:r>
      <w:r>
        <w:t xml:space="preserve">and </w:t>
      </w:r>
      <w:r>
        <w:rPr>
          <w:i/>
          <w:iCs/>
        </w:rPr>
        <w:t xml:space="preserve">B. bassiana. </w:t>
      </w:r>
      <w:r>
        <w:t xml:space="preserve">Furthermore, we hypothesize that </w:t>
      </w:r>
      <w:r>
        <w:rPr>
          <w:i/>
          <w:iCs/>
        </w:rPr>
        <w:t xml:space="preserve">phy-1 </w:t>
      </w:r>
      <w:r>
        <w:t xml:space="preserve">is regulated by the clock in </w:t>
      </w:r>
      <w:r>
        <w:rPr>
          <w:i/>
          <w:iCs/>
        </w:rPr>
        <w:t>O. camponoti-</w:t>
      </w:r>
      <w:r>
        <w:rPr>
          <w:i/>
          <w:iCs/>
        </w:rPr>
        <w:lastRenderedPageBreak/>
        <w:t xml:space="preserve">floridani, </w:t>
      </w:r>
      <w:r>
        <w:t xml:space="preserve">which is in line with </w:t>
      </w:r>
      <w:r w:rsidR="004A721C">
        <w:t>previous</w:t>
      </w:r>
      <w:r>
        <w:t xml:space="preserve"> finding</w:t>
      </w:r>
      <w:r w:rsidR="004A721C">
        <w:t>s</w:t>
      </w:r>
      <w:r>
        <w:t xml:space="preserve"> in </w:t>
      </w:r>
      <w:r>
        <w:rPr>
          <w:i/>
          <w:iCs/>
        </w:rPr>
        <w:t xml:space="preserve">N. crassa </w:t>
      </w:r>
      <w:r>
        <w:t xml:space="preserve">and </w:t>
      </w:r>
      <w:r>
        <w:rPr>
          <w:i/>
          <w:iCs/>
        </w:rPr>
        <w:t xml:space="preserve">O. kimflemingiae. </w:t>
      </w:r>
      <w:r>
        <w:t xml:space="preserve">For </w:t>
      </w:r>
      <w:r>
        <w:rPr>
          <w:i/>
          <w:iCs/>
        </w:rPr>
        <w:t xml:space="preserve">phy-1 </w:t>
      </w:r>
      <w:r>
        <w:t xml:space="preserve">in </w:t>
      </w:r>
      <w:r>
        <w:rPr>
          <w:i/>
          <w:iCs/>
        </w:rPr>
        <w:t>B. bassiana</w:t>
      </w:r>
      <w:r>
        <w:t xml:space="preserve">, we see a </w:t>
      </w:r>
      <w:r w:rsidR="004A721C">
        <w:t>distinct</w:t>
      </w:r>
      <w:r>
        <w:t xml:space="preserve"> pattern </w:t>
      </w:r>
      <w:r w:rsidR="004A721C">
        <w:t>than in</w:t>
      </w:r>
      <w:r>
        <w:t xml:space="preserve"> </w:t>
      </w:r>
      <w:r>
        <w:rPr>
          <w:i/>
          <w:iCs/>
        </w:rPr>
        <w:t>O. camponoti-floridani</w:t>
      </w:r>
      <w:r>
        <w:t>, which makes us even wonder more about possible differences in fungal clocks across different species.</w:t>
      </w:r>
    </w:p>
    <w:p w14:paraId="5B3379FB" w14:textId="31C5AAB8" w:rsidR="00803E5B" w:rsidRDefault="00803E5B" w:rsidP="00A42114">
      <w:pPr>
        <w:spacing w:line="480" w:lineRule="auto"/>
      </w:pPr>
      <w:r>
        <w:t xml:space="preserve">Since the clock is investigated in detail for </w:t>
      </w:r>
      <w:r>
        <w:rPr>
          <w:i/>
          <w:iCs/>
        </w:rPr>
        <w:t xml:space="preserve">N. crassa, </w:t>
      </w:r>
      <w:r>
        <w:t xml:space="preserve">on which we primarily base </w:t>
      </w:r>
      <w:r w:rsidR="004A721C">
        <w:t>expectations on that</w:t>
      </w:r>
      <w:r>
        <w:t xml:space="preserve">. However, there might be big and small in clocks differences between fungal species and their functioning mechanisms. Widening our understanding and exploring fungal </w:t>
      </w:r>
      <w:r w:rsidR="004A721C">
        <w:t>clocks</w:t>
      </w:r>
      <w:r>
        <w:t xml:space="preserve"> in different species is therefore desirable to understand how clocks might be involved in different infection strategies by fungal pathogens.</w:t>
      </w:r>
    </w:p>
    <w:p w14:paraId="7EC0DBD7" w14:textId="77777777" w:rsidR="00FA7B70" w:rsidRDefault="00FA7B70" w:rsidP="00A42114">
      <w:pPr>
        <w:spacing w:line="480" w:lineRule="auto"/>
      </w:pPr>
    </w:p>
    <w:p w14:paraId="088657A5" w14:textId="19B9EB40" w:rsidR="00205630" w:rsidRDefault="00205630" w:rsidP="00A42114">
      <w:pPr>
        <w:spacing w:line="480" w:lineRule="auto"/>
      </w:pPr>
    </w:p>
    <w:p w14:paraId="0C82C8AD" w14:textId="105940D5" w:rsidR="00486FBC" w:rsidRDefault="00486FBC" w:rsidP="00A42114">
      <w:pPr>
        <w:spacing w:line="480" w:lineRule="auto"/>
      </w:pPr>
    </w:p>
    <w:p w14:paraId="4B18F6C2" w14:textId="17BF3FFA" w:rsidR="00486FBC" w:rsidRDefault="00486FBC" w:rsidP="00A42114">
      <w:pPr>
        <w:spacing w:line="480" w:lineRule="auto"/>
      </w:pPr>
    </w:p>
    <w:p w14:paraId="1F0628F2" w14:textId="4A5D9E8F" w:rsidR="00486FBC" w:rsidRDefault="00486FBC" w:rsidP="00A42114">
      <w:pPr>
        <w:spacing w:line="480" w:lineRule="auto"/>
      </w:pPr>
    </w:p>
    <w:p w14:paraId="0498BB34" w14:textId="725278E7" w:rsidR="00486FBC" w:rsidRDefault="00486FBC" w:rsidP="00A42114">
      <w:pPr>
        <w:spacing w:line="480" w:lineRule="auto"/>
      </w:pPr>
    </w:p>
    <w:p w14:paraId="60F52CE7" w14:textId="38C884D7" w:rsidR="00486FBC" w:rsidRDefault="00486FBC" w:rsidP="00A42114">
      <w:pPr>
        <w:spacing w:line="480" w:lineRule="auto"/>
      </w:pPr>
    </w:p>
    <w:p w14:paraId="7F9D0DA9" w14:textId="4721F944" w:rsidR="00486FBC" w:rsidRDefault="00486FBC" w:rsidP="00A42114">
      <w:pPr>
        <w:spacing w:line="480" w:lineRule="auto"/>
      </w:pPr>
    </w:p>
    <w:p w14:paraId="7D647CB1" w14:textId="13108E16" w:rsidR="00486FBC" w:rsidRDefault="00486FBC" w:rsidP="00A42114">
      <w:pPr>
        <w:spacing w:line="480" w:lineRule="auto"/>
      </w:pPr>
    </w:p>
    <w:p w14:paraId="7D279829" w14:textId="7305699B" w:rsidR="00486FBC" w:rsidRDefault="00486FBC" w:rsidP="00A42114">
      <w:pPr>
        <w:spacing w:line="480" w:lineRule="auto"/>
      </w:pPr>
    </w:p>
    <w:p w14:paraId="31B1644F" w14:textId="7D61EE0E" w:rsidR="00486FBC" w:rsidRDefault="00486FBC" w:rsidP="00A42114">
      <w:pPr>
        <w:spacing w:line="480" w:lineRule="auto"/>
      </w:pPr>
    </w:p>
    <w:p w14:paraId="5EA7D7BB" w14:textId="77777777" w:rsidR="00663D0B" w:rsidRPr="00BD61B9" w:rsidRDefault="00663D0B" w:rsidP="00A42114">
      <w:pPr>
        <w:spacing w:line="480" w:lineRule="auto"/>
        <w:rPr>
          <w:sz w:val="22"/>
          <w:szCs w:val="22"/>
        </w:rPr>
      </w:pPr>
    </w:p>
    <w:p w14:paraId="680BFB5F" w14:textId="7C98D8A1" w:rsidR="00663D0B" w:rsidRPr="00663D0B" w:rsidRDefault="00663D0B" w:rsidP="00A42114">
      <w:pPr>
        <w:pStyle w:val="Heading2"/>
        <w:spacing w:line="480" w:lineRule="auto"/>
        <w:rPr>
          <w:b/>
          <w:bCs/>
        </w:rPr>
      </w:pPr>
      <w:bookmarkStart w:id="9" w:name="_Toc90844128"/>
      <w:bookmarkStart w:id="10" w:name="_Toc90846530"/>
      <w:r>
        <w:rPr>
          <w:b/>
          <w:bCs/>
        </w:rPr>
        <w:t xml:space="preserve">2.2. </w:t>
      </w:r>
      <w:r w:rsidRPr="00663D0B">
        <w:rPr>
          <w:b/>
          <w:bCs/>
        </w:rPr>
        <w:t xml:space="preserve">Non-expressed genes in </w:t>
      </w:r>
      <w:r w:rsidRPr="00663D0B">
        <w:rPr>
          <w:b/>
          <w:bCs/>
          <w:i/>
          <w:iCs/>
        </w:rPr>
        <w:t>O. camponoti-floridani</w:t>
      </w:r>
      <w:r w:rsidRPr="00663D0B">
        <w:rPr>
          <w:b/>
          <w:bCs/>
        </w:rPr>
        <w:t xml:space="preserve"> and </w:t>
      </w:r>
      <w:r w:rsidRPr="00663D0B">
        <w:rPr>
          <w:b/>
          <w:bCs/>
          <w:i/>
          <w:iCs/>
        </w:rPr>
        <w:t>B. bassiana</w:t>
      </w:r>
      <w:bookmarkEnd w:id="9"/>
      <w:bookmarkEnd w:id="10"/>
      <w:r w:rsidRPr="00663D0B">
        <w:rPr>
          <w:b/>
          <w:bCs/>
        </w:rPr>
        <w:t xml:space="preserve"> </w:t>
      </w:r>
    </w:p>
    <w:p w14:paraId="2EB74E91" w14:textId="77777777" w:rsidR="00663D0B" w:rsidRPr="00BD61B9" w:rsidRDefault="00663D0B" w:rsidP="00A42114">
      <w:pPr>
        <w:spacing w:line="480" w:lineRule="auto"/>
        <w:rPr>
          <w:sz w:val="22"/>
          <w:szCs w:val="22"/>
        </w:rPr>
      </w:pPr>
      <w:r w:rsidRPr="00BD61B9">
        <w:rPr>
          <w:sz w:val="22"/>
          <w:szCs w:val="22"/>
        </w:rPr>
        <w:t xml:space="preserve">To characterize the properties of the biological clock in </w:t>
      </w:r>
      <w:r w:rsidRPr="00BD61B9">
        <w:rPr>
          <w:i/>
          <w:iCs/>
          <w:sz w:val="22"/>
          <w:szCs w:val="22"/>
        </w:rPr>
        <w:t>O. camponoti-floridani</w:t>
      </w:r>
      <w:r w:rsidRPr="00BD61B9">
        <w:rPr>
          <w:sz w:val="22"/>
          <w:szCs w:val="22"/>
        </w:rPr>
        <w:t xml:space="preserve"> and </w:t>
      </w:r>
      <w:r w:rsidRPr="00BD61B9">
        <w:rPr>
          <w:i/>
          <w:iCs/>
          <w:sz w:val="22"/>
          <w:szCs w:val="22"/>
        </w:rPr>
        <w:t>B. bassiana</w:t>
      </w:r>
      <w:r w:rsidRPr="00BD61B9">
        <w:rPr>
          <w:sz w:val="22"/>
          <w:szCs w:val="22"/>
        </w:rPr>
        <w:t xml:space="preserve">, at the level of gene expression, we performed time-course RNA-sequencing on fungal samples collected during the </w:t>
      </w:r>
      <w:r w:rsidRPr="00BD61B9">
        <w:rPr>
          <w:sz w:val="22"/>
          <w:szCs w:val="22"/>
        </w:rPr>
        <w:lastRenderedPageBreak/>
        <w:t xml:space="preserve">blastospore phase. We collected light-entrained (12h:12h light-dark) samples every 2 hours throughout a 24h period from liquid culture. </w:t>
      </w:r>
    </w:p>
    <w:p w14:paraId="494DEF76" w14:textId="2090CFB7" w:rsidR="00663D0B" w:rsidRPr="00BE132D" w:rsidRDefault="00663D0B" w:rsidP="00A42114">
      <w:pPr>
        <w:spacing w:line="480" w:lineRule="auto"/>
        <w:rPr>
          <w:sz w:val="22"/>
          <w:szCs w:val="22"/>
        </w:rPr>
      </w:pPr>
      <w:r w:rsidRPr="00BD61B9">
        <w:rPr>
          <w:sz w:val="22"/>
          <w:szCs w:val="22"/>
        </w:rPr>
        <w:t xml:space="preserve">For </w:t>
      </w:r>
      <w:r w:rsidRPr="00BD61B9">
        <w:rPr>
          <w:i/>
          <w:iCs/>
          <w:sz w:val="22"/>
          <w:szCs w:val="22"/>
        </w:rPr>
        <w:t xml:space="preserve">O. camponoti-floridani, </w:t>
      </w:r>
      <w:r w:rsidRPr="00BD61B9">
        <w:rPr>
          <w:sz w:val="22"/>
          <w:szCs w:val="22"/>
        </w:rPr>
        <w:t xml:space="preserve">6998 (94%) of the 7455 protein-coding genes were expressed (FPKM &gt; 1 at least at one time-point) and 190 not expressed (2.5%) (FPKM = 0 at all time points) (S1, column ‘expressed’). </w:t>
      </w:r>
      <w:r w:rsidRPr="005604F0">
        <w:rPr>
          <w:sz w:val="22"/>
          <w:szCs w:val="22"/>
          <w:highlight w:val="yellow"/>
        </w:rPr>
        <w:t>We performed enrichment analysis on the non-expressed genes set and found GO processes regarding pathogenesis, oxidation-reduction activity, and toxin metabolism to be significantly enriched (</w:t>
      </w:r>
      <w:r w:rsidR="002E43AE" w:rsidRPr="005604F0">
        <w:rPr>
          <w:sz w:val="22"/>
          <w:szCs w:val="22"/>
          <w:highlight w:val="yellow"/>
        </w:rPr>
        <w:t>Figure 4</w:t>
      </w:r>
      <w:r w:rsidRPr="005604F0">
        <w:rPr>
          <w:sz w:val="22"/>
          <w:szCs w:val="22"/>
          <w:highlight w:val="yellow"/>
        </w:rPr>
        <w:t>A) (S3, sheet 1)</w:t>
      </w:r>
      <w:r w:rsidRPr="00BE132D">
        <w:rPr>
          <w:sz w:val="22"/>
          <w:szCs w:val="22"/>
        </w:rPr>
        <w:t xml:space="preserve">. The transcriptome of </w:t>
      </w:r>
      <w:r w:rsidRPr="00BE132D">
        <w:rPr>
          <w:i/>
          <w:iCs/>
          <w:sz w:val="22"/>
          <w:szCs w:val="22"/>
        </w:rPr>
        <w:t xml:space="preserve">B. bassiana </w:t>
      </w:r>
      <w:r w:rsidRPr="00BE132D">
        <w:rPr>
          <w:sz w:val="22"/>
          <w:szCs w:val="22"/>
        </w:rPr>
        <w:t xml:space="preserve">consisted out of 10364 genes, of which 9006 (87%) were expressed and 756 (7.3%) were not expressed (S2, column ‘expressed’). </w:t>
      </w:r>
      <w:r w:rsidRPr="005604F0">
        <w:rPr>
          <w:sz w:val="22"/>
          <w:szCs w:val="22"/>
          <w:highlight w:val="yellow"/>
        </w:rPr>
        <w:t xml:space="preserve">Non-expressed genes in </w:t>
      </w:r>
      <w:r w:rsidRPr="005604F0">
        <w:rPr>
          <w:i/>
          <w:iCs/>
          <w:sz w:val="22"/>
          <w:szCs w:val="22"/>
          <w:highlight w:val="yellow"/>
        </w:rPr>
        <w:t xml:space="preserve">B. bassiana </w:t>
      </w:r>
      <w:r w:rsidRPr="005604F0">
        <w:rPr>
          <w:sz w:val="22"/>
          <w:szCs w:val="22"/>
          <w:highlight w:val="yellow"/>
        </w:rPr>
        <w:t xml:space="preserve">were enriched in similar processes as </w:t>
      </w:r>
      <w:r w:rsidRPr="005604F0">
        <w:rPr>
          <w:i/>
          <w:iCs/>
          <w:sz w:val="22"/>
          <w:szCs w:val="22"/>
          <w:highlight w:val="yellow"/>
        </w:rPr>
        <w:t xml:space="preserve">O. camponoti-floridani, </w:t>
      </w:r>
      <w:r w:rsidRPr="005604F0">
        <w:rPr>
          <w:sz w:val="22"/>
          <w:szCs w:val="22"/>
          <w:highlight w:val="yellow"/>
        </w:rPr>
        <w:t>such as pathogenesis, oxidoreductase activity, and toxin-related processes (toxin activity, toxin metabolic process, toxin biosynthesis process, mycotoxin metabolic process, mycotoxin biosynthetic process)</w:t>
      </w:r>
      <w:r w:rsidRPr="00BE132D">
        <w:rPr>
          <w:sz w:val="22"/>
          <w:szCs w:val="22"/>
        </w:rPr>
        <w:t xml:space="preserve"> (</w:t>
      </w:r>
      <w:r w:rsidR="002E43AE" w:rsidRPr="00BE132D">
        <w:rPr>
          <w:sz w:val="22"/>
          <w:szCs w:val="22"/>
        </w:rPr>
        <w:t>Figure 4</w:t>
      </w:r>
      <w:r w:rsidRPr="00BE132D">
        <w:rPr>
          <w:sz w:val="22"/>
          <w:szCs w:val="22"/>
        </w:rPr>
        <w:t xml:space="preserve">B) (S3, sheet 2). </w:t>
      </w:r>
    </w:p>
    <w:p w14:paraId="4DE85317" w14:textId="4EE6A006" w:rsidR="00663D0B" w:rsidRPr="00BD61B9" w:rsidRDefault="00663D0B" w:rsidP="00A42114">
      <w:pPr>
        <w:spacing w:line="480" w:lineRule="auto"/>
        <w:rPr>
          <w:sz w:val="22"/>
          <w:szCs w:val="22"/>
        </w:rPr>
      </w:pPr>
      <w:r w:rsidRPr="00BE132D">
        <w:rPr>
          <w:sz w:val="22"/>
          <w:szCs w:val="22"/>
        </w:rPr>
        <w:t>The blastospore is the form in which the fungus</w:t>
      </w:r>
      <w:r w:rsidRPr="00BD61B9">
        <w:rPr>
          <w:sz w:val="22"/>
          <w:szCs w:val="22"/>
        </w:rPr>
        <w:t xml:space="preserve"> resides once it enters the hemocoel of the ant </w:t>
      </w:r>
      <w:r w:rsidRPr="00BD61B9">
        <w:rPr>
          <w:sz w:val="22"/>
          <w:szCs w:val="22"/>
        </w:rPr>
        <w:fldChar w:fldCharType="begin"/>
      </w:r>
      <w:r w:rsidRPr="00BD61B9">
        <w:rPr>
          <w:sz w:val="22"/>
          <w:szCs w:val="22"/>
        </w:rPr>
        <w:instrText xml:space="preserve"> ADDIN ZOTERO_ITEM CSL_CITATION {"citationID":"q1f7E3ie","properties":{"formattedCitation":"(Vertyporokh, Hu\\uc0\\u322{}as\\uc0\\u8208{}Stasiak, and Wojda 2020)","plainCitation":"(Vertyporokh, Hułas‐Stasiak, and Wojda 2020)","noteIndex":0},"citationItems":[{"id":31,"uris":["http://zotero.org/users/local/RK3hEjDd/items/YPHP8ASI"],"uri":["http://zotero.org/users/local/RK3hEjDd/items/YPHP8ASI"],"itemData":{"id":31,"type":"article-journal","abstract":"The filamentous fungus Beauveria bassiana is a natural pathogen of the greater wax moth Galleria mellonella. Infection with this fungus triggered systemic immune response in G. mellonella; nevertheless, the infection was lethal if spores entered the insect hemocel. We observed melanin deposition in the insect cuticle and walls of air bags, while the invading fungus interrupted tissue continuity. We have shown colonization of muscles, air bags, and finally colonization and complete destruction of the fat body—the main organ responsible for the synthesis of defense molecules in response to infection. This destruction was probably not caused by simple fungal growth, because the fat body was not destroyed during colonization with a human opportunistic pathogen Candida albicans. This may mean that the infecting fungus is able to destroy actively the insect’s fat body as part of its virulence mechanism. Finally, we were unable to reduce the extremely high virulence of B. bassiana against G. mellonella by priming of larvae with thermally inactivated fungal spores.","container-title":"Insect Science","DOI":"10.1111/1744-7917.12706","ISSN":"1672-9609, 1744-7917","issue":"5","journalAbbreviation":"Insect Science","language":"en","page":"1079-1089","source":"DOI.org (Crossref)","title":"Host–pathogen interaction after infection of &lt;i&gt;Galleria mellonella&lt;/i&gt; with the filamentous fungus &lt;i&gt;Beauveria bassiana&lt;/i&gt;","volume":"27","author":[{"family":"Vertyporokh","given":"Lidiia"},{"family":"Hułas‐Stasiak","given":"Monika"},{"family":"Wojda","given":"Iwona"}],"issued":{"date-parts":[["2020",10]]}}}],"schema":"https://github.com/citation-style-language/schema/raw/master/csl-citation.json"} </w:instrText>
      </w:r>
      <w:r w:rsidRPr="00BD61B9">
        <w:rPr>
          <w:sz w:val="22"/>
          <w:szCs w:val="22"/>
        </w:rPr>
        <w:fldChar w:fldCharType="separate"/>
      </w:r>
      <w:r w:rsidRPr="00BD61B9">
        <w:rPr>
          <w:rFonts w:ascii="Calibri" w:cs="Calibri"/>
          <w:sz w:val="22"/>
          <w:szCs w:val="22"/>
          <w:lang w:val="en-GB"/>
        </w:rPr>
        <w:t>(Vertyporokh, Hułas‐Stasiak, and Wojda 2020)</w:t>
      </w:r>
      <w:r w:rsidRPr="00BD61B9">
        <w:rPr>
          <w:sz w:val="22"/>
          <w:szCs w:val="22"/>
        </w:rPr>
        <w:fldChar w:fldCharType="end"/>
      </w:r>
      <w:r w:rsidRPr="00BD61B9">
        <w:rPr>
          <w:sz w:val="22"/>
          <w:szCs w:val="22"/>
        </w:rPr>
        <w:t xml:space="preserve">. Despite that we grew our fungi as blastospores in culture, which would be the closest resemblance to the state during infection, we found pathogenesis- and toxin-related genes not to be active </w:t>
      </w:r>
      <w:r w:rsidRPr="00BD61B9">
        <w:rPr>
          <w:sz w:val="22"/>
          <w:szCs w:val="22"/>
        </w:rPr>
        <w:fldChar w:fldCharType="begin"/>
      </w:r>
      <w:r w:rsidRPr="00BD61B9">
        <w:rPr>
          <w:sz w:val="22"/>
          <w:szCs w:val="22"/>
        </w:rPr>
        <w:instrText xml:space="preserve"> ADDIN ZOTERO_ITEM CSL_CITATION {"citationID":"q324iLSf","properties":{"formattedCitation":"(Vertyporokh, Hu\\uc0\\u322{}as\\uc0\\u8208{}Stasiak, and Wojda 2020)","plainCitation":"(Vertyporokh, Hułas‐Stasiak, and Wojda 2020)","noteIndex":0},"citationItems":[{"id":31,"uris":["http://zotero.org/users/local/RK3hEjDd/items/YPHP8ASI"],"uri":["http://zotero.org/users/local/RK3hEjDd/items/YPHP8ASI"],"itemData":{"id":31,"type":"article-journal","abstract":"The filamentous fungus Beauveria bassiana is a natural pathogen of the greater wax moth Galleria mellonella. Infection with this fungus triggered systemic immune response in G. mellonella; nevertheless, the infection was lethal if spores entered the insect hemocel. We observed melanin deposition in the insect cuticle and walls of air bags, while the invading fungus interrupted tissue continuity. We have shown colonization of muscles, air bags, and finally colonization and complete destruction of the fat body—the main organ responsible for the synthesis of defense molecules in response to infection. This destruction was probably not caused by simple fungal growth, because the fat body was not destroyed during colonization with a human opportunistic pathogen Candida albicans. This may mean that the infecting fungus is able to destroy actively the insect’s fat body as part of its virulence mechanism. Finally, we were unable to reduce the extremely high virulence of B. bassiana against G. mellonella by priming of larvae with thermally inactivated fungal spores.","container-title":"Insect Science","DOI":"10.1111/1744-7917.12706","ISSN":"1672-9609, 1744-7917","issue":"5","journalAbbreviation":"Insect Science","language":"en","page":"1079-1089","source":"DOI.org (Crossref)","title":"Host–pathogen interaction after infection of &lt;i&gt;Galleria mellonella&lt;/i&gt; with the filamentous fungus &lt;i&gt;Beauveria bassiana&lt;/i&gt;","volume":"27","author":[{"family":"Vertyporokh","given":"Lidiia"},{"family":"Hułas‐Stasiak","given":"Monika"},{"family":"Wojda","given":"Iwona"}],"issued":{"date-parts":[["2020",10]]}}}],"schema":"https://github.com/citation-style-language/schema/raw/master/csl-citation.json"} </w:instrText>
      </w:r>
      <w:r w:rsidRPr="00BD61B9">
        <w:rPr>
          <w:sz w:val="22"/>
          <w:szCs w:val="22"/>
        </w:rPr>
        <w:fldChar w:fldCharType="separate"/>
      </w:r>
      <w:r w:rsidRPr="00BD61B9">
        <w:rPr>
          <w:rFonts w:ascii="Calibri" w:cs="Calibri"/>
          <w:sz w:val="22"/>
          <w:szCs w:val="22"/>
          <w:lang w:val="en-GB"/>
        </w:rPr>
        <w:t>(Vertyporokh, Hułas‐Stasiak, and Wojda 2020)</w:t>
      </w:r>
      <w:r w:rsidRPr="00BD61B9">
        <w:rPr>
          <w:sz w:val="22"/>
          <w:szCs w:val="22"/>
        </w:rPr>
        <w:fldChar w:fldCharType="end"/>
      </w:r>
      <w:r w:rsidRPr="00BD61B9">
        <w:rPr>
          <w:sz w:val="22"/>
          <w:szCs w:val="22"/>
        </w:rPr>
        <w:t xml:space="preserve">. For example, an enriched GO-term in the non-expressed gene set in both </w:t>
      </w:r>
      <w:r w:rsidRPr="00BD61B9">
        <w:rPr>
          <w:i/>
          <w:iCs/>
          <w:sz w:val="22"/>
          <w:szCs w:val="22"/>
        </w:rPr>
        <w:t xml:space="preserve">O. camponoti-floridani </w:t>
      </w:r>
      <w:r w:rsidRPr="00BD61B9">
        <w:rPr>
          <w:sz w:val="22"/>
          <w:szCs w:val="22"/>
        </w:rPr>
        <w:t xml:space="preserve">and </w:t>
      </w:r>
      <w:r w:rsidRPr="00BD61B9">
        <w:rPr>
          <w:i/>
          <w:iCs/>
          <w:sz w:val="22"/>
          <w:szCs w:val="22"/>
        </w:rPr>
        <w:t xml:space="preserve">B. bassiana </w:t>
      </w:r>
      <w:r w:rsidRPr="00BD61B9">
        <w:rPr>
          <w:sz w:val="22"/>
          <w:szCs w:val="22"/>
        </w:rPr>
        <w:t xml:space="preserve">genes </w:t>
      </w:r>
      <w:r w:rsidR="004A721C">
        <w:rPr>
          <w:sz w:val="22"/>
          <w:szCs w:val="22"/>
        </w:rPr>
        <w:t xml:space="preserve">is </w:t>
      </w:r>
      <w:r w:rsidRPr="00BD61B9">
        <w:rPr>
          <w:sz w:val="22"/>
          <w:szCs w:val="22"/>
        </w:rPr>
        <w:t xml:space="preserve">involved in heme binding. It could be that these terms are also related to pathogenesis in both fungi, since the human pathogenic fungi </w:t>
      </w:r>
      <w:r w:rsidRPr="00BD61B9">
        <w:rPr>
          <w:i/>
          <w:iCs/>
          <w:sz w:val="22"/>
          <w:szCs w:val="22"/>
        </w:rPr>
        <w:t xml:space="preserve">Candida albicans </w:t>
      </w:r>
      <w:r w:rsidRPr="00BD61B9">
        <w:rPr>
          <w:sz w:val="22"/>
          <w:szCs w:val="22"/>
        </w:rPr>
        <w:t xml:space="preserve">and </w:t>
      </w:r>
      <w:r w:rsidRPr="00BD61B9">
        <w:rPr>
          <w:i/>
          <w:iCs/>
          <w:sz w:val="22"/>
          <w:szCs w:val="22"/>
        </w:rPr>
        <w:t>Cryptococcus neoformans</w:t>
      </w:r>
      <w:r w:rsidRPr="00BD61B9">
        <w:rPr>
          <w:sz w:val="22"/>
          <w:szCs w:val="22"/>
        </w:rPr>
        <w:t xml:space="preserve"> rely on iron acquisition, such as heme-binding processes, for their virulence </w:t>
      </w:r>
      <w:r w:rsidRPr="00BD61B9">
        <w:rPr>
          <w:sz w:val="22"/>
          <w:szCs w:val="22"/>
        </w:rPr>
        <w:fldChar w:fldCharType="begin"/>
      </w:r>
      <w:r w:rsidRPr="00BD61B9">
        <w:rPr>
          <w:sz w:val="22"/>
          <w:szCs w:val="22"/>
        </w:rPr>
        <w:instrText xml:space="preserve"> ADDIN ZOTERO_ITEM CSL_CITATION {"citationID":"2mVKfMhZ","properties":{"formattedCitation":"(Roy and Kornitzer 2019)","plainCitation":"(Roy and Kornitzer 2019)","dontUpdate":true,"noteIndex":0},"citationItems":[{"id":55,"uris":["http://zotero.org/users/local/RK3hEjDd/items/DBTSR9IE"],"uri":["http://zotero.org/users/local/RK3hEjDd/items/DBTSR9IE"],"itemData":{"id":55,"type":"article-journal","container-title":"Current Opinion in Microbiology","DOI":"10.1016/j.mib.2019.05.006","ISSN":"13695274","journalAbbreviation":"Current Opinion in Microbiology","language":"en","page":"77-83","source":"DOI.org (Crossref)","title":"Heme-iron acquisition in fungi","volume":"52","author":[{"family":"Roy","given":"Udita"},{"family":"Kornitzer","given":"Daniel"}],"issued":{"date-parts":[["2019",12]]}}}],"schema":"https://github.com/citation-style-language/schema/raw/master/csl-citation.json"} </w:instrText>
      </w:r>
      <w:r w:rsidRPr="00BD61B9">
        <w:rPr>
          <w:sz w:val="22"/>
          <w:szCs w:val="22"/>
        </w:rPr>
        <w:fldChar w:fldCharType="separate"/>
      </w:r>
      <w:r w:rsidRPr="00BD61B9">
        <w:rPr>
          <w:sz w:val="22"/>
          <w:szCs w:val="22"/>
        </w:rPr>
        <w:fldChar w:fldCharType="begin"/>
      </w:r>
      <w:r w:rsidRPr="00BD61B9">
        <w:rPr>
          <w:sz w:val="22"/>
          <w:szCs w:val="22"/>
        </w:rPr>
        <w:instrText xml:space="preserve"> ADDIN ZOTERO_ITEM CSL_CITATION {"citationID":"GQcD1nLs","properties":{"formattedCitation":"(Cadieux et al. 2013)","plainCitation":"(Cadieux et al. 2013)","dontUpdate":true,"noteIndex":0},"citationItems":[{"id":53,"uris":["http://zotero.org/users/local/RK3hEjDd/items/NS36F3NB"],"uri":["http://zotero.org/users/local/RK3hEjDd/items/NS36F3NB"],"itemData":{"id":53,"type":"article-journal","container-title":"The Journal of Infectious Diseases","DOI":"10.1093/infdis/jit029","ISSN":"1537-6613, 0022-1899","issue":"8","language":"en","page":"1339-1347","source":"DOI.org (Crossref)","title":"The Mannoprotein Cig1 Supports Iron Acquisition From Heme and Virulence in the Pathogenic Fungus Cryptococcus neoformans","volume":"207","author":[{"family":"Cadieux","given":"Brigitte"},{"family":"Lian","given":"Tianshun"},{"family":"Hu","given":"Guanggan"},{"family":"Wang","given":"Joyce"},{"family":"Biondo","given":"Carmelo"},{"family":"Teti","given":"Giuseppe"},{"family":"Liu","given":"Victor"},{"family":"Murphy","given":"Michael E. P."},{"family":"Creagh","given":"A. Louise"},{"family":"Kronstad","given":"James W."}],"issued":{"date-parts":[["2013",4,15]]}}}],"schema":"https://github.com/citation-style-language/schema/raw/master/csl-citation.json"} </w:instrText>
      </w:r>
      <w:r w:rsidRPr="00BD61B9">
        <w:rPr>
          <w:sz w:val="22"/>
          <w:szCs w:val="22"/>
        </w:rPr>
        <w:fldChar w:fldCharType="separate"/>
      </w:r>
      <w:r w:rsidRPr="00BD61B9">
        <w:rPr>
          <w:noProof/>
          <w:sz w:val="22"/>
          <w:szCs w:val="22"/>
        </w:rPr>
        <w:t>(Cadieux et al. 2013;</w:t>
      </w:r>
      <w:r w:rsidRPr="00BD61B9">
        <w:rPr>
          <w:sz w:val="22"/>
          <w:szCs w:val="22"/>
        </w:rPr>
        <w:fldChar w:fldCharType="end"/>
      </w:r>
      <w:r w:rsidRPr="00BD61B9">
        <w:rPr>
          <w:sz w:val="22"/>
          <w:szCs w:val="22"/>
        </w:rPr>
        <w:t xml:space="preserve"> </w:t>
      </w:r>
      <w:r w:rsidRPr="00BD61B9">
        <w:rPr>
          <w:noProof/>
          <w:sz w:val="22"/>
          <w:szCs w:val="22"/>
        </w:rPr>
        <w:t>Roy and Kornitzer 2019)</w:t>
      </w:r>
      <w:r w:rsidRPr="00BD61B9">
        <w:rPr>
          <w:sz w:val="22"/>
          <w:szCs w:val="22"/>
        </w:rPr>
        <w:fldChar w:fldCharType="end"/>
      </w:r>
      <w:r w:rsidRPr="00BD61B9">
        <w:rPr>
          <w:sz w:val="22"/>
          <w:szCs w:val="22"/>
        </w:rPr>
        <w:t xml:space="preserve">. Moreover, the non-expressed genes in </w:t>
      </w:r>
      <w:r w:rsidRPr="00BD61B9">
        <w:rPr>
          <w:i/>
          <w:iCs/>
          <w:sz w:val="22"/>
          <w:szCs w:val="22"/>
        </w:rPr>
        <w:t xml:space="preserve">B. bassiana </w:t>
      </w:r>
      <w:r w:rsidRPr="00BD61B9">
        <w:rPr>
          <w:sz w:val="22"/>
          <w:szCs w:val="22"/>
        </w:rPr>
        <w:t xml:space="preserve">were enriched in the cellular process of protein dimerization. These processes might be involved in the dimerization of insecticidal effector proteins. For example, a lectin of the mushroom </w:t>
      </w:r>
      <w:proofErr w:type="spellStart"/>
      <w:r w:rsidRPr="00BD61B9">
        <w:rPr>
          <w:i/>
          <w:iCs/>
          <w:sz w:val="22"/>
          <w:szCs w:val="22"/>
        </w:rPr>
        <w:t>Coprinopsis</w:t>
      </w:r>
      <w:proofErr w:type="spellEnd"/>
      <w:r w:rsidRPr="00BD61B9">
        <w:rPr>
          <w:i/>
          <w:iCs/>
          <w:sz w:val="22"/>
          <w:szCs w:val="22"/>
        </w:rPr>
        <w:t xml:space="preserve"> </w:t>
      </w:r>
      <w:proofErr w:type="spellStart"/>
      <w:r w:rsidRPr="00BD61B9">
        <w:rPr>
          <w:i/>
          <w:iCs/>
          <w:sz w:val="22"/>
          <w:szCs w:val="22"/>
        </w:rPr>
        <w:t>cinerea</w:t>
      </w:r>
      <w:proofErr w:type="spellEnd"/>
      <w:r w:rsidRPr="00BD61B9">
        <w:rPr>
          <w:sz w:val="22"/>
          <w:szCs w:val="22"/>
        </w:rPr>
        <w:t xml:space="preserve"> that forms a compact dimer was previously shown to be toxic for </w:t>
      </w:r>
      <w:r w:rsidRPr="00BD61B9">
        <w:rPr>
          <w:i/>
          <w:iCs/>
          <w:sz w:val="22"/>
          <w:szCs w:val="22"/>
        </w:rPr>
        <w:t>Caenorhabditis elegans</w:t>
      </w:r>
      <w:r w:rsidRPr="00BD61B9">
        <w:rPr>
          <w:sz w:val="22"/>
          <w:szCs w:val="22"/>
        </w:rPr>
        <w:t xml:space="preserve"> and </w:t>
      </w:r>
      <w:r w:rsidRPr="00BD61B9">
        <w:rPr>
          <w:i/>
          <w:iCs/>
          <w:sz w:val="22"/>
          <w:szCs w:val="22"/>
        </w:rPr>
        <w:t xml:space="preserve">Drosophila melanogaster </w:t>
      </w:r>
      <w:r w:rsidRPr="00BD61B9">
        <w:rPr>
          <w:sz w:val="22"/>
          <w:szCs w:val="22"/>
        </w:rPr>
        <w:fldChar w:fldCharType="begin"/>
      </w:r>
      <w:r w:rsidRPr="00BD61B9">
        <w:rPr>
          <w:sz w:val="22"/>
          <w:szCs w:val="22"/>
        </w:rPr>
        <w:instrText xml:space="preserve"> ADDIN ZOTERO_ITEM CSL_CITATION {"citationID":"XOIEhb10","properties":{"formattedCitation":"(Bleuler-Martinez et al. 2016)","plainCitation":"(Bleuler-Martinez et al. 2016)","noteIndex":0},"citationItems":[{"id":59,"uris":["http://zotero.org/users/local/RK3hEjDd/items/F5FYASJ7"],"uri":["http://zotero.org/users/local/RK3hEjDd/items/F5FYASJ7"],"itemData":{"id":59,"type":"article-journal","abstract":"Lectins are used as defense effector proteins against predators, parasites and pathogens by animal, plant and fungal innate defense systems. These proteins bind to speciﬁc glycoepitopes on the cell surfaces and thereby interfere with the proper cellular functions of the various antagonists. The exact cellular toxicity mechanism is in many cases unclear. Lectin CCL2 of the mushroom Coprinopsis cinerea was previously shown to be toxic for Caenorhabditis elegans and Drosophila melanogaster. This toxicity is dependent on a single, high-afﬁnity binding site for the trisaccharide GlcNAc(Fucα1,3)β1,4GlcNAc, which is a hallmark of nematode and insect N-glycan cores. The carbohydrate-binding site is located at an unusual position on the protein surface when compared to other β-trefoil lectins. Here, we show that CCL2 forms a compact dimer in solution and in crystals. Substitution of two amino acid residues at the dimer interface, R18A and F133A, interfered with dimerization of CCL2 and reduced toxicity but left carbohydrate-binding unaffected. These results, together with the positioning of the two carbohydrate-binding sites on the surface of the protein dimer, suggest that crosslinking of N-glycoproteins on the surface of intestinal cells of invertebrates is a crucial step in the mechanism of CCL2-mediated toxicity. Comparisons of the number and positioning of carbohydrate-binding sites among different dimerizing fungal β-trefoil lectins revealed a considerable variability in the carbohydrate-binding patterns of these proteins, which are likely to correlate with their respective functions.","container-title":"Glycobiology","DOI":"10.1093/glycob/cww113","ISSN":"0959-6658, 1460-2423","journalAbbreviation":"Glycobiology","language":"en","page":"glycob;cww113v2","source":"DOI.org (Crossref)","title":"Dimerization of the fungal defense lectin CCL2 is essential for its toxicity against nematodes","author":[{"family":"Bleuler-Martinez","given":"Silvia"},{"family":"Stutz","given":"Katrin"},{"family":"Sieber","given":"Ramon"},{"family":"Collot","given":"Mayeul"},{"family":"Mallet","given":"Jean-Maurice"},{"family":"Hengartner","given":"Michael"},{"family":"Schubert","given":"Mario"},{"family":"Varrot","given":"Annabelle"},{"family":"Künzler","given":"Markus"}],"issued":{"date-parts":[["2016",11,22]]}}}],"schema":"https://github.com/citation-style-language/schema/raw/master/csl-citation.json"} </w:instrText>
      </w:r>
      <w:r w:rsidRPr="00BD61B9">
        <w:rPr>
          <w:sz w:val="22"/>
          <w:szCs w:val="22"/>
        </w:rPr>
        <w:fldChar w:fldCharType="separate"/>
      </w:r>
      <w:r w:rsidRPr="00BD61B9">
        <w:rPr>
          <w:noProof/>
          <w:sz w:val="22"/>
          <w:szCs w:val="22"/>
        </w:rPr>
        <w:t>(Bleuler-Martinez et al. 2016)</w:t>
      </w:r>
      <w:r w:rsidRPr="00BD61B9">
        <w:rPr>
          <w:sz w:val="22"/>
          <w:szCs w:val="22"/>
        </w:rPr>
        <w:fldChar w:fldCharType="end"/>
      </w:r>
      <w:r w:rsidRPr="00BD61B9">
        <w:rPr>
          <w:sz w:val="22"/>
          <w:szCs w:val="22"/>
        </w:rPr>
        <w:t xml:space="preserve">. Insecticidal and </w:t>
      </w:r>
      <w:proofErr w:type="spellStart"/>
      <w:r w:rsidRPr="00BD61B9">
        <w:rPr>
          <w:sz w:val="22"/>
          <w:szCs w:val="22"/>
        </w:rPr>
        <w:t>nematicidal</w:t>
      </w:r>
      <w:proofErr w:type="spellEnd"/>
      <w:r w:rsidRPr="00BD61B9">
        <w:rPr>
          <w:sz w:val="22"/>
          <w:szCs w:val="22"/>
        </w:rPr>
        <w:t xml:space="preserve"> lectins are abundant in the fruiting bodies of dikaryotic fungi, likely as part of a defense mechanism against predators (</w:t>
      </w:r>
      <w:proofErr w:type="spellStart"/>
      <w:r w:rsidRPr="00BD61B9">
        <w:rPr>
          <w:sz w:val="22"/>
          <w:szCs w:val="22"/>
        </w:rPr>
        <w:t>Sabotic</w:t>
      </w:r>
      <w:proofErr w:type="spellEnd"/>
      <w:r w:rsidRPr="00BD61B9">
        <w:rPr>
          <w:sz w:val="22"/>
          <w:szCs w:val="22"/>
        </w:rPr>
        <w:t xml:space="preserve">, Ohm &amp; </w:t>
      </w:r>
      <w:proofErr w:type="spellStart"/>
      <w:r w:rsidRPr="00BD61B9">
        <w:rPr>
          <w:sz w:val="22"/>
          <w:szCs w:val="22"/>
        </w:rPr>
        <w:t>Kunzler</w:t>
      </w:r>
      <w:proofErr w:type="spellEnd"/>
      <w:r w:rsidRPr="00BD61B9">
        <w:rPr>
          <w:sz w:val="22"/>
          <w:szCs w:val="22"/>
        </w:rPr>
        <w:t xml:space="preserve">, 2015). The transcriptome of </w:t>
      </w:r>
      <w:r w:rsidRPr="00BD61B9">
        <w:rPr>
          <w:i/>
          <w:iCs/>
          <w:sz w:val="22"/>
          <w:szCs w:val="22"/>
        </w:rPr>
        <w:t xml:space="preserve">O. camponoti floridani </w:t>
      </w:r>
      <w:r w:rsidRPr="00BD61B9">
        <w:rPr>
          <w:sz w:val="22"/>
          <w:szCs w:val="22"/>
        </w:rPr>
        <w:t xml:space="preserve">harbored 6 proteins annotated as lectin, from which one </w:t>
      </w:r>
      <w:r w:rsidRPr="00BD61B9">
        <w:rPr>
          <w:sz w:val="22"/>
          <w:szCs w:val="22"/>
        </w:rPr>
        <w:lastRenderedPageBreak/>
        <w:t xml:space="preserve">was not expressed and one lowly expressed (0 &gt; FPKM &lt; 1). </w:t>
      </w:r>
      <w:r w:rsidRPr="00BD61B9">
        <w:rPr>
          <w:i/>
          <w:iCs/>
          <w:sz w:val="22"/>
          <w:szCs w:val="22"/>
        </w:rPr>
        <w:t xml:space="preserve">B. bassiana </w:t>
      </w:r>
      <w:r w:rsidRPr="00BD61B9">
        <w:rPr>
          <w:sz w:val="22"/>
          <w:szCs w:val="22"/>
        </w:rPr>
        <w:t xml:space="preserve">harbored 11 lectins, from which 2 were not expressed and one was lowly expressed. </w:t>
      </w:r>
    </w:p>
    <w:p w14:paraId="64EA9946" w14:textId="53059ED1" w:rsidR="00663D0B" w:rsidRDefault="00663D0B" w:rsidP="00A42114">
      <w:pPr>
        <w:spacing w:line="480" w:lineRule="auto"/>
        <w:rPr>
          <w:sz w:val="22"/>
          <w:szCs w:val="22"/>
        </w:rPr>
      </w:pPr>
      <w:r w:rsidRPr="00BD61B9">
        <w:rPr>
          <w:sz w:val="22"/>
          <w:szCs w:val="22"/>
        </w:rPr>
        <w:t xml:space="preserve">A reason that we find these processes not to be active, while we grew our fungi in blastospores culture, might be caused by that these processes are only induced by the encounter of non-self-proteins. Such as, oxidoreductase activity is linked to pathogen-host interactions </w:t>
      </w:r>
      <w:r w:rsidRPr="00BD61B9">
        <w:rPr>
          <w:sz w:val="22"/>
          <w:szCs w:val="22"/>
        </w:rPr>
        <w:fldChar w:fldCharType="begin"/>
      </w:r>
      <w:r w:rsidRPr="00BD61B9">
        <w:rPr>
          <w:sz w:val="22"/>
          <w:szCs w:val="22"/>
        </w:rPr>
        <w:instrText xml:space="preserve"> ADDIN ZOTERO_ITEM CSL_CITATION {"citationID":"O8P1N9ci","properties":{"formattedCitation":"(Christgen and Becker 2019; Tannous et al. 2018; \\uc0\\u214{}kmen et al. 2018)","plainCitation":"(Christgen and Becker 2019; Tannous et al. 2018; Ökmen et al. 2018)","noteIndex":0},"citationItems":[{"id":103,"uris":["http://zotero.org/users/local/RK3hEjDd/items/5NR9N7WQ"],"uri":["http://zotero.org/users/local/RK3hEjDd/items/5NR9N7WQ"],"itemData":{"id":103,"type":"article-journal","abstract":"Signiﬁcance: Proline metabolism has complex roles in a variety of biological processes, including cell signaling, stress protection, and energy production. Proline also contributes to the pathogenesis of various diseasecausing organisms. Understanding the mechanisms of how pathogens utilize proline is important for developing new strategies against infectious diseases.","container-title":"Antioxidants &amp; Redox Signaling","DOI":"10.1089/ars.2017.7335","ISSN":"1523-0864, 1557-7716","issue":"4","journalAbbreviation":"Antioxidants &amp; Redox Signaling","language":"en","page":"683-709","source":"DOI.org (Crossref)","title":"Role of Proline in Pathogen and Host Interactions","volume":"30","author":[{"family":"Christgen","given":"Shelbi L."},{"family":"Becker","given":"Donald F."}],"issued":{"date-parts":[["2019",2]]}}},{"id":101,"uris":["http://zotero.org/users/local/RK3hEjDd/items/HHMDNAEK"],"uri":["http://zotero.org/users/local/RK3hEjDd/items/HHMDNAEK"],"itemData":{"id":101,"type":"article-journal","abstract":"Amongst the universal diseases affecting apples, blue mould caused by Penicillium expansum is a major concern, resulting in yield and quality losses as a result of the production of the mycotoxin patulin. Despite the characterization of the patulin biosynthetic gene cluster at both the molecular and chemical levels, the underlying regulation of patulin biosynthesis in P. expansum and the mechanisms of apple colonization remain largely obscure. Recent work has indicated that sucrose, a carbon catabolite repressive metabolite, is a critical factor in the regulation of patulin synthesis. Here, CreA, the global carbon catabolite regulator, was assessed for virulence and patulin synthesis both in vitro and in vivo. We showed that loss-offunction creA strains were nearly avirulent and did not produce patulin in apples. On the basis of RNA-sequencing (RNA-seq) analysis and physiological experimentation, these mutants were unable to successfully colonize apples for a multitude of potential mechanisms including, on the pathogen side, a decreased ability to produce proteolytic enzymes and to acidify the environment and impaired carbon/nitrogen metabolism and, on the host side, an increase in the oxidative defence pathways. Our study defines CreA and its downstream signalling pathways as promising targets for the development of strategies to fight against the development and virulence of this post-harvest pathogen.","container-title":"Molecular Plant Pathology","DOI":"10.1111/mpp.12734","ISSN":"14646722","issue":"12","journalAbbreviation":"Molecular Plant Pathology","language":"en","page":"2635-2650","source":"DOI.org (Crossref)","title":"Fungal attack and host defence pathways unveiled in near-avirulent interactions of &lt;i&gt;Penicillium expansum creA&lt;/i&gt; mutants on apples: Fungal attack and host defense pathways","title-short":"Fungal attack and host defence pathways unveiled in near-avirulent interactions of &lt;i&gt;Penicillium expansum creA&lt;/i&gt; mutants on apples","volume":"19","author":[{"family":"Tannous","given":"Joanna"},{"family":"Kumar","given":"Dilip"},{"family":"Sela","given":"Noa"},{"family":"Sionov","given":"Edward"},{"family":"Prusky","given":"Dov"},{"family":"Keller","given":"Nancy P."}],"issued":{"date-parts":[["2018",12]]}}},{"id":97,"uris":["http://zotero.org/users/local/RK3hEjDd/items/KWWZ4YVB"],"uri":["http://zotero.org/users/local/RK3hEjDd/items/KWWZ4YVB"],"itemData":{"id":97,"type":"article-journal","abstract":"The success of plant-pathogenic fungi mostly relies on their arsenal of virulence factors which are expressed and delivered into the host tissue during colonization. The biotrophic fungal pathogen Ustilago hordei causes covered smut disease on both barley and oat. In this study, we combined cytological, genomics and molecular biological methods to achieve a better understanding of the molecular interactions in the U. hordei–barley pathosystem. Microscopic analysis revealed that U. hordei densely colonizes barley leaves on penetration, in particular the vascular system. Transcriptome analysis of U. hordei at different stages of host infection revealed differential expression of the transcript levels of 273 effector gene candidates. Furthermore, U. hordei transcriptionally activates core effector genes which may suppress even non-host early defence responses. Based on expression profiles and novelty of sequences, knockout studies of 14 effector candidates were performed in U. hordei, which resulted in the identification of four virulence factors required for host colonization. Yeast two-hybrid screening identified potential barley targets for two of the effectors. Overall, this study provides a first systematic analysis of the effector repertoire of U. hordei and identifies four effectors (Uvi1–Uvi4) as virulence factors for the infection of barley.","container-title":"Molecular Plant Pathology","DOI":"10.1111/mpp.12732","ISSN":"14646722","issue":"12","journalAbbreviation":"Molecular Plant Pathology","language":"en","page":"2603-2622","source":"DOI.org (Crossref)","title":"Mining the effector repertoire of the biotrophic fungal pathogen &lt;i&gt;Ustilago hordei&lt;/i&gt; during host and non-host infection: &lt;i&gt;Ustilago hordei&lt;/i&gt; effectors","title-short":"Mining the effector repertoire of the biotrophic fungal pathogen &lt;i&gt;Ustilago hordei&lt;/i&gt; during host and non-host infection","volume":"19","author":[{"family":"Ökmen","given":"Bilal"},{"family":"Mathow","given":"Daniel"},{"family":"Hof","given":"Alexander"},{"family":"Lahrmann","given":"Urs"},{"family":"Aßmann","given":"Daniela"},{"family":"Doehlemann","given":"Gunther"}],"issued":{"date-parts":[["2018",12]]}}}],"schema":"https://github.com/citation-style-language/schema/raw/master/csl-citation.json"} </w:instrText>
      </w:r>
      <w:r w:rsidRPr="00BD61B9">
        <w:rPr>
          <w:sz w:val="22"/>
          <w:szCs w:val="22"/>
        </w:rPr>
        <w:fldChar w:fldCharType="separate"/>
      </w:r>
      <w:r w:rsidRPr="00BD61B9">
        <w:rPr>
          <w:rFonts w:ascii="Calibri" w:cs="Calibri"/>
          <w:sz w:val="22"/>
          <w:szCs w:val="22"/>
          <w:lang w:val="en-GB"/>
        </w:rPr>
        <w:t>(Christgen and Becker 2019; Tannous et al. 2018; Ökmen et al. 2018)</w:t>
      </w:r>
      <w:r w:rsidRPr="00BD61B9">
        <w:rPr>
          <w:sz w:val="22"/>
          <w:szCs w:val="22"/>
        </w:rPr>
        <w:fldChar w:fldCharType="end"/>
      </w:r>
      <w:r w:rsidRPr="00BD61B9">
        <w:rPr>
          <w:sz w:val="22"/>
          <w:szCs w:val="22"/>
        </w:rPr>
        <w:t xml:space="preserve">. For example, GMC-oxidoreductase genes are highly upregulated in the fungi </w:t>
      </w:r>
      <w:r w:rsidRPr="00BD61B9">
        <w:rPr>
          <w:i/>
          <w:iCs/>
          <w:sz w:val="22"/>
          <w:szCs w:val="22"/>
        </w:rPr>
        <w:t>Schizophyllum commune</w:t>
      </w:r>
      <w:r w:rsidRPr="00BD61B9">
        <w:rPr>
          <w:sz w:val="22"/>
          <w:szCs w:val="22"/>
        </w:rPr>
        <w:t xml:space="preserve"> when interacting with a fungal pathogen </w:t>
      </w:r>
      <w:r w:rsidRPr="00BD61B9">
        <w:rPr>
          <w:i/>
          <w:iCs/>
          <w:sz w:val="22"/>
          <w:szCs w:val="22"/>
        </w:rPr>
        <w:t xml:space="preserve">Trichoderma </w:t>
      </w:r>
      <w:proofErr w:type="spellStart"/>
      <w:r w:rsidRPr="00BD61B9">
        <w:rPr>
          <w:i/>
          <w:iCs/>
          <w:sz w:val="22"/>
          <w:szCs w:val="22"/>
        </w:rPr>
        <w:t>harzianum</w:t>
      </w:r>
      <w:proofErr w:type="spellEnd"/>
      <w:r w:rsidRPr="00BD61B9">
        <w:rPr>
          <w:sz w:val="22"/>
          <w:szCs w:val="22"/>
        </w:rPr>
        <w:t xml:space="preserve"> (unpublished Brouns, 2020). Moreover, GMC-oxidoreductase enzymes serve a wide variety of catalytic activities, including during fungal interactions (</w:t>
      </w:r>
      <w:proofErr w:type="spellStart"/>
      <w:r w:rsidRPr="00BD61B9">
        <w:rPr>
          <w:sz w:val="22"/>
          <w:szCs w:val="22"/>
        </w:rPr>
        <w:t>Sützl</w:t>
      </w:r>
      <w:proofErr w:type="spellEnd"/>
      <w:r w:rsidRPr="00BD61B9">
        <w:rPr>
          <w:sz w:val="22"/>
          <w:szCs w:val="22"/>
        </w:rPr>
        <w:t xml:space="preserve">, Foley, Gillam, </w:t>
      </w:r>
      <w:proofErr w:type="spellStart"/>
      <w:r w:rsidRPr="00BD61B9">
        <w:rPr>
          <w:sz w:val="22"/>
          <w:szCs w:val="22"/>
        </w:rPr>
        <w:t>Bodén</w:t>
      </w:r>
      <w:proofErr w:type="spellEnd"/>
      <w:r w:rsidRPr="00BD61B9">
        <w:rPr>
          <w:sz w:val="22"/>
          <w:szCs w:val="22"/>
        </w:rPr>
        <w:t xml:space="preserve">, &amp; </w:t>
      </w:r>
      <w:proofErr w:type="spellStart"/>
      <w:r w:rsidRPr="00BD61B9">
        <w:rPr>
          <w:sz w:val="22"/>
          <w:szCs w:val="22"/>
        </w:rPr>
        <w:t>Haltrich</w:t>
      </w:r>
      <w:proofErr w:type="spellEnd"/>
      <w:r w:rsidRPr="00BD61B9">
        <w:rPr>
          <w:sz w:val="22"/>
          <w:szCs w:val="22"/>
        </w:rPr>
        <w:t xml:space="preserve">, 2019). </w:t>
      </w:r>
    </w:p>
    <w:p w14:paraId="19AA881A" w14:textId="77777777" w:rsidR="00663D0B" w:rsidRPr="00663D0B" w:rsidRDefault="00663D0B" w:rsidP="00A42114">
      <w:pPr>
        <w:spacing w:line="480" w:lineRule="auto"/>
        <w:rPr>
          <w:sz w:val="22"/>
          <w:szCs w:val="22"/>
        </w:rPr>
      </w:pPr>
    </w:p>
    <w:p w14:paraId="170704EC" w14:textId="124AD329" w:rsidR="00663D0B" w:rsidRPr="00BD61B9" w:rsidRDefault="00663D0B" w:rsidP="00A42114">
      <w:pPr>
        <w:spacing w:line="480" w:lineRule="auto"/>
        <w:rPr>
          <w:sz w:val="22"/>
          <w:szCs w:val="22"/>
        </w:rPr>
      </w:pPr>
      <w:r w:rsidRPr="00BD61B9">
        <w:rPr>
          <w:sz w:val="22"/>
          <w:szCs w:val="22"/>
        </w:rPr>
        <w:t xml:space="preserve">Another plausible explanation for the lack in the expression of pathogenesis and toxin production-related processes could be that induction of these genes is dependent on quorum-sensing mechanisms </w:t>
      </w:r>
      <w:r w:rsidRPr="00BD61B9">
        <w:rPr>
          <w:sz w:val="22"/>
          <w:szCs w:val="22"/>
        </w:rPr>
        <w:fldChar w:fldCharType="begin"/>
      </w:r>
      <w:r w:rsidRPr="00BD61B9">
        <w:rPr>
          <w:sz w:val="22"/>
          <w:szCs w:val="22"/>
        </w:rPr>
        <w:instrText xml:space="preserve"> ADDIN ZOTERO_ITEM CSL_CITATION {"citationID":"7dqjwsE4","properties":{"formattedCitation":"(Albuquerque and Casadevall 2012)","plainCitation":"(Albuquerque and Casadevall 2012)","noteIndex":0},"citationItems":[{"id":113,"uris":["http://zotero.org/users/local/RK3hEjDd/items/GUL66ZCC"],"uri":["http://zotero.org/users/local/RK3hEjDd/items/GUL66ZCC"],"itemData":{"id":113,"type":"article-journal","abstract":"Quorum sensing (QS) is a mechanism of microbial communication dependent on cell density that can regulate several behaviors in bacteria such as secretion of virulence factors, biofilm formation, competence and bioluminescence. The existence of fungal QS systems was revealed ten years ago after the discovery that farnesol controls filamentation in the pathogenic polymorphic fungus Candida albicans. In the past decade, farnesol has been shown to play multiple roles in C. albicans physiology as a signaling molecule and inducing detrimental effects on host cells and other microbes. In addition to farnesol, the aromatic alcohol tyrosol was also found to be a C. albicans QS molecule (QSM) controlling growth, morphogenesis and biofilm formation. In Saccharomyces cerevisiae, two other aromatic alcohols, phenylethanol and tryptophol were found to be QSMs regulating morphogenesis during nitrogen starvation conditions. Additionally, population density-dependent behaviors that resemble QS have been described in several other fungal species. Although fungal QS research is still in its infancy, its discovery has changed our views about the fungal kingdom and could eventually lead to the development of new antifungal therapeutics.","container-title":"Medical Mycology","DOI":"10.3109/13693786.2011.652201","ISSN":"1369-3786, 1460-2709","issue":"4","journalAbbreviation":"Med Mycol","language":"en","page":"337-345","source":"DOI.org (Crossref)","title":"Quorum sensing in fungi – a review","volume":"50","author":[{"family":"Albuquerque","given":"Patrícia"},{"family":"Casadevall","given":"Arturo"}],"issued":{"date-parts":[["2012",5]]}}}],"schema":"https://github.com/citation-style-language/schema/raw/master/csl-citation.json"} </w:instrText>
      </w:r>
      <w:r w:rsidRPr="00BD61B9">
        <w:rPr>
          <w:sz w:val="22"/>
          <w:szCs w:val="22"/>
        </w:rPr>
        <w:fldChar w:fldCharType="separate"/>
      </w:r>
      <w:r w:rsidRPr="00BD61B9">
        <w:rPr>
          <w:noProof/>
          <w:sz w:val="22"/>
          <w:szCs w:val="22"/>
        </w:rPr>
        <w:t>(Albuquerque and Casadevall 2012)</w:t>
      </w:r>
      <w:r w:rsidRPr="00BD61B9">
        <w:rPr>
          <w:sz w:val="22"/>
          <w:szCs w:val="22"/>
        </w:rPr>
        <w:fldChar w:fldCharType="end"/>
      </w:r>
      <w:r w:rsidRPr="00BD61B9">
        <w:rPr>
          <w:sz w:val="22"/>
          <w:szCs w:val="22"/>
        </w:rPr>
        <w:t xml:space="preserve">. To prevent attacking itself, it could be beneficial to reduce toxin production in a high-density blastospore environment, while it is beneficial to induce toxin production in a low-density environment because it could resemble the environment inside the host. In </w:t>
      </w:r>
      <w:r w:rsidRPr="00BD61B9">
        <w:rPr>
          <w:i/>
          <w:iCs/>
          <w:sz w:val="22"/>
          <w:szCs w:val="22"/>
        </w:rPr>
        <w:t xml:space="preserve">Ophiocordyceps </w:t>
      </w:r>
      <w:proofErr w:type="spellStart"/>
      <w:r w:rsidRPr="00BD61B9">
        <w:rPr>
          <w:i/>
          <w:iCs/>
          <w:sz w:val="22"/>
          <w:szCs w:val="22"/>
        </w:rPr>
        <w:t>sinensis</w:t>
      </w:r>
      <w:proofErr w:type="spellEnd"/>
      <w:r w:rsidRPr="00BD61B9">
        <w:rPr>
          <w:i/>
          <w:iCs/>
          <w:sz w:val="22"/>
          <w:szCs w:val="22"/>
        </w:rPr>
        <w:t xml:space="preserve">, </w:t>
      </w:r>
      <w:r w:rsidRPr="00BD61B9">
        <w:rPr>
          <w:sz w:val="22"/>
          <w:szCs w:val="22"/>
        </w:rPr>
        <w:t xml:space="preserve">a non-manipulating fungal entomopathogen, quorum sensing mechanisms regulate blastospores-hyphae transition (dimorphism) </w:t>
      </w:r>
      <w:r w:rsidRPr="00BD61B9">
        <w:rPr>
          <w:sz w:val="22"/>
          <w:szCs w:val="22"/>
        </w:rPr>
        <w:fldChar w:fldCharType="begin"/>
      </w:r>
      <w:r w:rsidRPr="00BD61B9">
        <w:rPr>
          <w:sz w:val="22"/>
          <w:szCs w:val="22"/>
        </w:rPr>
        <w:instrText xml:space="preserve"> ADDIN ZOTERO_ITEM CSL_CITATION {"citationID":"XZN2cZr3","properties":{"formattedCitation":"(Liu et al. 2020)","plainCitation":"(Liu et al. 2020)","noteIndex":0},"citationItems":[{"id":111,"uris":["http://zotero.org/users/local/RK3hEjDd/items/97APYW9G"],"uri":["http://zotero.org/users/local/RK3hEjDd/items/97APYW9G"],"itemData":{"id":111,"type":"article-journal","abstract":"The entomopathogenic fungus Ophiocordyceps sinensis is one of the best known and most precious medicines and health food in China. The blastospores-hyphae (dimorphism) transition of this fungus in host hemolymph is critical for the virulence and the mummiﬁcation of host larvae. To regulate this transition, the eﬀects of inoculum density and ﬁfteen chemicals including fungal nutrients, fungal metabolites, quorum-sensing molecules (QSMs) and insect hormones on the dimorphism in O. sinensis were investigated in vitro. The blastospores tended to exhibit budding growth when inoculated at 107 blastospores per mL, and hyphal growth at concentrations lower than 106 blastospores per mL. At 105 blastospores per mL, the percentage of hyphal formation decreased with the addition of ﬁltered spent medium containing 107 blastospores per mL, indicating the quorum-sensing eﬀect. Blastospores-hyphae transition in this fungus by ﬁfteen chemicals was varied from no response to dimorphic reversion. The addition of N-acetylglucosamine at three concentrations signiﬁcantly stimulated hyphal formation while inhibiting budding growth. For the ﬁrst time, insect hormone 20-hydroxyecdysone was found to be involved in the hyphal formation in fungi. These results open new possibilities to regulate the dimorphism, which would be beneﬁcial for the cultivation of the Chinese cordyceps.","container-title":"Insects","DOI":"10.3390/insects11040205","ISSN":"2075-4450","issue":"4","journalAbbreviation":"Insects","language":"en","page":"205","source":"DOI.org (Crossref)","title":"Quorum Sensing Activity and Hyphal Growth by External Stimuli in the Entomopathogenic Fungus Ophiocordyceps sinensis","volume":"11","author":[{"family":"Liu","given":"Guiqing"},{"family":"Cao","given":"Li"},{"family":"Qiu","given":"Xuehong"},{"family":"Han","given":"Richou"}],"issued":{"date-parts":[["2020",3,26]]}}}],"schema":"https://github.com/citation-style-language/schema/raw/master/csl-citation.json"} </w:instrText>
      </w:r>
      <w:r w:rsidRPr="00BD61B9">
        <w:rPr>
          <w:sz w:val="22"/>
          <w:szCs w:val="22"/>
        </w:rPr>
        <w:fldChar w:fldCharType="separate"/>
      </w:r>
      <w:r w:rsidRPr="00BD61B9">
        <w:rPr>
          <w:noProof/>
          <w:sz w:val="22"/>
          <w:szCs w:val="22"/>
        </w:rPr>
        <w:t>(Liu et al. 2020)</w:t>
      </w:r>
      <w:r w:rsidRPr="00BD61B9">
        <w:rPr>
          <w:sz w:val="22"/>
          <w:szCs w:val="22"/>
        </w:rPr>
        <w:fldChar w:fldCharType="end"/>
      </w:r>
      <w:r w:rsidRPr="00BD61B9">
        <w:rPr>
          <w:sz w:val="22"/>
          <w:szCs w:val="22"/>
        </w:rPr>
        <w:t>. It might be that this mechanism is also active in the regulation of pathogenesis and toxin production.</w:t>
      </w:r>
    </w:p>
    <w:p w14:paraId="03549A32" w14:textId="3E340E8F" w:rsidR="00663D0B" w:rsidRDefault="00663D0B" w:rsidP="00A42114">
      <w:pPr>
        <w:spacing w:line="480" w:lineRule="auto"/>
        <w:rPr>
          <w:sz w:val="22"/>
          <w:szCs w:val="22"/>
        </w:rPr>
      </w:pPr>
    </w:p>
    <w:p w14:paraId="6E1F57DE" w14:textId="437ACA46" w:rsidR="00663D0B" w:rsidRDefault="00663D0B" w:rsidP="00A42114">
      <w:pPr>
        <w:spacing w:line="480" w:lineRule="auto"/>
        <w:rPr>
          <w:sz w:val="22"/>
          <w:szCs w:val="22"/>
        </w:rPr>
      </w:pPr>
    </w:p>
    <w:p w14:paraId="58AEA530" w14:textId="77777777" w:rsidR="00663D0B" w:rsidRPr="00BD61B9" w:rsidRDefault="00663D0B" w:rsidP="00A42114">
      <w:pPr>
        <w:spacing w:line="480" w:lineRule="auto"/>
        <w:rPr>
          <w:sz w:val="22"/>
          <w:szCs w:val="22"/>
        </w:rPr>
      </w:pPr>
    </w:p>
    <w:p w14:paraId="5FAC1614" w14:textId="5F29AC58" w:rsidR="00663D0B" w:rsidRPr="00BD61B9" w:rsidRDefault="00663D0B" w:rsidP="00A42114">
      <w:pPr>
        <w:pStyle w:val="Heading3"/>
        <w:spacing w:line="480" w:lineRule="auto"/>
      </w:pPr>
      <w:bookmarkStart w:id="11" w:name="_Toc90844129"/>
      <w:bookmarkStart w:id="12" w:name="_Toc90846531"/>
      <w:r>
        <w:lastRenderedPageBreak/>
        <w:t xml:space="preserve">2.2 </w:t>
      </w:r>
      <w:r w:rsidRPr="00BD61B9">
        <w:t>Conclusion</w:t>
      </w:r>
      <w:bookmarkEnd w:id="11"/>
      <w:bookmarkEnd w:id="12"/>
    </w:p>
    <w:p w14:paraId="67D7D3A8" w14:textId="1F2F3DC4" w:rsidR="00663D0B" w:rsidRPr="00BD61B9" w:rsidRDefault="00663D0B" w:rsidP="00A42114">
      <w:pPr>
        <w:spacing w:line="480" w:lineRule="auto"/>
        <w:rPr>
          <w:sz w:val="22"/>
          <w:szCs w:val="22"/>
        </w:rPr>
      </w:pPr>
      <w:r>
        <w:rPr>
          <w:i/>
          <w:iCs/>
          <w:noProof/>
          <w:sz w:val="22"/>
          <w:szCs w:val="22"/>
        </w:rPr>
        <mc:AlternateContent>
          <mc:Choice Requires="wpg">
            <w:drawing>
              <wp:anchor distT="0" distB="0" distL="114300" distR="114300" simplePos="0" relativeHeight="251667456" behindDoc="0" locked="0" layoutInCell="1" allowOverlap="1" wp14:anchorId="7221FDE9" wp14:editId="7D6A8741">
                <wp:simplePos x="0" y="0"/>
                <wp:positionH relativeFrom="column">
                  <wp:posOffset>-62230</wp:posOffset>
                </wp:positionH>
                <wp:positionV relativeFrom="page">
                  <wp:posOffset>1004907</wp:posOffset>
                </wp:positionV>
                <wp:extent cx="6439535" cy="3122295"/>
                <wp:effectExtent l="0" t="0" r="0" b="1905"/>
                <wp:wrapTopAndBottom/>
                <wp:docPr id="16" name="Group 16"/>
                <wp:cNvGraphicFramePr/>
                <a:graphic xmlns:a="http://schemas.openxmlformats.org/drawingml/2006/main">
                  <a:graphicData uri="http://schemas.microsoft.com/office/word/2010/wordprocessingGroup">
                    <wpg:wgp>
                      <wpg:cNvGrpSpPr/>
                      <wpg:grpSpPr>
                        <a:xfrm>
                          <a:off x="0" y="0"/>
                          <a:ext cx="6439535" cy="3122295"/>
                          <a:chOff x="0" y="0"/>
                          <a:chExt cx="6439711" cy="3122579"/>
                        </a:xfrm>
                      </wpg:grpSpPr>
                      <pic:pic xmlns:pic="http://schemas.openxmlformats.org/drawingml/2006/picture">
                        <pic:nvPicPr>
                          <pic:cNvPr id="13" name="Picture 13" descr="Char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58366" y="0"/>
                            <a:ext cx="5731510" cy="2056765"/>
                          </a:xfrm>
                          <a:prstGeom prst="rect">
                            <a:avLst/>
                          </a:prstGeom>
                        </pic:spPr>
                      </pic:pic>
                      <wps:wsp>
                        <wps:cNvPr id="15" name="Text Box 15"/>
                        <wps:cNvSpPr txBox="1"/>
                        <wps:spPr>
                          <a:xfrm>
                            <a:off x="0" y="2003898"/>
                            <a:ext cx="6439711" cy="1118681"/>
                          </a:xfrm>
                          <a:prstGeom prst="rect">
                            <a:avLst/>
                          </a:prstGeom>
                          <a:solidFill>
                            <a:schemeClr val="lt1"/>
                          </a:solidFill>
                          <a:ln w="6350">
                            <a:noFill/>
                          </a:ln>
                        </wps:spPr>
                        <wps:txbx>
                          <w:txbxContent>
                            <w:p w14:paraId="0F6DF07C" w14:textId="5AB95D39" w:rsidR="007D3DB2" w:rsidRPr="00663D0B" w:rsidRDefault="007D3DB2" w:rsidP="00663D0B">
                              <w:pPr>
                                <w:pStyle w:val="Caption"/>
                                <w:rPr>
                                  <w:i w:val="0"/>
                                  <w:iCs w:val="0"/>
                                </w:rPr>
                              </w:pPr>
                              <w:r w:rsidRPr="00663D0B">
                                <w:rPr>
                                  <w:b/>
                                  <w:bCs/>
                                  <w:i w:val="0"/>
                                  <w:iCs w:val="0"/>
                                </w:rPr>
                                <w:t>Figure</w:t>
                              </w:r>
                              <w:r>
                                <w:rPr>
                                  <w:b/>
                                  <w:bCs/>
                                  <w:i w:val="0"/>
                                  <w:iCs w:val="0"/>
                                </w:rPr>
                                <w:t xml:space="preserve"> </w:t>
                              </w:r>
                              <w:proofErr w:type="gramStart"/>
                              <w:r>
                                <w:rPr>
                                  <w:b/>
                                  <w:bCs/>
                                  <w:i w:val="0"/>
                                  <w:iCs w:val="0"/>
                                </w:rPr>
                                <w:t xml:space="preserve">4 </w:t>
                              </w:r>
                              <w:r w:rsidRPr="00663D0B">
                                <w:rPr>
                                  <w:b/>
                                  <w:bCs/>
                                  <w:i w:val="0"/>
                                  <w:iCs w:val="0"/>
                                </w:rPr>
                                <w:t>:</w:t>
                              </w:r>
                              <w:proofErr w:type="gramEnd"/>
                              <w:r w:rsidRPr="00663D0B">
                                <w:rPr>
                                  <w:b/>
                                  <w:bCs/>
                                  <w:i w:val="0"/>
                                  <w:iCs w:val="0"/>
                                </w:rPr>
                                <w:t xml:space="preserve"> Enrichment of non-expressed genes</w:t>
                              </w:r>
                              <w:r w:rsidRPr="00663D0B">
                                <w:rPr>
                                  <w:i w:val="0"/>
                                  <w:iCs w:val="0"/>
                                </w:rPr>
                                <w:t xml:space="preserve">. The x-axis represents the false discovery rate of the enriched terms as -log10 of the q-value. On the y-axis, the enriched GO terms are A) Out of the 7455 protein-coding sequences in </w:t>
                              </w:r>
                              <w:r w:rsidRPr="00663D0B">
                                <w:t>O. camponoti-floridani</w:t>
                              </w:r>
                              <w:r w:rsidRPr="00663D0B">
                                <w:rPr>
                                  <w:i w:val="0"/>
                                  <w:iCs w:val="0"/>
                                </w:rPr>
                                <w:t xml:space="preserve">, 190 genes were not expressed, which are enriched in processes including pathogenesis, oxidoreductase activity, and toxin metabolism. B) Out of 10364 genes in </w:t>
                              </w:r>
                              <w:r w:rsidRPr="00663D0B">
                                <w:t>B. bassiana</w:t>
                              </w:r>
                              <w:r w:rsidRPr="00663D0B">
                                <w:rPr>
                                  <w:i w:val="0"/>
                                  <w:iCs w:val="0"/>
                                </w:rPr>
                                <w:t xml:space="preserve">, 756 (7.3%) genes were not expressed, which are enriched in similar processes </w:t>
                              </w:r>
                              <w:r w:rsidRPr="00663D0B">
                                <w:t>as O. camponoti-floridani</w:t>
                              </w:r>
                              <w:r w:rsidRPr="00663D0B">
                                <w:rPr>
                                  <w:i w:val="0"/>
                                  <w:iCs w:val="0"/>
                                </w:rPr>
                                <w:t>. Additionally, these genes were enriched in the cellular process of protein dimerization. The enrichments are categorized in biological, cellular, and molecular processes, and are referred to by BP, CP, and MP respectively. Enrichments without an annotated process are placed in the category not applicable (NA)</w:t>
                              </w:r>
                            </w:p>
                            <w:p w14:paraId="07AF8F88" w14:textId="77777777" w:rsidR="007D3DB2" w:rsidRDefault="007D3DB2"/>
                            <w:p w14:paraId="420B1999" w14:textId="7521F6A5" w:rsidR="007D3DB2" w:rsidRPr="00663D0B" w:rsidRDefault="007D3DB2" w:rsidP="00663D0B">
                              <w:pPr>
                                <w:pStyle w:val="Caption"/>
                                <w:rPr>
                                  <w:i w:val="0"/>
                                  <w:iCs w:val="0"/>
                                </w:rPr>
                              </w:pPr>
                              <w:r w:rsidRPr="00663D0B">
                                <w:rPr>
                                  <w:b/>
                                  <w:bCs/>
                                  <w:i w:val="0"/>
                                  <w:iCs w:val="0"/>
                                </w:rPr>
                                <w:t>Figure</w:t>
                              </w:r>
                              <w:r>
                                <w:rPr>
                                  <w:b/>
                                  <w:bCs/>
                                  <w:i w:val="0"/>
                                  <w:iCs w:val="0"/>
                                </w:rPr>
                                <w:t xml:space="preserve"> </w:t>
                              </w:r>
                              <w:proofErr w:type="gramStart"/>
                              <w:r>
                                <w:rPr>
                                  <w:b/>
                                  <w:bCs/>
                                  <w:i w:val="0"/>
                                  <w:iCs w:val="0"/>
                                </w:rPr>
                                <w:t xml:space="preserve">4 </w:t>
                              </w:r>
                              <w:r w:rsidRPr="00663D0B">
                                <w:rPr>
                                  <w:b/>
                                  <w:bCs/>
                                  <w:i w:val="0"/>
                                  <w:iCs w:val="0"/>
                                </w:rPr>
                                <w:t>:</w:t>
                              </w:r>
                              <w:proofErr w:type="gramEnd"/>
                              <w:r w:rsidRPr="00663D0B">
                                <w:rPr>
                                  <w:b/>
                                  <w:bCs/>
                                  <w:i w:val="0"/>
                                  <w:iCs w:val="0"/>
                                </w:rPr>
                                <w:t xml:space="preserve"> Enrichment of non-expressed genes</w:t>
                              </w:r>
                              <w:r w:rsidRPr="00663D0B">
                                <w:rPr>
                                  <w:i w:val="0"/>
                                  <w:iCs w:val="0"/>
                                </w:rPr>
                                <w:t xml:space="preserve">. The x-axis represents the false discovery rate of the enriched terms as -log10 of the q-value. On the y-axis, the enriched GO terms are A) Out of the 7455 protein-coding sequences in </w:t>
                              </w:r>
                              <w:r w:rsidRPr="00663D0B">
                                <w:t>O. camponoti-floridani</w:t>
                              </w:r>
                              <w:r w:rsidRPr="00663D0B">
                                <w:rPr>
                                  <w:i w:val="0"/>
                                  <w:iCs w:val="0"/>
                                </w:rPr>
                                <w:t xml:space="preserve">, 190 genes were not expressed, which are enriched in processes including pathogenesis, oxidoreductase activity, and toxin metabolism. B) Out of 10364 genes in </w:t>
                              </w:r>
                              <w:r w:rsidRPr="00663D0B">
                                <w:t>B. bassiana</w:t>
                              </w:r>
                              <w:r w:rsidRPr="00663D0B">
                                <w:rPr>
                                  <w:i w:val="0"/>
                                  <w:iCs w:val="0"/>
                                </w:rPr>
                                <w:t xml:space="preserve">, 756 (7.3%) genes were not expressed, which are enriched in similar processes </w:t>
                              </w:r>
                              <w:r w:rsidRPr="00663D0B">
                                <w:t>as O. camponoti-floridani</w:t>
                              </w:r>
                              <w:r w:rsidRPr="00663D0B">
                                <w:rPr>
                                  <w:i w:val="0"/>
                                  <w:iCs w:val="0"/>
                                </w:rPr>
                                <w:t>. Additionally, these genes were enriched in the cellular process of protein dimerization. The enrichments are categorized in biological, cellular, and molecular processes, and are referred to by BP, CP, and MP respectively. Enrichments without an annotated process are placed in the category not applicable (NA)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21FDE9" id="Group 16" o:spid="_x0000_s1037" style="position:absolute;margin-left:-4.9pt;margin-top:79.15pt;width:507.05pt;height:245.85pt;z-index:251667456;mso-position-vertical-relative:page" coordsize="64397,312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8" type="#_x0000_t75" alt="Chart&#10;&#10;Description automatically generated" style="position:absolute;left:583;width:5731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">
                  <v:imagedata r:id="rId16" o:title="Chart&#10;&#10;Description automatically generated"/>
                </v:shape>
                <v:shape id="Text Box 15" o:spid="_x0000_s1039" type="#_x0000_t202" style="position:absolute;top:20038;width:64397;height:11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0F6DF07C" w14:textId="5AB95D39" w:rsidR="007D3DB2" w:rsidRPr="00663D0B" w:rsidRDefault="007D3DB2" w:rsidP="00663D0B">
                        <w:pPr>
                          <w:pStyle w:val="Caption"/>
                          <w:rPr>
                            <w:i w:val="0"/>
                            <w:iCs w:val="0"/>
                          </w:rPr>
                        </w:pPr>
                        <w:r w:rsidRPr="00663D0B">
                          <w:rPr>
                            <w:b/>
                            <w:bCs/>
                            <w:i w:val="0"/>
                            <w:iCs w:val="0"/>
                          </w:rPr>
                          <w:t>Figure</w:t>
                        </w:r>
                        <w:r>
                          <w:rPr>
                            <w:b/>
                            <w:bCs/>
                            <w:i w:val="0"/>
                            <w:iCs w:val="0"/>
                          </w:rPr>
                          <w:t xml:space="preserve"> </w:t>
                        </w:r>
                        <w:proofErr w:type="gramStart"/>
                        <w:r>
                          <w:rPr>
                            <w:b/>
                            <w:bCs/>
                            <w:i w:val="0"/>
                            <w:iCs w:val="0"/>
                          </w:rPr>
                          <w:t xml:space="preserve">4 </w:t>
                        </w:r>
                        <w:r w:rsidRPr="00663D0B">
                          <w:rPr>
                            <w:b/>
                            <w:bCs/>
                            <w:i w:val="0"/>
                            <w:iCs w:val="0"/>
                          </w:rPr>
                          <w:t>:</w:t>
                        </w:r>
                        <w:proofErr w:type="gramEnd"/>
                        <w:r w:rsidRPr="00663D0B">
                          <w:rPr>
                            <w:b/>
                            <w:bCs/>
                            <w:i w:val="0"/>
                            <w:iCs w:val="0"/>
                          </w:rPr>
                          <w:t xml:space="preserve"> Enrichment of non-expressed genes</w:t>
                        </w:r>
                        <w:r w:rsidRPr="00663D0B">
                          <w:rPr>
                            <w:i w:val="0"/>
                            <w:iCs w:val="0"/>
                          </w:rPr>
                          <w:t xml:space="preserve">. The x-axis represents the false discovery rate of the enriched terms as -log10 of the q-value. On the y-axis, the enriched GO terms are A) Out of the 7455 protein-coding sequences in </w:t>
                        </w:r>
                        <w:r w:rsidRPr="00663D0B">
                          <w:t>O. camponoti-floridani</w:t>
                        </w:r>
                        <w:r w:rsidRPr="00663D0B">
                          <w:rPr>
                            <w:i w:val="0"/>
                            <w:iCs w:val="0"/>
                          </w:rPr>
                          <w:t xml:space="preserve">, 190 genes were not expressed, which are enriched in processes including pathogenesis, oxidoreductase activity, and toxin metabolism. B) Out of 10364 genes in </w:t>
                        </w:r>
                        <w:r w:rsidRPr="00663D0B">
                          <w:t>B. bassiana</w:t>
                        </w:r>
                        <w:r w:rsidRPr="00663D0B">
                          <w:rPr>
                            <w:i w:val="0"/>
                            <w:iCs w:val="0"/>
                          </w:rPr>
                          <w:t xml:space="preserve">, 756 (7.3%) genes were not expressed, which are enriched in similar processes </w:t>
                        </w:r>
                        <w:r w:rsidRPr="00663D0B">
                          <w:t>as O. camponoti-floridani</w:t>
                        </w:r>
                        <w:r w:rsidRPr="00663D0B">
                          <w:rPr>
                            <w:i w:val="0"/>
                            <w:iCs w:val="0"/>
                          </w:rPr>
                          <w:t>. Additionally, these genes were enriched in the cellular process of protein dimerization. The enrichments are categorized in biological, cellular, and molecular processes, and are referred to by BP, CP, and MP respectively. Enrichments without an annotated process are placed in the category not applicable (NA)</w:t>
                        </w:r>
                      </w:p>
                      <w:p w14:paraId="07AF8F88" w14:textId="77777777" w:rsidR="007D3DB2" w:rsidRDefault="007D3DB2"/>
                      <w:p w14:paraId="420B1999" w14:textId="7521F6A5" w:rsidR="007D3DB2" w:rsidRPr="00663D0B" w:rsidRDefault="007D3DB2" w:rsidP="00663D0B">
                        <w:pPr>
                          <w:pStyle w:val="Caption"/>
                          <w:rPr>
                            <w:i w:val="0"/>
                            <w:iCs w:val="0"/>
                          </w:rPr>
                        </w:pPr>
                        <w:r w:rsidRPr="00663D0B">
                          <w:rPr>
                            <w:b/>
                            <w:bCs/>
                            <w:i w:val="0"/>
                            <w:iCs w:val="0"/>
                          </w:rPr>
                          <w:t>Figure</w:t>
                        </w:r>
                        <w:r>
                          <w:rPr>
                            <w:b/>
                            <w:bCs/>
                            <w:i w:val="0"/>
                            <w:iCs w:val="0"/>
                          </w:rPr>
                          <w:t xml:space="preserve"> </w:t>
                        </w:r>
                        <w:proofErr w:type="gramStart"/>
                        <w:r>
                          <w:rPr>
                            <w:b/>
                            <w:bCs/>
                            <w:i w:val="0"/>
                            <w:iCs w:val="0"/>
                          </w:rPr>
                          <w:t xml:space="preserve">4 </w:t>
                        </w:r>
                        <w:r w:rsidRPr="00663D0B">
                          <w:rPr>
                            <w:b/>
                            <w:bCs/>
                            <w:i w:val="0"/>
                            <w:iCs w:val="0"/>
                          </w:rPr>
                          <w:t>:</w:t>
                        </w:r>
                        <w:proofErr w:type="gramEnd"/>
                        <w:r w:rsidRPr="00663D0B">
                          <w:rPr>
                            <w:b/>
                            <w:bCs/>
                            <w:i w:val="0"/>
                            <w:iCs w:val="0"/>
                          </w:rPr>
                          <w:t xml:space="preserve"> Enrichment of non-expressed genes</w:t>
                        </w:r>
                        <w:r w:rsidRPr="00663D0B">
                          <w:rPr>
                            <w:i w:val="0"/>
                            <w:iCs w:val="0"/>
                          </w:rPr>
                          <w:t xml:space="preserve">. The x-axis represents the false discovery rate of the enriched terms as -log10 of the q-value. On the y-axis, the enriched GO terms are A) Out of the 7455 protein-coding sequences in </w:t>
                        </w:r>
                        <w:r w:rsidRPr="00663D0B">
                          <w:t>O. camponoti-floridani</w:t>
                        </w:r>
                        <w:r w:rsidRPr="00663D0B">
                          <w:rPr>
                            <w:i w:val="0"/>
                            <w:iCs w:val="0"/>
                          </w:rPr>
                          <w:t xml:space="preserve">, 190 genes were not expressed, which are enriched in processes including pathogenesis, oxidoreductase activity, and toxin metabolism. B) Out of 10364 genes in </w:t>
                        </w:r>
                        <w:r w:rsidRPr="00663D0B">
                          <w:t>B. bassiana</w:t>
                        </w:r>
                        <w:r w:rsidRPr="00663D0B">
                          <w:rPr>
                            <w:i w:val="0"/>
                            <w:iCs w:val="0"/>
                          </w:rPr>
                          <w:t xml:space="preserve">, 756 (7.3%) genes were not expressed, which are enriched in similar processes </w:t>
                        </w:r>
                        <w:r w:rsidRPr="00663D0B">
                          <w:t>as O. camponoti-floridani</w:t>
                        </w:r>
                        <w:r w:rsidRPr="00663D0B">
                          <w:rPr>
                            <w:i w:val="0"/>
                            <w:iCs w:val="0"/>
                          </w:rPr>
                          <w:t>. Additionally, these genes were enriched in the cellular process of protein dimerization. The enrichments are categorized in biological, cellular, and molecular processes, and are referred to by BP, CP, and MP respectively. Enrichments without an annotated process are placed in the category not applicable (NA)</w:t>
                        </w:r>
                      </w:p>
                    </w:txbxContent>
                  </v:textbox>
                </v:shape>
                <w10:wrap type="topAndBottom" anchory="page"/>
              </v:group>
            </w:pict>
          </mc:Fallback>
        </mc:AlternateContent>
      </w:r>
      <w:r w:rsidRPr="00BD61B9">
        <w:rPr>
          <w:sz w:val="22"/>
          <w:szCs w:val="22"/>
        </w:rPr>
        <w:t xml:space="preserve">We analyzed the genes that are not expressed in our liquid culture by enrichment analysis for </w:t>
      </w:r>
      <w:r w:rsidRPr="00BD61B9">
        <w:rPr>
          <w:i/>
          <w:iCs/>
          <w:sz w:val="22"/>
          <w:szCs w:val="22"/>
        </w:rPr>
        <w:t xml:space="preserve">O. camponoti-floridani </w:t>
      </w:r>
      <w:r w:rsidRPr="00BD61B9">
        <w:rPr>
          <w:sz w:val="22"/>
          <w:szCs w:val="22"/>
        </w:rPr>
        <w:t xml:space="preserve">and </w:t>
      </w:r>
      <w:r w:rsidRPr="00BD61B9">
        <w:rPr>
          <w:i/>
          <w:iCs/>
          <w:sz w:val="22"/>
          <w:szCs w:val="22"/>
        </w:rPr>
        <w:t xml:space="preserve">B. bassiana. </w:t>
      </w:r>
      <w:r w:rsidRPr="00BD61B9">
        <w:rPr>
          <w:sz w:val="22"/>
          <w:szCs w:val="22"/>
        </w:rPr>
        <w:t xml:space="preserve">In both fungi, we found processes related to pathogenesis and toxin production to be enriched in the genes that were not expressed. Therefore, it gives us the idea that these processes are not highly active in our culture, despite that we grew the fungi as blastospores. There might be other signals involved as well in the induction </w:t>
      </w:r>
      <w:r w:rsidR="004A721C">
        <w:rPr>
          <w:sz w:val="22"/>
          <w:szCs w:val="22"/>
        </w:rPr>
        <w:t xml:space="preserve">of </w:t>
      </w:r>
      <w:r w:rsidRPr="00BD61B9">
        <w:rPr>
          <w:sz w:val="22"/>
          <w:szCs w:val="22"/>
        </w:rPr>
        <w:t>these processes, such as non-</w:t>
      </w:r>
      <w:proofErr w:type="spellStart"/>
      <w:r w:rsidRPr="00BD61B9">
        <w:rPr>
          <w:sz w:val="22"/>
          <w:szCs w:val="22"/>
        </w:rPr>
        <w:t>self proteins</w:t>
      </w:r>
      <w:proofErr w:type="spellEnd"/>
      <w:r w:rsidRPr="00BD61B9">
        <w:rPr>
          <w:sz w:val="22"/>
          <w:szCs w:val="22"/>
        </w:rPr>
        <w:t xml:space="preserve"> or quorum-sensing. This could </w:t>
      </w:r>
      <w:r w:rsidR="004A721C">
        <w:rPr>
          <w:sz w:val="22"/>
          <w:szCs w:val="22"/>
        </w:rPr>
        <w:t>be</w:t>
      </w:r>
      <w:r w:rsidRPr="00BD61B9">
        <w:rPr>
          <w:sz w:val="22"/>
          <w:szCs w:val="22"/>
        </w:rPr>
        <w:t xml:space="preserve"> because fungus only induces the most harmful and costly processes once it recognizes it is inside, which would be beneficial to the fungus. </w:t>
      </w:r>
    </w:p>
    <w:p w14:paraId="5DDFD56E" w14:textId="185DA6D3" w:rsidR="00663D0B" w:rsidRPr="00BD61B9" w:rsidRDefault="00663D0B" w:rsidP="00A42114">
      <w:pPr>
        <w:spacing w:line="480" w:lineRule="auto"/>
        <w:rPr>
          <w:sz w:val="22"/>
          <w:szCs w:val="22"/>
        </w:rPr>
      </w:pPr>
      <w:r w:rsidRPr="00BD61B9">
        <w:rPr>
          <w:sz w:val="22"/>
          <w:szCs w:val="22"/>
        </w:rPr>
        <w:t xml:space="preserve">However, finding the terms enriched in non-expressed genes also does not necessarily mean that all genes regarding pathogenesis processes are not expressed. Robust mechanisms like clock gene expression and clock-driven expression of genes might still be expressed. Additionally, the media that is used does resemble ant hemolymph so this might still trigger some of the same responses as when it would once the fungus is inside an ant. For instance, genes that need to be quickly upregulated upon infection might not be completely off to facilitate that switch. </w:t>
      </w:r>
    </w:p>
    <w:p w14:paraId="6F0BD166" w14:textId="77777777" w:rsidR="00663D0B" w:rsidRPr="00BD61B9" w:rsidRDefault="00663D0B" w:rsidP="00A42114">
      <w:pPr>
        <w:spacing w:line="480" w:lineRule="auto"/>
        <w:rPr>
          <w:sz w:val="22"/>
          <w:szCs w:val="22"/>
          <w:u w:val="single"/>
        </w:rPr>
      </w:pPr>
    </w:p>
    <w:p w14:paraId="336D1A3C" w14:textId="62FA54F2" w:rsidR="00663D0B" w:rsidRDefault="00663D0B" w:rsidP="00A42114">
      <w:pPr>
        <w:spacing w:line="480" w:lineRule="auto"/>
        <w:rPr>
          <w:sz w:val="22"/>
          <w:szCs w:val="22"/>
        </w:rPr>
      </w:pPr>
    </w:p>
    <w:p w14:paraId="3899B037" w14:textId="7B0A01D2" w:rsidR="00663D0B" w:rsidRDefault="00663D0B" w:rsidP="00A42114">
      <w:pPr>
        <w:spacing w:line="480" w:lineRule="auto"/>
        <w:rPr>
          <w:sz w:val="22"/>
          <w:szCs w:val="22"/>
        </w:rPr>
      </w:pPr>
    </w:p>
    <w:p w14:paraId="49F4DF4F" w14:textId="77777777" w:rsidR="00663D0B" w:rsidRPr="00BD61B9" w:rsidRDefault="00663D0B" w:rsidP="00A42114">
      <w:pPr>
        <w:spacing w:line="480" w:lineRule="auto"/>
        <w:rPr>
          <w:sz w:val="22"/>
          <w:szCs w:val="22"/>
        </w:rPr>
      </w:pPr>
    </w:p>
    <w:p w14:paraId="7B944417" w14:textId="7A2E107A" w:rsidR="00663D0B" w:rsidRPr="00663D0B" w:rsidRDefault="00663D0B" w:rsidP="00A42114">
      <w:pPr>
        <w:pStyle w:val="Heading2"/>
        <w:spacing w:line="480" w:lineRule="auto"/>
        <w:rPr>
          <w:b/>
          <w:bCs/>
        </w:rPr>
      </w:pPr>
      <w:bookmarkStart w:id="13" w:name="_Toc90844130"/>
      <w:bookmarkStart w:id="14" w:name="_Toc90846532"/>
      <w:r>
        <w:rPr>
          <w:b/>
          <w:bCs/>
        </w:rPr>
        <w:t xml:space="preserve">2.3 </w:t>
      </w:r>
      <w:r w:rsidRPr="00663D0B">
        <w:rPr>
          <w:b/>
          <w:bCs/>
        </w:rPr>
        <w:t>Rhythmicity analysis</w:t>
      </w:r>
      <w:bookmarkEnd w:id="13"/>
      <w:bookmarkEnd w:id="14"/>
    </w:p>
    <w:p w14:paraId="02050D76" w14:textId="40CA0D09" w:rsidR="00663D0B" w:rsidRPr="00106C2B" w:rsidRDefault="00663D0B" w:rsidP="00A42114">
      <w:pPr>
        <w:spacing w:line="480" w:lineRule="auto"/>
        <w:rPr>
          <w:rStyle w:val="IntenseEmphasis"/>
        </w:rPr>
      </w:pPr>
      <w:r w:rsidRPr="00106C2B">
        <w:rPr>
          <w:rStyle w:val="IntenseEmphasis"/>
        </w:rPr>
        <w:t>2.3.1 O. camponoti-floridani</w:t>
      </w:r>
    </w:p>
    <w:p w14:paraId="7AE3D4C7" w14:textId="50C86676" w:rsidR="00663D0B" w:rsidRPr="00BD61B9" w:rsidRDefault="00663D0B" w:rsidP="00A42114">
      <w:pPr>
        <w:spacing w:line="480" w:lineRule="auto"/>
        <w:rPr>
          <w:sz w:val="22"/>
          <w:szCs w:val="22"/>
        </w:rPr>
      </w:pPr>
      <w:r w:rsidRPr="00BD61B9">
        <w:rPr>
          <w:sz w:val="22"/>
          <w:szCs w:val="22"/>
        </w:rPr>
        <w:t xml:space="preserve">To identify genes that show daily rhythms in expression levels, oscillating every 8, 12, or 24 hours, we used the non-parametric algorithm empirical JTK Cycle eJTK and refer to them as 24h, 12h, or 8h rhythmic genes (Hutchison et al. 2015). Of the 6889 genes expressed in </w:t>
      </w:r>
      <w:r w:rsidRPr="00BD61B9">
        <w:rPr>
          <w:i/>
          <w:iCs/>
          <w:sz w:val="22"/>
          <w:szCs w:val="22"/>
        </w:rPr>
        <w:t xml:space="preserve">O. camponoti-floridani </w:t>
      </w:r>
      <w:r w:rsidRPr="00BD61B9">
        <w:rPr>
          <w:sz w:val="22"/>
          <w:szCs w:val="22"/>
        </w:rPr>
        <w:t xml:space="preserve">we identified 2285, 391, and 245 genes as 24 hours, 12 hours, and 8 hours rhythmic, respectively (S1, columns ‘8h, 12h, and 12h, rhythmic’). Two genes (locus tags GQ602_000751 and GQ602_007047) were identified as both 8h and 24h rhythmic and four genes (locus tags GQ602_002203, GQ602_003746, GQ602_003808, and GQ602_005267) as both 12h and 24h rhythmic. Subsequently, we performed functional enrichment analysis on the genes identified as 24h, 12h, and 8h rhythmic, based on the PFAM, GO, SSP, </w:t>
      </w:r>
      <w:proofErr w:type="spellStart"/>
      <w:r w:rsidRPr="00BD61B9">
        <w:rPr>
          <w:sz w:val="22"/>
          <w:szCs w:val="22"/>
        </w:rPr>
        <w:t>SignalP</w:t>
      </w:r>
      <w:proofErr w:type="spellEnd"/>
      <w:r w:rsidRPr="00BD61B9">
        <w:rPr>
          <w:sz w:val="22"/>
          <w:szCs w:val="22"/>
        </w:rPr>
        <w:t xml:space="preserve">, THMHH, and TF annotations (explained in Methods). Out of the 2285 24h rhythmic genes, 46 annotation terms, including PFAM, GO, TF, and THMHH were overrepresented in the enrichment analysis. We expected to find a variety of enriched terms since our test set (24h rhythmic genes) contained almost 2300 genes, which is a third of all the expressed genes in the transcriptome of </w:t>
      </w:r>
      <w:r w:rsidRPr="00BD61B9">
        <w:rPr>
          <w:i/>
          <w:iCs/>
          <w:sz w:val="22"/>
          <w:szCs w:val="22"/>
        </w:rPr>
        <w:t xml:space="preserve">O. camponoti-floridani. </w:t>
      </w:r>
      <w:r w:rsidRPr="00BD61B9">
        <w:rPr>
          <w:sz w:val="22"/>
          <w:szCs w:val="22"/>
        </w:rPr>
        <w:t xml:space="preserve">Furthermore, we expect oscillating gene transcript to be important for various basic molecular, cellular, and biological processes in fungi </w:t>
      </w:r>
      <w:r w:rsidRPr="00BD61B9">
        <w:rPr>
          <w:sz w:val="22"/>
          <w:szCs w:val="22"/>
        </w:rPr>
        <w:fldChar w:fldCharType="begin"/>
      </w:r>
      <w:r w:rsidRPr="00BD61B9">
        <w:rPr>
          <w:sz w:val="22"/>
          <w:szCs w:val="22"/>
        </w:rPr>
        <w:instrText xml:space="preserve"> ADDIN ZOTERO_ITEM CSL_CITATION {"citationID":"E1BVjWl0","properties":{"formattedCitation":"(Bell-Pedersen, Garceau, and Loros 1996)","plainCitation":"(Bell-Pedersen, Garceau, and Loros 1996)","noteIndex":0},"citationItems":[{"id":115,"uris":["http://zotero.org/users/local/RK3hEjDd/items/7MA2LDXU"],"uri":["http://zotero.org/users/local/RK3hEjDd/items/7MA2LDXU"],"itemData":{"id":115,"type":"article-journal","container-title":"Journal of Genetics","DOI":"10.1007/BF02966317","ISSN":"0022-1333","issue":"3","journalAbbreviation":"J. Genet.","language":"en","page":"387-401","source":"DOI.org (Crossref)","title":"Circadian rhythms in fungi","volume":"75","author":[{"family":"Bell-Pedersen","given":"Deborah"},{"family":"Garceau","given":"Norman"},{"family":"Loros","given":"Jennifer J."}],"issued":{"date-parts":[["1996",12]]}}}],"schema":"https://github.com/citation-style-language/schema/raw/master/csl-citation.json"} </w:instrText>
      </w:r>
      <w:r w:rsidRPr="00BD61B9">
        <w:rPr>
          <w:sz w:val="22"/>
          <w:szCs w:val="22"/>
        </w:rPr>
        <w:fldChar w:fldCharType="separate"/>
      </w:r>
      <w:r w:rsidRPr="00BD61B9">
        <w:rPr>
          <w:noProof/>
          <w:sz w:val="22"/>
          <w:szCs w:val="22"/>
        </w:rPr>
        <w:t>(Bell-Pedersen, Garceau, and Loros 1996)</w:t>
      </w:r>
      <w:r w:rsidRPr="00BD61B9">
        <w:rPr>
          <w:sz w:val="22"/>
          <w:szCs w:val="22"/>
        </w:rPr>
        <w:fldChar w:fldCharType="end"/>
      </w:r>
      <w:r w:rsidRPr="00BD61B9">
        <w:rPr>
          <w:sz w:val="22"/>
          <w:szCs w:val="22"/>
        </w:rPr>
        <w:t xml:space="preserve">. The 24h-rhythmic genes in </w:t>
      </w:r>
      <w:r w:rsidRPr="00BD61B9">
        <w:rPr>
          <w:i/>
          <w:sz w:val="22"/>
          <w:szCs w:val="22"/>
        </w:rPr>
        <w:t>O. camponoti-floridani</w:t>
      </w:r>
      <w:r w:rsidRPr="00BD61B9">
        <w:rPr>
          <w:sz w:val="22"/>
          <w:szCs w:val="22"/>
        </w:rPr>
        <w:t xml:space="preserve"> were enriched in transport and localization, protein modifications, and protein activity (S7, sheet 1). Additionally, kinase activity is overrepresented (GO:0000155|phosphorelay sensor kinase activity, GO:0004673|protein histidine kinase activity, GO:0004672|protein kinase activity, and GO:0016301|kinase activity) with 42% (53 out of 127) of the genes annotated as such in the genome, having 24h rhythmic expression. Kinases are key players for maintaining oscillations in protein activity and the working of circadian feedback loops, such as the TTFL in </w:t>
      </w:r>
      <w:r w:rsidRPr="00BD61B9">
        <w:rPr>
          <w:i/>
          <w:iCs/>
          <w:sz w:val="22"/>
          <w:szCs w:val="22"/>
        </w:rPr>
        <w:t xml:space="preserve">N. crassa </w:t>
      </w:r>
      <w:r w:rsidRPr="00BD61B9">
        <w:rPr>
          <w:noProof/>
          <w:sz w:val="22"/>
          <w:szCs w:val="22"/>
        </w:rPr>
        <w:t>(Rosato, Tauber, and Kyriacou 2006)</w:t>
      </w:r>
      <w:r w:rsidRPr="00BD61B9">
        <w:rPr>
          <w:sz w:val="22"/>
          <w:szCs w:val="22"/>
        </w:rPr>
        <w:t xml:space="preserve">.  Enrichment analysis of 12h rhythmic and 8h rhythmic genes, did not yield overrepresented terms, which could be the result of the smaller test set size in combination with oscillating transcripts dispersing in function (S7, sheet 2&amp;3). Enrichment analyses with the </w:t>
      </w:r>
      <w:r w:rsidRPr="00BD61B9">
        <w:rPr>
          <w:sz w:val="22"/>
          <w:szCs w:val="22"/>
        </w:rPr>
        <w:lastRenderedPageBreak/>
        <w:t xml:space="preserve">rhythmic genes as background might help </w:t>
      </w:r>
      <w:r w:rsidR="004A721C">
        <w:rPr>
          <w:sz w:val="22"/>
          <w:szCs w:val="22"/>
        </w:rPr>
        <w:t>to elucidate</w:t>
      </w:r>
      <w:r w:rsidRPr="00BD61B9">
        <w:rPr>
          <w:sz w:val="22"/>
          <w:szCs w:val="22"/>
        </w:rPr>
        <w:t xml:space="preserve"> the processes involved in the 12h and 8h rhythmic genes.  The study of de Bekker et al. (2017), did </w:t>
      </w:r>
      <w:r w:rsidR="004A721C">
        <w:rPr>
          <w:sz w:val="22"/>
          <w:szCs w:val="22"/>
        </w:rPr>
        <w:t xml:space="preserve">a </w:t>
      </w:r>
      <w:r w:rsidRPr="00BD61B9">
        <w:rPr>
          <w:sz w:val="22"/>
          <w:szCs w:val="22"/>
        </w:rPr>
        <w:t xml:space="preserve">similar analysis into rhythmicity of genes in </w:t>
      </w:r>
      <w:r w:rsidRPr="00BD61B9">
        <w:rPr>
          <w:i/>
          <w:iCs/>
          <w:sz w:val="22"/>
          <w:szCs w:val="22"/>
        </w:rPr>
        <w:t xml:space="preserve">O. kimflemingiae, </w:t>
      </w:r>
      <w:r w:rsidRPr="00BD61B9">
        <w:rPr>
          <w:sz w:val="22"/>
          <w:szCs w:val="22"/>
        </w:rPr>
        <w:t xml:space="preserve">where RNA-sequencing was performed over 48h with a resolution of 4h. We compared the 24h rhythmic genes we found </w:t>
      </w:r>
      <w:r w:rsidRPr="00BD61B9">
        <w:rPr>
          <w:i/>
          <w:iCs/>
          <w:sz w:val="22"/>
          <w:szCs w:val="22"/>
        </w:rPr>
        <w:t xml:space="preserve">O. camponoti-floridani </w:t>
      </w:r>
      <w:r w:rsidRPr="00BD61B9">
        <w:rPr>
          <w:sz w:val="22"/>
          <w:szCs w:val="22"/>
        </w:rPr>
        <w:t xml:space="preserve">with the homologs in </w:t>
      </w:r>
      <w:r w:rsidRPr="00BD61B9">
        <w:rPr>
          <w:i/>
          <w:iCs/>
          <w:sz w:val="22"/>
          <w:szCs w:val="22"/>
        </w:rPr>
        <w:t xml:space="preserve">O. kimflemingiae </w:t>
      </w:r>
      <w:r w:rsidRPr="00BD61B9">
        <w:rPr>
          <w:sz w:val="22"/>
          <w:szCs w:val="22"/>
        </w:rPr>
        <w:t xml:space="preserve">and checked if there was an overlap in 24h rhythmic genes.  We found that 343 homologous genes were identified as 24h rhythmic in both </w:t>
      </w:r>
      <w:r w:rsidRPr="00BD61B9">
        <w:rPr>
          <w:i/>
          <w:iCs/>
          <w:sz w:val="22"/>
          <w:szCs w:val="22"/>
        </w:rPr>
        <w:t xml:space="preserve">O. camponoti-floridani </w:t>
      </w:r>
      <w:r w:rsidRPr="00BD61B9">
        <w:rPr>
          <w:sz w:val="22"/>
          <w:szCs w:val="22"/>
        </w:rPr>
        <w:t xml:space="preserve">and </w:t>
      </w:r>
      <w:r w:rsidRPr="00BD61B9">
        <w:rPr>
          <w:i/>
          <w:iCs/>
          <w:sz w:val="22"/>
          <w:szCs w:val="22"/>
        </w:rPr>
        <w:t xml:space="preserve">O. </w:t>
      </w:r>
      <w:r w:rsidRPr="00BE132D">
        <w:rPr>
          <w:i/>
          <w:iCs/>
          <w:sz w:val="22"/>
          <w:szCs w:val="22"/>
        </w:rPr>
        <w:t xml:space="preserve">kimflemingiae </w:t>
      </w:r>
      <w:r w:rsidRPr="00BE132D">
        <w:rPr>
          <w:sz w:val="22"/>
          <w:szCs w:val="22"/>
        </w:rPr>
        <w:t>(</w:t>
      </w:r>
      <w:r w:rsidRPr="00BE132D">
        <w:rPr>
          <w:color w:val="000000" w:themeColor="text1"/>
          <w:sz w:val="22"/>
          <w:szCs w:val="22"/>
        </w:rPr>
        <w:t xml:space="preserve">Figure </w:t>
      </w:r>
      <w:r w:rsidR="00F20B02" w:rsidRPr="00BE132D">
        <w:rPr>
          <w:color w:val="000000" w:themeColor="text1"/>
          <w:sz w:val="22"/>
          <w:szCs w:val="22"/>
        </w:rPr>
        <w:t>5</w:t>
      </w:r>
      <w:r w:rsidRPr="00BE132D">
        <w:rPr>
          <w:sz w:val="22"/>
          <w:szCs w:val="22"/>
        </w:rPr>
        <w:t>). We</w:t>
      </w:r>
      <w:r w:rsidRPr="00BD61B9">
        <w:rPr>
          <w:sz w:val="22"/>
          <w:szCs w:val="22"/>
        </w:rPr>
        <w:t xml:space="preserve"> used fisher’s exact test, to test whether this overlap was significant or found by mere </w:t>
      </w:r>
      <w:r w:rsidR="004A721C">
        <w:rPr>
          <w:sz w:val="22"/>
          <w:szCs w:val="22"/>
        </w:rPr>
        <w:t>chance</w:t>
      </w:r>
      <w:r w:rsidRPr="00BD61B9">
        <w:rPr>
          <w:sz w:val="22"/>
          <w:szCs w:val="22"/>
        </w:rPr>
        <w:t xml:space="preserve">, which resulted to be statistically significant (p-value = 2.2e-16) (Fay, 2010). </w:t>
      </w:r>
    </w:p>
    <w:p w14:paraId="3164F621" w14:textId="4AAF22B7" w:rsidR="00663D0B" w:rsidRPr="00BD61B9" w:rsidRDefault="00663D0B" w:rsidP="00A42114">
      <w:pPr>
        <w:spacing w:line="480" w:lineRule="auto"/>
        <w:rPr>
          <w:sz w:val="22"/>
          <w:szCs w:val="22"/>
        </w:rPr>
      </w:pPr>
      <w:r w:rsidRPr="00BD61B9">
        <w:rPr>
          <w:noProof/>
          <w:sz w:val="22"/>
          <w:szCs w:val="22"/>
        </w:rPr>
        <w:drawing>
          <wp:inline distT="0" distB="0" distL="0" distR="0" wp14:anchorId="46FFED10" wp14:editId="3A05143B">
            <wp:extent cx="2704289" cy="1849499"/>
            <wp:effectExtent l="0" t="0" r="1270" b="508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7"/>
                    <a:stretch>
                      <a:fillRect/>
                    </a:stretch>
                  </pic:blipFill>
                  <pic:spPr>
                    <a:xfrm>
                      <a:off x="0" y="0"/>
                      <a:ext cx="2731792" cy="1868309"/>
                    </a:xfrm>
                    <a:prstGeom prst="rect">
                      <a:avLst/>
                    </a:prstGeom>
                  </pic:spPr>
                </pic:pic>
              </a:graphicData>
            </a:graphic>
          </wp:inline>
        </w:drawing>
      </w:r>
    </w:p>
    <w:p w14:paraId="6E4FB6B7" w14:textId="22C0DA33" w:rsidR="00663D0B" w:rsidRPr="00663D0B" w:rsidRDefault="00663D0B" w:rsidP="00A42114">
      <w:pPr>
        <w:pStyle w:val="Caption"/>
        <w:spacing w:line="480" w:lineRule="auto"/>
        <w:rPr>
          <w:i w:val="0"/>
          <w:iCs w:val="0"/>
        </w:rPr>
      </w:pPr>
      <w:r w:rsidRPr="00663D0B">
        <w:rPr>
          <w:b/>
          <w:bCs/>
          <w:i w:val="0"/>
          <w:iCs w:val="0"/>
        </w:rPr>
        <w:t xml:space="preserve">Figure </w:t>
      </w:r>
      <w:r w:rsidR="00F20B02">
        <w:rPr>
          <w:b/>
          <w:bCs/>
          <w:i w:val="0"/>
          <w:iCs w:val="0"/>
        </w:rPr>
        <w:t>5</w:t>
      </w:r>
      <w:r w:rsidRPr="00663D0B">
        <w:rPr>
          <w:b/>
          <w:bCs/>
          <w:i w:val="0"/>
          <w:iCs w:val="0"/>
        </w:rPr>
        <w:t>: Overlap of 24h rhythmic genes in</w:t>
      </w:r>
      <w:r w:rsidRPr="00663D0B">
        <w:rPr>
          <w:b/>
          <w:bCs/>
        </w:rPr>
        <w:t xml:space="preserve"> O. camponoti-floridani </w:t>
      </w:r>
      <w:r w:rsidRPr="00663D0B">
        <w:rPr>
          <w:b/>
          <w:bCs/>
          <w:i w:val="0"/>
          <w:iCs w:val="0"/>
        </w:rPr>
        <w:t>and</w:t>
      </w:r>
      <w:r w:rsidRPr="00663D0B">
        <w:rPr>
          <w:b/>
          <w:bCs/>
        </w:rPr>
        <w:t xml:space="preserve"> O. kimflemingiae. </w:t>
      </w:r>
      <w:r w:rsidRPr="00663D0B">
        <w:rPr>
          <w:i w:val="0"/>
          <w:iCs w:val="0"/>
        </w:rPr>
        <w:t xml:space="preserve">Of the 2285 genes identified as 24h rhythmic in </w:t>
      </w:r>
      <w:r w:rsidRPr="00663D0B">
        <w:t xml:space="preserve">O. camponoti-floridani, </w:t>
      </w:r>
      <w:r w:rsidRPr="00663D0B">
        <w:rPr>
          <w:i w:val="0"/>
          <w:iCs w:val="0"/>
        </w:rPr>
        <w:t xml:space="preserve">we found 2105 genes to have a unique homolog in </w:t>
      </w:r>
      <w:r w:rsidRPr="00663D0B">
        <w:t xml:space="preserve">O. kimflemingiae </w:t>
      </w:r>
      <w:r w:rsidRPr="00663D0B">
        <w:rPr>
          <w:i w:val="0"/>
          <w:iCs w:val="0"/>
        </w:rPr>
        <w:t>(blue left circle)</w:t>
      </w:r>
      <w:r w:rsidRPr="00663D0B">
        <w:t xml:space="preserve">. </w:t>
      </w:r>
      <w:r w:rsidRPr="00663D0B">
        <w:rPr>
          <w:i w:val="0"/>
          <w:iCs w:val="0"/>
        </w:rPr>
        <w:t xml:space="preserve">Out of the 2105 genes </w:t>
      </w:r>
      <w:r w:rsidRPr="00663D0B">
        <w:t>O. camponoti-floridani</w:t>
      </w:r>
      <w:r w:rsidRPr="00663D0B">
        <w:rPr>
          <w:i w:val="0"/>
          <w:iCs w:val="0"/>
        </w:rPr>
        <w:t xml:space="preserve">, we found 343 genes to also have a 24h rhythmic gene expression in </w:t>
      </w:r>
      <w:r w:rsidRPr="00663D0B">
        <w:t xml:space="preserve">O. kimflemingiae, </w:t>
      </w:r>
      <w:r w:rsidRPr="00663D0B">
        <w:rPr>
          <w:i w:val="0"/>
          <w:iCs w:val="0"/>
        </w:rPr>
        <w:t>which is significant</w:t>
      </w:r>
      <w:r w:rsidR="004A721C">
        <w:rPr>
          <w:i w:val="0"/>
          <w:iCs w:val="0"/>
        </w:rPr>
        <w:t>ly</w:t>
      </w:r>
      <w:r w:rsidRPr="00663D0B">
        <w:rPr>
          <w:i w:val="0"/>
          <w:iCs w:val="0"/>
        </w:rPr>
        <w:t xml:space="preserve"> overlap</w:t>
      </w:r>
      <w:r w:rsidR="004A721C">
        <w:rPr>
          <w:i w:val="0"/>
          <w:iCs w:val="0"/>
        </w:rPr>
        <w:t>ping</w:t>
      </w:r>
      <w:r w:rsidRPr="00663D0B">
        <w:rPr>
          <w:i w:val="0"/>
          <w:iCs w:val="0"/>
        </w:rPr>
        <w:t xml:space="preserve"> (p-value = 2.2e-16)</w:t>
      </w:r>
      <w:r w:rsidRPr="00663D0B">
        <w:t xml:space="preserve">. </w:t>
      </w:r>
    </w:p>
    <w:p w14:paraId="0321752F" w14:textId="2FF016FD" w:rsidR="00663D0B" w:rsidRPr="00BD61B9" w:rsidRDefault="00663D0B" w:rsidP="00A42114">
      <w:pPr>
        <w:spacing w:line="480" w:lineRule="auto"/>
        <w:rPr>
          <w:sz w:val="22"/>
          <w:szCs w:val="22"/>
        </w:rPr>
      </w:pPr>
      <w:r w:rsidRPr="00BD61B9">
        <w:rPr>
          <w:sz w:val="22"/>
          <w:szCs w:val="22"/>
        </w:rPr>
        <w:t xml:space="preserve">Next, we investigated the 24h-rhythmic genes that peak during the subjective day (or night) and the biological functions they perform. We applied an agglomerative hierarchical clustering framework to identify clusters of co-expressed genes with peak activity at certain times </w:t>
      </w:r>
      <w:r w:rsidRPr="00BE132D">
        <w:rPr>
          <w:sz w:val="22"/>
          <w:szCs w:val="22"/>
        </w:rPr>
        <w:t>of the day, such as ‘night</w:t>
      </w:r>
      <w:proofErr w:type="gramStart"/>
      <w:r w:rsidRPr="00BE132D">
        <w:rPr>
          <w:sz w:val="22"/>
          <w:szCs w:val="22"/>
        </w:rPr>
        <w:t>-‘ or</w:t>
      </w:r>
      <w:proofErr w:type="gramEnd"/>
      <w:r w:rsidRPr="00BE132D">
        <w:rPr>
          <w:sz w:val="22"/>
          <w:szCs w:val="22"/>
        </w:rPr>
        <w:t xml:space="preserve"> ‘day peaking’ genes</w:t>
      </w:r>
      <w:r w:rsidR="002E43AE" w:rsidRPr="00BE132D">
        <w:rPr>
          <w:sz w:val="22"/>
          <w:szCs w:val="22"/>
        </w:rPr>
        <w:t xml:space="preserve"> (Figure </w:t>
      </w:r>
      <w:r w:rsidR="00F20B02" w:rsidRPr="00BE132D">
        <w:rPr>
          <w:sz w:val="22"/>
          <w:szCs w:val="22"/>
        </w:rPr>
        <w:t>6</w:t>
      </w:r>
      <w:r w:rsidR="002E43AE" w:rsidRPr="00BE132D">
        <w:rPr>
          <w:sz w:val="22"/>
          <w:szCs w:val="22"/>
        </w:rPr>
        <w:t>)</w:t>
      </w:r>
      <w:r w:rsidRPr="00BE132D">
        <w:rPr>
          <w:sz w:val="22"/>
          <w:szCs w:val="22"/>
        </w:rPr>
        <w:t>. Subsequently, we performed enrichment analysis on the different clusters of day/night-peaking genes to investigate the biological processes these might be involved in (S4). The genes with a diurnal rhythm of 24h could roughly be clustered in four clusters (</w:t>
      </w:r>
      <w:r w:rsidR="002E43AE" w:rsidRPr="00BE132D">
        <w:rPr>
          <w:sz w:val="22"/>
          <w:szCs w:val="22"/>
        </w:rPr>
        <w:t xml:space="preserve">Figure </w:t>
      </w:r>
      <w:r w:rsidR="00F20B02" w:rsidRPr="00BE132D">
        <w:rPr>
          <w:sz w:val="22"/>
          <w:szCs w:val="22"/>
        </w:rPr>
        <w:t>6</w:t>
      </w:r>
      <w:r w:rsidRPr="00BE132D">
        <w:rPr>
          <w:sz w:val="22"/>
          <w:szCs w:val="22"/>
        </w:rPr>
        <w:t>A) (S5, sheet 1). One contained</w:t>
      </w:r>
      <w:r w:rsidRPr="00BD61B9">
        <w:rPr>
          <w:sz w:val="22"/>
          <w:szCs w:val="22"/>
        </w:rPr>
        <w:t xml:space="preserve"> the day-peaking genes (633 genes) (cluster 4, light grey box) and one the night-peaking genes (833 genes) (cluster 1, dark grey box). The other two clusters contained mixed signals for day and night peaking genes. </w:t>
      </w:r>
      <w:r w:rsidRPr="00BD61B9">
        <w:rPr>
          <w:sz w:val="22"/>
          <w:szCs w:val="22"/>
        </w:rPr>
        <w:lastRenderedPageBreak/>
        <w:t xml:space="preserve">The day-peaking cluster was enriched in 109 terms, which include multiple biological and cellular processes regarding biosynthesis, metabolism, DNA, RNA, and translation. Similar terms, such as metabolic processes and RNA-related processes, are also upregulated in parasitic fungi </w:t>
      </w:r>
      <w:r w:rsidRPr="00BD61B9">
        <w:rPr>
          <w:i/>
          <w:iCs/>
          <w:sz w:val="22"/>
          <w:szCs w:val="22"/>
        </w:rPr>
        <w:t xml:space="preserve">Pseudogymnoascus </w:t>
      </w:r>
      <w:proofErr w:type="spellStart"/>
      <w:r w:rsidRPr="00BD61B9">
        <w:rPr>
          <w:i/>
          <w:iCs/>
          <w:sz w:val="22"/>
          <w:szCs w:val="22"/>
        </w:rPr>
        <w:t>destructans</w:t>
      </w:r>
      <w:proofErr w:type="spellEnd"/>
      <w:r w:rsidRPr="00BD61B9">
        <w:rPr>
          <w:sz w:val="22"/>
          <w:szCs w:val="22"/>
        </w:rPr>
        <w:t xml:space="preserve"> when grown in culture (Reeder et al. 2017). Interestingly, we found 6 of the 7 </w:t>
      </w:r>
      <w:r w:rsidRPr="00BD61B9">
        <w:rPr>
          <w:i/>
          <w:iCs/>
          <w:sz w:val="22"/>
          <w:szCs w:val="22"/>
        </w:rPr>
        <w:t xml:space="preserve">O. camponoti-floridani </w:t>
      </w:r>
      <w:r w:rsidRPr="00BD61B9">
        <w:rPr>
          <w:sz w:val="22"/>
          <w:szCs w:val="22"/>
        </w:rPr>
        <w:t xml:space="preserve">genes annotated with glycosyl metabolic function (GO:1901657) in the day-peaking gene set. Glycosyl hydrolases catalyze the hydrolysis of glycosidic bonds in complex sugars, which are related to host cell wall degradation </w:t>
      </w:r>
      <w:r w:rsidRPr="00BD61B9">
        <w:rPr>
          <w:sz w:val="22"/>
          <w:szCs w:val="22"/>
        </w:rPr>
        <w:fldChar w:fldCharType="begin"/>
      </w:r>
      <w:r w:rsidRPr="00BD61B9">
        <w:rPr>
          <w:sz w:val="22"/>
          <w:szCs w:val="22"/>
        </w:rPr>
        <w:instrText xml:space="preserve"> ADDIN ZOTERO_ITEM CSL_CITATION {"citationID":"ZfkMkqFq","properties":{"formattedCitation":"(Davies and Henrissat 1995)","plainCitation":"(Davies and Henrissat 1995)","noteIndex":0},"citationItems":[{"id":45,"uris":["http://zotero.org/users/local/RK3hEjDd/items/9726HBX6"],"uri":["http://zotero.org/users/local/RK3hEjDd/items/9726HBX6"],"itemData":{"id":45,"type":"article-journal","container-title":"Structure","DOI":"10.1016/S0969-2126(01)00220-9","ISSN":"09692126","issue":"9","journalAbbreviation":"Structure","language":"en","page":"853-859","source":"DOI.org (Crossref)","title":"Structures and mechanisms of glycosyl hydrolases","volume":"3","author":[{"family":"Davies","given":"Gideon"},{"family":"Henrissat","given":"Bernard"}],"issued":{"date-parts":[["1995",9]]}}}],"schema":"https://github.com/citation-style-language/schema/raw/master/csl-citation.json"} </w:instrText>
      </w:r>
      <w:r w:rsidRPr="00BD61B9">
        <w:rPr>
          <w:sz w:val="22"/>
          <w:szCs w:val="22"/>
        </w:rPr>
        <w:fldChar w:fldCharType="separate"/>
      </w:r>
      <w:r w:rsidRPr="00BD61B9">
        <w:rPr>
          <w:noProof/>
          <w:sz w:val="22"/>
          <w:szCs w:val="22"/>
        </w:rPr>
        <w:t>(Davies and Henrissat 1995)</w:t>
      </w:r>
      <w:r w:rsidRPr="00BD61B9">
        <w:rPr>
          <w:sz w:val="22"/>
          <w:szCs w:val="22"/>
        </w:rPr>
        <w:fldChar w:fldCharType="end"/>
      </w:r>
      <w:r w:rsidRPr="00BD61B9">
        <w:rPr>
          <w:sz w:val="22"/>
          <w:szCs w:val="22"/>
        </w:rPr>
        <w:t xml:space="preserve">. During a time-course study of </w:t>
      </w:r>
      <w:proofErr w:type="spellStart"/>
      <w:r w:rsidRPr="00BD61B9">
        <w:rPr>
          <w:i/>
          <w:iCs/>
          <w:sz w:val="22"/>
          <w:szCs w:val="22"/>
        </w:rPr>
        <w:t>Marssonina</w:t>
      </w:r>
      <w:proofErr w:type="spellEnd"/>
      <w:r w:rsidRPr="00BD61B9">
        <w:rPr>
          <w:i/>
          <w:iCs/>
          <w:sz w:val="22"/>
          <w:szCs w:val="22"/>
        </w:rPr>
        <w:t xml:space="preserve"> </w:t>
      </w:r>
      <w:proofErr w:type="spellStart"/>
      <w:r w:rsidRPr="00BD61B9">
        <w:rPr>
          <w:i/>
          <w:iCs/>
          <w:sz w:val="22"/>
          <w:szCs w:val="22"/>
        </w:rPr>
        <w:t>brunnea</w:t>
      </w:r>
      <w:proofErr w:type="spellEnd"/>
      <w:r w:rsidRPr="00BD61B9">
        <w:rPr>
          <w:sz w:val="22"/>
          <w:szCs w:val="22"/>
        </w:rPr>
        <w:t xml:space="preserve"> infecting poplar leaves, which causes leaf spots, 19 glycosyl hydrolases were significantly differentially expressed in a later stage of infection </w:t>
      </w:r>
      <w:r w:rsidRPr="00BD61B9">
        <w:rPr>
          <w:sz w:val="22"/>
          <w:szCs w:val="22"/>
        </w:rPr>
        <w:fldChar w:fldCharType="begin"/>
      </w:r>
      <w:r w:rsidRPr="00BD61B9">
        <w:rPr>
          <w:sz w:val="22"/>
          <w:szCs w:val="22"/>
        </w:rPr>
        <w:instrText xml:space="preserve"> ADDIN ZOTERO_ITEM CSL_CITATION {"citationID":"6mVJQLHY","properties":{"formattedCitation":"(Chen et al. 2015)","plainCitation":"(Chen et al. 2015)","noteIndex":0},"citationItems":[{"id":35,"uris":["http://zotero.org/users/local/RK3hEjDd/items/8E6ESH5J"],"uri":["http://zotero.org/users/local/RK3hEjDd/items/8E6ESH5J"],"itemData":{"id":35,"type":"article-journal","abstract":"Background Understanding host-pathogen interaction mechanisms helps to elucidate the entire infection process and focus on important events, and it is a promising approach for improvement of disease control and selection of treatment strategy. Time-course host-pathogen transcriptome analyses and network inference have been applied to unravel the direct or indirect relationships of gene expression alterations. However, time series analyses can suffer from absent time points due to technical problems such as RNA degradation, which limits the application of algorithms that require strict sequential sampling. Here, we introduce an efficient method using independence test to infer an independent network that is exclusively concerned with the frequency of gene expression changes.","container-title":"PLOS ONE","DOI":"10.1371/journal.pone.0134246","ISSN":"1932-6203","issue":"7","journalAbbreviation":"PLoS ONE","language":"en","page":"e0134246","source":"DOI.org (Crossref)","title":"A Comprehensive Analysis of the Transcriptomes of Marssonina brunnea and Infected Poplar Leaves to Capture Vital Events in Host-Pathogen Interactions","volume":"10","author":[{"family":"Chen","given":"Chengwen"},{"family":"Yao","given":"Ye"},{"family":"Zhang","given":"Liang"},{"family":"Xu","given":"Minjie"},{"family":"Jiang","given":"Jianping"},{"family":"Dou","given":"Tonghai"},{"family":"Lin","given":"Wei"},{"family":"Zhao","given":"Guoping"},{"family":"Huang","given":"Minren"},{"family":"Zhou","given":"Yan"}],"editor":[{"family":"Wang","given":"Zonghua"}],"issued":{"date-parts":[["2015",7,29]]}}}],"schema":"https://github.com/citation-style-language/schema/raw/master/csl-citation.json"} </w:instrText>
      </w:r>
      <w:r w:rsidRPr="00BD61B9">
        <w:rPr>
          <w:sz w:val="22"/>
          <w:szCs w:val="22"/>
        </w:rPr>
        <w:fldChar w:fldCharType="separate"/>
      </w:r>
      <w:r w:rsidRPr="00BD61B9">
        <w:rPr>
          <w:noProof/>
          <w:sz w:val="22"/>
          <w:szCs w:val="22"/>
        </w:rPr>
        <w:t>(Chen et al. 2015)</w:t>
      </w:r>
      <w:r w:rsidRPr="00BD61B9">
        <w:rPr>
          <w:sz w:val="22"/>
          <w:szCs w:val="22"/>
        </w:rPr>
        <w:fldChar w:fldCharType="end"/>
      </w:r>
      <w:r w:rsidRPr="00BD61B9">
        <w:rPr>
          <w:sz w:val="22"/>
          <w:szCs w:val="22"/>
        </w:rPr>
        <w:t xml:space="preserve">. Moreover, chitinases belong to glycosyl hydrolase family and are found </w:t>
      </w:r>
      <w:r w:rsidR="004A721C">
        <w:rPr>
          <w:sz w:val="22"/>
          <w:szCs w:val="22"/>
        </w:rPr>
        <w:t xml:space="preserve">in </w:t>
      </w:r>
      <w:r w:rsidRPr="00BD61B9">
        <w:rPr>
          <w:sz w:val="22"/>
          <w:szCs w:val="22"/>
        </w:rPr>
        <w:t xml:space="preserve">entomopathogens, such as </w:t>
      </w:r>
      <w:r w:rsidRPr="00BD61B9">
        <w:rPr>
          <w:i/>
          <w:iCs/>
          <w:sz w:val="22"/>
          <w:szCs w:val="22"/>
        </w:rPr>
        <w:t>B. bassiana,</w:t>
      </w:r>
      <w:r w:rsidRPr="00BD61B9">
        <w:rPr>
          <w:sz w:val="22"/>
          <w:szCs w:val="22"/>
        </w:rPr>
        <w:t xml:space="preserve"> where overexpression led to increased virulence </w:t>
      </w:r>
      <w:r w:rsidRPr="00BD61B9">
        <w:rPr>
          <w:sz w:val="22"/>
          <w:szCs w:val="22"/>
        </w:rPr>
        <w:fldChar w:fldCharType="begin"/>
      </w:r>
      <w:r w:rsidRPr="00BD61B9">
        <w:rPr>
          <w:sz w:val="22"/>
          <w:szCs w:val="22"/>
        </w:rPr>
        <w:instrText xml:space="preserve"> ADDIN ZOTERO_ITEM CSL_CITATION {"citationID":"jW7Y8ZjA","properties":{"formattedCitation":"(Dong, Yang, and Zhang 2007)","plainCitation":"(Dong, Yang, and Zhang 2007)","dontUpdate":true,"noteIndex":0},"citationItems":[{"id":105,"uris":["http://zotero.org/users/local/RK3hEjDd/items/UAXT773P"],"uri":["http://zotero.org/users/local/RK3hEjDd/items/UAXT773P"],"itemData":{"id":105,"type":"article-journal","abstract":"Aims: To PCR-amplify the full-length genomic-encoding sequence for one chitinase from the facultative fungal pathogen Paecilomyces lilacinus, analyse the DNA and deduced amino acid sequences and compare the amino acid sequence with chitinases reported from mycopathogens, entomopathogens and nematopathogens.","container-title":"Journal of Applied Microbiology","DOI":"10.1111/j.1365-2672.2007.03514.x","ISSN":"13645072","issue":"6","language":"en","page":"2476-2488","source":"DOI.org (Crossref)","title":"Cloning and phylogenetic analysis of the chitinase gene from the facultative pathogen Paecilomyces lilacinus: Chitinase of Paecilomyces lilacinus","title-short":"Cloning and phylogenetic analysis of the chitinase gene from the facultative pathogen Paecilomyces lilacinus","volume":"103","author":[{"family":"Dong","given":"L.Q."},{"family":"Yang","given":"J.K."},{"family":"Zhang","given":"K.Q."}],"issued":{"date-parts":[["2007",8,30]]}}}],"schema":"https://github.com/citation-style-language/schema/raw/master/csl-citation.json"} </w:instrText>
      </w:r>
      <w:r w:rsidRPr="00BD61B9">
        <w:rPr>
          <w:sz w:val="22"/>
          <w:szCs w:val="22"/>
        </w:rPr>
        <w:fldChar w:fldCharType="separate"/>
      </w:r>
      <w:r w:rsidRPr="00BD61B9">
        <w:rPr>
          <w:noProof/>
          <w:sz w:val="22"/>
          <w:szCs w:val="22"/>
        </w:rPr>
        <w:t xml:space="preserve">(Dong, Yang, and Zhang 2007; </w:t>
      </w:r>
      <w:r w:rsidRPr="00BD61B9">
        <w:rPr>
          <w:sz w:val="22"/>
          <w:szCs w:val="22"/>
        </w:rPr>
        <w:fldChar w:fldCharType="end"/>
      </w:r>
      <w:r w:rsidRPr="00BD61B9">
        <w:rPr>
          <w:sz w:val="22"/>
          <w:szCs w:val="22"/>
        </w:rPr>
        <w:t>Fan et al. 2007). Chitin is an important compound of the cuticle of an insect, which serves as physical and chemical barriers protecting the insect from dehydration, mechanical injury, and predation, but is also found but also on the inside of the insect supporting the epidermis, trachea</w:t>
      </w:r>
      <w:r w:rsidR="004A721C">
        <w:rPr>
          <w:sz w:val="22"/>
          <w:szCs w:val="22"/>
        </w:rPr>
        <w:t>,</w:t>
      </w:r>
      <w:r w:rsidRPr="00BD61B9">
        <w:rPr>
          <w:sz w:val="22"/>
          <w:szCs w:val="22"/>
        </w:rPr>
        <w:t xml:space="preserve"> and gut epithelium </w:t>
      </w:r>
      <w:r w:rsidRPr="00BD61B9">
        <w:rPr>
          <w:sz w:val="22"/>
          <w:szCs w:val="22"/>
        </w:rPr>
        <w:fldChar w:fldCharType="begin"/>
      </w:r>
      <w:r w:rsidRPr="00BD61B9">
        <w:rPr>
          <w:sz w:val="22"/>
          <w:szCs w:val="22"/>
        </w:rPr>
        <w:instrText xml:space="preserve"> ADDIN ZOTERO_ITEM CSL_CITATION {"citationID":"ZR7qpzp2","properties":{"formattedCitation":"(Muthukrishnan et al. 2020)","plainCitation":"(Muthukrishnan et al. 2020)","noteIndex":0},"citationItems":[{"id":107,"uris":["http://zotero.org/users/local/RK3hEjDd/items/GMBVB59Z"],"uri":["http://zotero.org/users/local/RK3hEjDd/items/GMBVB59Z"],"itemData":{"id":107,"type":"article-journal","abstract":"Chitin contributes to the rigidity of the insect cuticle and serves as an attachment matrix for other cuticular proteins. Deficiency of chitin results in abnormal embryos, cuticular structural defects and growth arrest. When chitin is not turned over during molting, the developing insect is trapped inside the old cuticle. Partial deacetylation of cuticular chitin is also required for proper laminar organization of the cuticle and vertical pore canals, molting, and locomotion. Thus, chitin and its modifications strongly influence the structure of the exoskeleton as well as the physiological functions of the insect.","container-title":"Current Pharmaceutical Design","DOI":"10.2174/1381612826666200523175409","ISSN":"13816128","issue":"29","journalAbbreviation":"CPD","language":"en","page":"3530-3545","source":"DOI.org (Crossref)","title":"Insect Cuticular Chitin Contributes to Form and Function","volume":"26","author":[{"family":"Muthukrishnan","given":"Subbaratnam"},{"family":"Mun","given":"Seulgi"},{"family":"Noh","given":"Mi Y."},{"family":"Geisbrecht","given":"Erika R."},{"family":"Arakane","given":"Yasuyuki"}],"issued":{"date-parts":[["2020",9,4]]}}}],"schema":"https://github.com/citation-style-language/schema/raw/master/csl-citation.json"} </w:instrText>
      </w:r>
      <w:r w:rsidRPr="00BD61B9">
        <w:rPr>
          <w:sz w:val="22"/>
          <w:szCs w:val="22"/>
        </w:rPr>
        <w:fldChar w:fldCharType="separate"/>
      </w:r>
      <w:r w:rsidRPr="00BD61B9">
        <w:rPr>
          <w:noProof/>
          <w:sz w:val="22"/>
          <w:szCs w:val="22"/>
        </w:rPr>
        <w:t>(Muthukrishnan et al. 2020)</w:t>
      </w:r>
      <w:r w:rsidRPr="00BD61B9">
        <w:rPr>
          <w:sz w:val="22"/>
          <w:szCs w:val="22"/>
        </w:rPr>
        <w:fldChar w:fldCharType="end"/>
      </w:r>
      <w:r w:rsidRPr="00BD61B9">
        <w:rPr>
          <w:sz w:val="22"/>
          <w:szCs w:val="22"/>
        </w:rPr>
        <w:t xml:space="preserve">. In </w:t>
      </w:r>
      <w:r w:rsidRPr="00BD61B9">
        <w:rPr>
          <w:i/>
          <w:iCs/>
          <w:sz w:val="22"/>
          <w:szCs w:val="22"/>
        </w:rPr>
        <w:t xml:space="preserve">O. camponoti-floridani, </w:t>
      </w:r>
      <w:r w:rsidRPr="00BD61B9">
        <w:rPr>
          <w:sz w:val="22"/>
          <w:szCs w:val="22"/>
        </w:rPr>
        <w:t xml:space="preserve">the chitinases might serve to make the ants cuticle </w:t>
      </w:r>
      <w:r w:rsidR="007A5B78">
        <w:rPr>
          <w:noProof/>
          <w:sz w:val="22"/>
          <w:szCs w:val="22"/>
        </w:rPr>
        <w:lastRenderedPageBreak/>
        <mc:AlternateContent>
          <mc:Choice Requires="wps">
            <w:drawing>
              <wp:anchor distT="0" distB="0" distL="114300" distR="114300" simplePos="0" relativeHeight="251672576" behindDoc="0" locked="0" layoutInCell="1" allowOverlap="1" wp14:anchorId="799D4D27" wp14:editId="4A02F8B5">
                <wp:simplePos x="0" y="0"/>
                <wp:positionH relativeFrom="column">
                  <wp:posOffset>-221852</wp:posOffset>
                </wp:positionH>
                <wp:positionV relativeFrom="paragraph">
                  <wp:posOffset>7343356</wp:posOffset>
                </wp:positionV>
                <wp:extent cx="7110095" cy="1517015"/>
                <wp:effectExtent l="0" t="0" r="1905" b="0"/>
                <wp:wrapSquare wrapText="bothSides"/>
                <wp:docPr id="17" name="Text Box 17"/>
                <wp:cNvGraphicFramePr/>
                <a:graphic xmlns:a="http://schemas.openxmlformats.org/drawingml/2006/main">
                  <a:graphicData uri="http://schemas.microsoft.com/office/word/2010/wordprocessingShape">
                    <wps:wsp>
                      <wps:cNvSpPr txBox="1"/>
                      <wps:spPr>
                        <a:xfrm>
                          <a:off x="0" y="0"/>
                          <a:ext cx="7110095" cy="1517015"/>
                        </a:xfrm>
                        <a:prstGeom prst="rect">
                          <a:avLst/>
                        </a:prstGeom>
                        <a:solidFill>
                          <a:schemeClr val="lt1"/>
                        </a:solidFill>
                        <a:ln w="6350">
                          <a:noFill/>
                        </a:ln>
                      </wps:spPr>
                      <wps:txbx>
                        <w:txbxContent>
                          <w:p w14:paraId="0215F8D5" w14:textId="4F12F768" w:rsidR="007D3DB2" w:rsidRPr="002E43AE" w:rsidRDefault="007D3DB2" w:rsidP="002E43AE">
                            <w:pPr>
                              <w:pStyle w:val="Caption"/>
                              <w:rPr>
                                <w:i w:val="0"/>
                                <w:iCs w:val="0"/>
                              </w:rPr>
                            </w:pPr>
                            <w:r w:rsidRPr="002E43AE">
                              <w:rPr>
                                <w:b/>
                                <w:bCs/>
                                <w:i w:val="0"/>
                                <w:iCs w:val="0"/>
                              </w:rPr>
                              <w:t xml:space="preserve">Figure </w:t>
                            </w:r>
                            <w:r>
                              <w:rPr>
                                <w:b/>
                                <w:bCs/>
                                <w:i w:val="0"/>
                                <w:iCs w:val="0"/>
                              </w:rPr>
                              <w:t>6</w:t>
                            </w:r>
                            <w:r w:rsidRPr="002E43AE">
                              <w:rPr>
                                <w:b/>
                                <w:bCs/>
                                <w:i w:val="0"/>
                                <w:iCs w:val="0"/>
                              </w:rPr>
                              <w:t xml:space="preserve">: Rhythmic gene expression of </w:t>
                            </w:r>
                            <w:r w:rsidRPr="002E43AE">
                              <w:rPr>
                                <w:b/>
                                <w:bCs/>
                              </w:rPr>
                              <w:t>O. camponoti-</w:t>
                            </w:r>
                            <w:proofErr w:type="gramStart"/>
                            <w:r w:rsidRPr="002E43AE">
                              <w:rPr>
                                <w:b/>
                                <w:bCs/>
                              </w:rPr>
                              <w:t>floridani</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a single gene, each column represents the Zeitgeber Time (ZT) at which the sample was collected, shown in chronological order from left to right (from ZT2 to ZT24, every 2h). The expression value is represented by a color scale the ranges from bright yellow, which means high expression values, to dark purple, meaning low expression values.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with a peaking activity during the day and the night (cluster 2&amp;4, light grey box) and two clusters peaking during </w:t>
                            </w:r>
                            <w:proofErr w:type="spellStart"/>
                            <w:r w:rsidRPr="002E43AE">
                              <w:rPr>
                                <w:i w:val="0"/>
                                <w:iCs w:val="0"/>
                              </w:rPr>
                              <w:t>dush</w:t>
                            </w:r>
                            <w:proofErr w:type="spellEnd"/>
                            <w:r w:rsidRPr="002E43AE">
                              <w:rPr>
                                <w:i w:val="0"/>
                                <w:iCs w:val="0"/>
                              </w:rPr>
                              <w:t xml:space="preserve"> and dawn (cluster 1&amp;3, dark grey box). C) For 8 rhythmic genes we identified one dusk downregulated cluster (cluster 2 light grey box) and one dusk upregulated cluster (cluster 1, dark grey box).</w:t>
                            </w:r>
                          </w:p>
                          <w:p w14:paraId="1FF7C312" w14:textId="77777777" w:rsidR="007D3DB2" w:rsidRDefault="007D3DB2"/>
                          <w:p w14:paraId="7F034C26" w14:textId="77777777" w:rsidR="007D3DB2" w:rsidRDefault="007D3DB2"/>
                          <w:p w14:paraId="335B2F1C" w14:textId="3C8D5101" w:rsidR="007D3DB2" w:rsidRPr="002E43AE" w:rsidRDefault="007D3DB2" w:rsidP="002E43AE">
                            <w:pPr>
                              <w:pStyle w:val="Caption"/>
                              <w:rPr>
                                <w:i w:val="0"/>
                                <w:iCs w:val="0"/>
                              </w:rPr>
                            </w:pPr>
                            <w:r w:rsidRPr="002E43AE">
                              <w:rPr>
                                <w:b/>
                                <w:bCs/>
                                <w:i w:val="0"/>
                                <w:iCs w:val="0"/>
                              </w:rPr>
                              <w:t xml:space="preserve">Figure </w:t>
                            </w:r>
                            <w:r>
                              <w:rPr>
                                <w:b/>
                                <w:bCs/>
                                <w:i w:val="0"/>
                                <w:iCs w:val="0"/>
                              </w:rPr>
                              <w:t>6</w:t>
                            </w:r>
                            <w:r w:rsidRPr="002E43AE">
                              <w:rPr>
                                <w:b/>
                                <w:bCs/>
                                <w:i w:val="0"/>
                                <w:iCs w:val="0"/>
                              </w:rPr>
                              <w:t xml:space="preserve">: Rhythmic gene expression of </w:t>
                            </w:r>
                            <w:r w:rsidRPr="002E43AE">
                              <w:rPr>
                                <w:b/>
                                <w:bCs/>
                              </w:rPr>
                              <w:t>O. camponoti-</w:t>
                            </w:r>
                            <w:proofErr w:type="gramStart"/>
                            <w:r w:rsidRPr="002E43AE">
                              <w:rPr>
                                <w:b/>
                                <w:bCs/>
                              </w:rPr>
                              <w:t>floridani</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a single gene, each column represents the Zeitgeber Time (ZT) at which the sample was collected, shown in chronological order from left to right (from ZT2 to ZT24, every 2h). The expression value is represented by a color scale the ranges from bright yellow, which means high expression values, to dark purple, meaning low expression values.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with a peaking activity during the day and the night (cluster 2&amp;4, light grey box) and two clusters peaking during </w:t>
                            </w:r>
                            <w:proofErr w:type="spellStart"/>
                            <w:r w:rsidRPr="002E43AE">
                              <w:rPr>
                                <w:i w:val="0"/>
                                <w:iCs w:val="0"/>
                              </w:rPr>
                              <w:t>dush</w:t>
                            </w:r>
                            <w:proofErr w:type="spellEnd"/>
                            <w:r w:rsidRPr="002E43AE">
                              <w:rPr>
                                <w:i w:val="0"/>
                                <w:iCs w:val="0"/>
                              </w:rPr>
                              <w:t xml:space="preserve"> and dawn (cluster 1&amp;3, dark grey box). C) For 8 rhythmic genes we identified one dusk downregulated cluster (cluster 2 light grey box) and one dusk upregulated cluster (cluster 1, dark grey box).</w:t>
                            </w:r>
                          </w:p>
                          <w:p w14:paraId="51BDA6D5" w14:textId="77777777" w:rsidR="007D3DB2" w:rsidRDefault="007D3D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D4D27" id="Text Box 17" o:spid="_x0000_s1040" type="#_x0000_t202" style="position:absolute;margin-left:-17.45pt;margin-top:578.2pt;width:559.85pt;height:119.4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" fillcolor="white [3201]" stroked="f" strokeweight=".5pt">
                <v:textbox>
                  <w:txbxContent>
                    <w:p w14:paraId="0215F8D5" w14:textId="4F12F768" w:rsidR="007D3DB2" w:rsidRPr="002E43AE" w:rsidRDefault="007D3DB2" w:rsidP="002E43AE">
                      <w:pPr>
                        <w:pStyle w:val="Caption"/>
                        <w:rPr>
                          <w:i w:val="0"/>
                          <w:iCs w:val="0"/>
                        </w:rPr>
                      </w:pPr>
                      <w:r w:rsidRPr="002E43AE">
                        <w:rPr>
                          <w:b/>
                          <w:bCs/>
                          <w:i w:val="0"/>
                          <w:iCs w:val="0"/>
                        </w:rPr>
                        <w:t xml:space="preserve">Figure </w:t>
                      </w:r>
                      <w:r>
                        <w:rPr>
                          <w:b/>
                          <w:bCs/>
                          <w:i w:val="0"/>
                          <w:iCs w:val="0"/>
                        </w:rPr>
                        <w:t>6</w:t>
                      </w:r>
                      <w:r w:rsidRPr="002E43AE">
                        <w:rPr>
                          <w:b/>
                          <w:bCs/>
                          <w:i w:val="0"/>
                          <w:iCs w:val="0"/>
                        </w:rPr>
                        <w:t xml:space="preserve">: Rhythmic gene expression of </w:t>
                      </w:r>
                      <w:r w:rsidRPr="002E43AE">
                        <w:rPr>
                          <w:b/>
                          <w:bCs/>
                        </w:rPr>
                        <w:t>O. camponoti-</w:t>
                      </w:r>
                      <w:proofErr w:type="gramStart"/>
                      <w:r w:rsidRPr="002E43AE">
                        <w:rPr>
                          <w:b/>
                          <w:bCs/>
                        </w:rPr>
                        <w:t>floridani</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a single gene, each column represents the Zeitgeber Time (ZT) at which the sample was collected, shown in chronological order from left to right (from ZT2 to ZT24, every 2h). The expression value is represented by a color scale the ranges from bright yellow, which means high expression values, to dark purple, meaning low expression values.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with a peaking activity during the day and the night (cluster 2&amp;4, light grey box) and two clusters peaking during </w:t>
                      </w:r>
                      <w:proofErr w:type="spellStart"/>
                      <w:r w:rsidRPr="002E43AE">
                        <w:rPr>
                          <w:i w:val="0"/>
                          <w:iCs w:val="0"/>
                        </w:rPr>
                        <w:t>dush</w:t>
                      </w:r>
                      <w:proofErr w:type="spellEnd"/>
                      <w:r w:rsidRPr="002E43AE">
                        <w:rPr>
                          <w:i w:val="0"/>
                          <w:iCs w:val="0"/>
                        </w:rPr>
                        <w:t xml:space="preserve"> and dawn (cluster 1&amp;3, dark grey box). C) For 8 rhythmic genes we identified one dusk downregulated cluster (cluster 2 light grey box) and one dusk upregulated cluster (cluster 1, dark grey box).</w:t>
                      </w:r>
                    </w:p>
                    <w:p w14:paraId="1FF7C312" w14:textId="77777777" w:rsidR="007D3DB2" w:rsidRDefault="007D3DB2"/>
                    <w:p w14:paraId="7F034C26" w14:textId="77777777" w:rsidR="007D3DB2" w:rsidRDefault="007D3DB2"/>
                    <w:p w14:paraId="335B2F1C" w14:textId="3C8D5101" w:rsidR="007D3DB2" w:rsidRPr="002E43AE" w:rsidRDefault="007D3DB2" w:rsidP="002E43AE">
                      <w:pPr>
                        <w:pStyle w:val="Caption"/>
                        <w:rPr>
                          <w:i w:val="0"/>
                          <w:iCs w:val="0"/>
                        </w:rPr>
                      </w:pPr>
                      <w:r w:rsidRPr="002E43AE">
                        <w:rPr>
                          <w:b/>
                          <w:bCs/>
                          <w:i w:val="0"/>
                          <w:iCs w:val="0"/>
                        </w:rPr>
                        <w:t xml:space="preserve">Figure </w:t>
                      </w:r>
                      <w:r>
                        <w:rPr>
                          <w:b/>
                          <w:bCs/>
                          <w:i w:val="0"/>
                          <w:iCs w:val="0"/>
                        </w:rPr>
                        <w:t>6</w:t>
                      </w:r>
                      <w:r w:rsidRPr="002E43AE">
                        <w:rPr>
                          <w:b/>
                          <w:bCs/>
                          <w:i w:val="0"/>
                          <w:iCs w:val="0"/>
                        </w:rPr>
                        <w:t xml:space="preserve">: Rhythmic gene expression of </w:t>
                      </w:r>
                      <w:r w:rsidRPr="002E43AE">
                        <w:rPr>
                          <w:b/>
                          <w:bCs/>
                        </w:rPr>
                        <w:t>O. camponoti-</w:t>
                      </w:r>
                      <w:proofErr w:type="gramStart"/>
                      <w:r w:rsidRPr="002E43AE">
                        <w:rPr>
                          <w:b/>
                          <w:bCs/>
                        </w:rPr>
                        <w:t>floridani</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a single gene, each column represents the Zeitgeber Time (ZT) at which the sample was collected, shown in chronological order from left to right (from ZT2 to ZT24, every 2h). The expression value is represented by a color scale the ranges from bright yellow, which means high expression values, to dark purple, meaning low expression values.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with a peaking activity during the day and the night (cluster 2&amp;4, light grey box) and two clusters peaking during </w:t>
                      </w:r>
                      <w:proofErr w:type="spellStart"/>
                      <w:r w:rsidRPr="002E43AE">
                        <w:rPr>
                          <w:i w:val="0"/>
                          <w:iCs w:val="0"/>
                        </w:rPr>
                        <w:t>dush</w:t>
                      </w:r>
                      <w:proofErr w:type="spellEnd"/>
                      <w:r w:rsidRPr="002E43AE">
                        <w:rPr>
                          <w:i w:val="0"/>
                          <w:iCs w:val="0"/>
                        </w:rPr>
                        <w:t xml:space="preserve"> and dawn (cluster 1&amp;3, dark grey box). C) For 8 rhythmic genes we identified one dusk downregulated cluster (cluster 2 light grey box) and one dusk upregulated cluster (cluster 1, dark grey box).</w:t>
                      </w:r>
                    </w:p>
                    <w:p w14:paraId="51BDA6D5" w14:textId="77777777" w:rsidR="007D3DB2" w:rsidRDefault="007D3DB2"/>
                  </w:txbxContent>
                </v:textbox>
                <w10:wrap type="square"/>
              </v:shape>
            </w:pict>
          </mc:Fallback>
        </mc:AlternateContent>
      </w:r>
      <w:r w:rsidRPr="00BD61B9">
        <w:rPr>
          <w:sz w:val="22"/>
          <w:szCs w:val="22"/>
        </w:rPr>
        <w:t>less rigid, which might be</w:t>
      </w:r>
      <w:r w:rsidR="002E43AE">
        <w:rPr>
          <w:sz w:val="22"/>
          <w:szCs w:val="22"/>
        </w:rPr>
        <w:t xml:space="preserve"> </w:t>
      </w:r>
      <w:r w:rsidR="002E43AE">
        <w:rPr>
          <w:noProof/>
          <w:sz w:val="22"/>
          <w:szCs w:val="22"/>
        </w:rPr>
        <w:drawing>
          <wp:anchor distT="0" distB="0" distL="114300" distR="114300" simplePos="0" relativeHeight="251671552" behindDoc="0" locked="0" layoutInCell="1" allowOverlap="1" wp14:anchorId="271BC5BA" wp14:editId="0041D780">
            <wp:simplePos x="0" y="0"/>
            <wp:positionH relativeFrom="column">
              <wp:posOffset>447675</wp:posOffset>
            </wp:positionH>
            <wp:positionV relativeFrom="paragraph">
              <wp:posOffset>418</wp:posOffset>
            </wp:positionV>
            <wp:extent cx="4958715" cy="7313295"/>
            <wp:effectExtent l="0" t="0" r="0" b="1905"/>
            <wp:wrapTopAndBottom/>
            <wp:docPr id="6" name="Picture 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with low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958715" cy="7313295"/>
                    </a:xfrm>
                    <a:prstGeom prst="rect">
                      <a:avLst/>
                    </a:prstGeom>
                  </pic:spPr>
                </pic:pic>
              </a:graphicData>
            </a:graphic>
            <wp14:sizeRelH relativeFrom="margin">
              <wp14:pctWidth>0</wp14:pctWidth>
            </wp14:sizeRelH>
            <wp14:sizeRelV relativeFrom="margin">
              <wp14:pctHeight>0</wp14:pctHeight>
            </wp14:sizeRelV>
          </wp:anchor>
        </w:drawing>
      </w:r>
      <w:r w:rsidRPr="00BD61B9">
        <w:rPr>
          <w:sz w:val="22"/>
          <w:szCs w:val="22"/>
        </w:rPr>
        <w:t xml:space="preserve">important during the final ‘death grip’, just like muscle degradation and alteration </w:t>
      </w:r>
      <w:r w:rsidRPr="00BD61B9">
        <w:rPr>
          <w:sz w:val="22"/>
          <w:szCs w:val="22"/>
        </w:rPr>
        <w:lastRenderedPageBreak/>
        <w:t xml:space="preserve">is also shown in </w:t>
      </w:r>
      <w:r w:rsidRPr="00BD61B9">
        <w:rPr>
          <w:i/>
          <w:iCs/>
          <w:sz w:val="22"/>
          <w:szCs w:val="22"/>
        </w:rPr>
        <w:t xml:space="preserve">O. </w:t>
      </w:r>
      <w:proofErr w:type="spellStart"/>
      <w:r w:rsidRPr="00BD61B9">
        <w:rPr>
          <w:i/>
          <w:iCs/>
          <w:sz w:val="22"/>
          <w:szCs w:val="22"/>
        </w:rPr>
        <w:t>unilateralis</w:t>
      </w:r>
      <w:proofErr w:type="spellEnd"/>
      <w:r w:rsidRPr="00BD61B9">
        <w:rPr>
          <w:sz w:val="22"/>
          <w:szCs w:val="22"/>
        </w:rPr>
        <w:t xml:space="preserve"> </w:t>
      </w:r>
      <w:proofErr w:type="spellStart"/>
      <w:r w:rsidRPr="00BD61B9">
        <w:rPr>
          <w:i/>
          <w:iCs/>
          <w:sz w:val="22"/>
          <w:szCs w:val="22"/>
        </w:rPr>
        <w:t>s.l</w:t>
      </w:r>
      <w:proofErr w:type="spellEnd"/>
      <w:r w:rsidRPr="00BD61B9">
        <w:rPr>
          <w:sz w:val="22"/>
          <w:szCs w:val="22"/>
        </w:rPr>
        <w:t xml:space="preserve"> infected ants and suggested to play a role in causing the ‘death-grip’ (Hughes et al. 2011). </w:t>
      </w:r>
    </w:p>
    <w:p w14:paraId="512DECA8" w14:textId="67896D38" w:rsidR="00663D0B" w:rsidRPr="00BD61B9" w:rsidRDefault="00663D0B" w:rsidP="00A42114">
      <w:pPr>
        <w:spacing w:line="480" w:lineRule="auto"/>
        <w:rPr>
          <w:sz w:val="22"/>
          <w:szCs w:val="22"/>
        </w:rPr>
      </w:pPr>
      <w:r w:rsidRPr="00BD61B9">
        <w:rPr>
          <w:sz w:val="22"/>
          <w:szCs w:val="22"/>
        </w:rPr>
        <w:t xml:space="preserve">In the night-peaking (cluster 1), 68 annotation terms were enriched, including PFAMs, GOs, TFs, and TMHMM, involved in various biosynthesis, localization, and membrane-related processes (S4, sheet 2).  Surprisingly, we did not </w:t>
      </w:r>
      <w:r w:rsidR="004A721C">
        <w:rPr>
          <w:sz w:val="22"/>
          <w:szCs w:val="22"/>
        </w:rPr>
        <w:t>find</w:t>
      </w:r>
      <w:r w:rsidRPr="00BD61B9">
        <w:rPr>
          <w:sz w:val="22"/>
          <w:szCs w:val="22"/>
        </w:rPr>
        <w:t xml:space="preserve"> proteins with a secretion signal to be enriched in the night-peaking genes, while we do find this enrichment in the night-peaking genes in </w:t>
      </w:r>
      <w:r w:rsidRPr="00BD61B9">
        <w:rPr>
          <w:i/>
          <w:iCs/>
          <w:sz w:val="22"/>
          <w:szCs w:val="22"/>
        </w:rPr>
        <w:t xml:space="preserve">O. </w:t>
      </w:r>
      <w:proofErr w:type="spellStart"/>
      <w:r w:rsidRPr="00BD61B9">
        <w:rPr>
          <w:i/>
          <w:iCs/>
          <w:sz w:val="22"/>
          <w:szCs w:val="22"/>
        </w:rPr>
        <w:t>kimflemingiae</w:t>
      </w:r>
      <w:proofErr w:type="spellEnd"/>
      <w:r w:rsidRPr="00BD61B9">
        <w:rPr>
          <w:i/>
          <w:iCs/>
          <w:sz w:val="22"/>
          <w:szCs w:val="22"/>
        </w:rPr>
        <w:t xml:space="preserve"> </w:t>
      </w:r>
      <w:r w:rsidRPr="00BD61B9">
        <w:rPr>
          <w:sz w:val="22"/>
          <w:szCs w:val="22"/>
        </w:rPr>
        <w:t>(de Bekker, et al. 2017)</w:t>
      </w:r>
      <w:r w:rsidRPr="00BD61B9">
        <w:rPr>
          <w:i/>
          <w:iCs/>
          <w:sz w:val="22"/>
          <w:szCs w:val="22"/>
        </w:rPr>
        <w:t xml:space="preserve">. </w:t>
      </w:r>
      <w:r w:rsidRPr="00BD61B9">
        <w:rPr>
          <w:sz w:val="22"/>
          <w:szCs w:val="22"/>
        </w:rPr>
        <w:t xml:space="preserve">Therefore, we also searched for overlapping 24h rhythmic genes with a night-peaking activity between </w:t>
      </w:r>
      <w:r w:rsidRPr="00BD61B9">
        <w:rPr>
          <w:i/>
          <w:iCs/>
          <w:sz w:val="22"/>
          <w:szCs w:val="22"/>
        </w:rPr>
        <w:t xml:space="preserve">O. camponoti-floridani </w:t>
      </w:r>
      <w:r w:rsidRPr="00BD61B9">
        <w:rPr>
          <w:sz w:val="22"/>
          <w:szCs w:val="22"/>
        </w:rPr>
        <w:t xml:space="preserve">and </w:t>
      </w:r>
      <w:r w:rsidRPr="00BD61B9">
        <w:rPr>
          <w:i/>
          <w:iCs/>
          <w:sz w:val="22"/>
          <w:szCs w:val="22"/>
        </w:rPr>
        <w:t>O. kimflemingiae,</w:t>
      </w:r>
      <w:r w:rsidRPr="00BD61B9">
        <w:rPr>
          <w:sz w:val="22"/>
          <w:szCs w:val="22"/>
        </w:rPr>
        <w:t xml:space="preserve"> which resulted in 9 overlapping genes (p-value = 0.85</w:t>
      </w:r>
      <w:r w:rsidRPr="00BE132D">
        <w:rPr>
          <w:sz w:val="22"/>
          <w:szCs w:val="22"/>
        </w:rPr>
        <w:t>)</w:t>
      </w:r>
      <w:r w:rsidRPr="00BE132D">
        <w:rPr>
          <w:i/>
          <w:iCs/>
          <w:sz w:val="22"/>
          <w:szCs w:val="22"/>
        </w:rPr>
        <w:t xml:space="preserve"> </w:t>
      </w:r>
      <w:r w:rsidRPr="00BE132D">
        <w:rPr>
          <w:sz w:val="22"/>
          <w:szCs w:val="22"/>
        </w:rPr>
        <w:t xml:space="preserve">(Figure </w:t>
      </w:r>
      <w:r w:rsidR="00F20B02" w:rsidRPr="00BE132D">
        <w:rPr>
          <w:sz w:val="22"/>
          <w:szCs w:val="22"/>
        </w:rPr>
        <w:t>7</w:t>
      </w:r>
      <w:r w:rsidRPr="00BE132D">
        <w:rPr>
          <w:sz w:val="22"/>
          <w:szCs w:val="22"/>
        </w:rPr>
        <w:t>)</w:t>
      </w:r>
      <w:r w:rsidRPr="00BE132D">
        <w:rPr>
          <w:i/>
          <w:iCs/>
          <w:sz w:val="22"/>
          <w:szCs w:val="22"/>
        </w:rPr>
        <w:t>.</w:t>
      </w:r>
      <w:r w:rsidRPr="00BD61B9">
        <w:rPr>
          <w:i/>
          <w:iCs/>
          <w:sz w:val="22"/>
          <w:szCs w:val="22"/>
        </w:rPr>
        <w:t xml:space="preserve"> </w:t>
      </w:r>
      <w:r w:rsidRPr="00BD61B9">
        <w:rPr>
          <w:sz w:val="22"/>
          <w:szCs w:val="22"/>
        </w:rPr>
        <w:t xml:space="preserve">This either shows that there is little overlap between 24h rhythmic genes with a night-peaking between </w:t>
      </w:r>
      <w:r w:rsidRPr="00BD61B9">
        <w:rPr>
          <w:i/>
          <w:iCs/>
          <w:sz w:val="22"/>
          <w:szCs w:val="22"/>
        </w:rPr>
        <w:t xml:space="preserve">O. camponoti-floridani </w:t>
      </w:r>
      <w:r w:rsidRPr="00BD61B9">
        <w:rPr>
          <w:sz w:val="22"/>
          <w:szCs w:val="22"/>
        </w:rPr>
        <w:t xml:space="preserve">and </w:t>
      </w:r>
      <w:r w:rsidRPr="00BD61B9">
        <w:rPr>
          <w:i/>
          <w:iCs/>
          <w:sz w:val="22"/>
          <w:szCs w:val="22"/>
        </w:rPr>
        <w:t xml:space="preserve">O. kimflemingiae, </w:t>
      </w:r>
      <w:r w:rsidRPr="00BD61B9">
        <w:rPr>
          <w:sz w:val="22"/>
          <w:szCs w:val="22"/>
        </w:rPr>
        <w:t>or that comparison of clusters based on hierarchical clustering between species might be tricky since these are partially chosen upon visual inspection. It is therefore desirable to use other clustering methods as well.</w:t>
      </w:r>
    </w:p>
    <w:p w14:paraId="69DCD5D3" w14:textId="77777777" w:rsidR="00663D0B" w:rsidRPr="00BD61B9" w:rsidRDefault="00663D0B" w:rsidP="00A42114">
      <w:pPr>
        <w:keepNext/>
        <w:spacing w:line="480" w:lineRule="auto"/>
        <w:rPr>
          <w:sz w:val="22"/>
          <w:szCs w:val="22"/>
        </w:rPr>
      </w:pPr>
      <w:r w:rsidRPr="00BD61B9">
        <w:rPr>
          <w:noProof/>
          <w:sz w:val="22"/>
          <w:szCs w:val="22"/>
        </w:rPr>
        <w:drawing>
          <wp:inline distT="0" distB="0" distL="0" distR="0" wp14:anchorId="2ED00FC7" wp14:editId="7EFA1444">
            <wp:extent cx="2791564" cy="1872692"/>
            <wp:effectExtent l="0" t="0" r="2540" b="0"/>
            <wp:docPr id="11" name="Picture 1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venn diagram&#10;&#10;Description automatically generated"/>
                    <pic:cNvPicPr/>
                  </pic:nvPicPr>
                  <pic:blipFill>
                    <a:blip r:embed="rId19"/>
                    <a:stretch>
                      <a:fillRect/>
                    </a:stretch>
                  </pic:blipFill>
                  <pic:spPr>
                    <a:xfrm>
                      <a:off x="0" y="0"/>
                      <a:ext cx="2806385" cy="1882634"/>
                    </a:xfrm>
                    <a:prstGeom prst="rect">
                      <a:avLst/>
                    </a:prstGeom>
                  </pic:spPr>
                </pic:pic>
              </a:graphicData>
            </a:graphic>
          </wp:inline>
        </w:drawing>
      </w:r>
    </w:p>
    <w:p w14:paraId="2AFFD74E" w14:textId="0D88AF9F" w:rsidR="00663D0B" w:rsidRPr="002E43AE" w:rsidRDefault="00663D0B" w:rsidP="00A42114">
      <w:pPr>
        <w:pStyle w:val="Caption"/>
        <w:spacing w:line="480" w:lineRule="auto"/>
      </w:pPr>
      <w:r w:rsidRPr="00663D0B">
        <w:rPr>
          <w:b/>
          <w:bCs/>
          <w:i w:val="0"/>
          <w:iCs w:val="0"/>
        </w:rPr>
        <w:t xml:space="preserve">Figure </w:t>
      </w:r>
      <w:r w:rsidR="00F20B02">
        <w:rPr>
          <w:b/>
          <w:bCs/>
          <w:i w:val="0"/>
          <w:iCs w:val="0"/>
        </w:rPr>
        <w:t>7</w:t>
      </w:r>
      <w:r w:rsidRPr="00663D0B">
        <w:rPr>
          <w:b/>
          <w:bCs/>
          <w:i w:val="0"/>
          <w:iCs w:val="0"/>
        </w:rPr>
        <w:t>:</w:t>
      </w:r>
      <w:r w:rsidRPr="00663D0B">
        <w:t xml:space="preserve"> </w:t>
      </w:r>
      <w:r w:rsidRPr="00663D0B">
        <w:rPr>
          <w:b/>
          <w:bCs/>
          <w:i w:val="0"/>
          <w:iCs w:val="0"/>
        </w:rPr>
        <w:t>Overlap of 24h rhythmic genes with a night-peaking activity in</w:t>
      </w:r>
      <w:r w:rsidRPr="00663D0B">
        <w:rPr>
          <w:b/>
          <w:bCs/>
        </w:rPr>
        <w:t xml:space="preserve"> O. camponoti-floridani </w:t>
      </w:r>
      <w:r w:rsidRPr="00663D0B">
        <w:rPr>
          <w:b/>
          <w:bCs/>
          <w:i w:val="0"/>
          <w:iCs w:val="0"/>
        </w:rPr>
        <w:t>and</w:t>
      </w:r>
      <w:r w:rsidRPr="00663D0B">
        <w:rPr>
          <w:b/>
          <w:bCs/>
        </w:rPr>
        <w:t xml:space="preserve"> O. kimflemingiae. </w:t>
      </w:r>
      <w:r w:rsidRPr="00663D0B">
        <w:rPr>
          <w:i w:val="0"/>
          <w:iCs w:val="0"/>
        </w:rPr>
        <w:t xml:space="preserve">Out of the 833 24h rhythmic genes in </w:t>
      </w:r>
      <w:r w:rsidRPr="00663D0B">
        <w:t xml:space="preserve">O. camponoti-floridani </w:t>
      </w:r>
      <w:r w:rsidRPr="00663D0B">
        <w:rPr>
          <w:i w:val="0"/>
          <w:iCs w:val="0"/>
        </w:rPr>
        <w:t xml:space="preserve">which had a peaking activity during the night, only 9 were also overlapping with the 85 night-peaking genes in </w:t>
      </w:r>
      <w:r w:rsidRPr="00663D0B">
        <w:t>O. kimflemingiae</w:t>
      </w:r>
      <w:r w:rsidRPr="00663D0B">
        <w:rPr>
          <w:i w:val="0"/>
          <w:iCs w:val="0"/>
        </w:rPr>
        <w:t xml:space="preserve"> (p-value =0.86)</w:t>
      </w:r>
      <w:r w:rsidRPr="00663D0B">
        <w:t>.</w:t>
      </w:r>
    </w:p>
    <w:p w14:paraId="33F38542" w14:textId="1E2FF395" w:rsidR="00663D0B" w:rsidRPr="00BD61B9" w:rsidRDefault="00663D0B" w:rsidP="00A42114">
      <w:pPr>
        <w:spacing w:line="480" w:lineRule="auto"/>
        <w:rPr>
          <w:sz w:val="22"/>
          <w:szCs w:val="22"/>
        </w:rPr>
      </w:pPr>
      <w:r w:rsidRPr="00BD61B9">
        <w:rPr>
          <w:sz w:val="22"/>
          <w:szCs w:val="22"/>
        </w:rPr>
        <w:t xml:space="preserve">Genes with an ultradian rhythm of 12h, could be clustered into two clusters that either had a </w:t>
      </w:r>
      <w:r w:rsidRPr="00BE132D">
        <w:rPr>
          <w:sz w:val="22"/>
          <w:szCs w:val="22"/>
        </w:rPr>
        <w:t xml:space="preserve">peaking activity during the day and during the night (Figure </w:t>
      </w:r>
      <w:r w:rsidR="00F20B02" w:rsidRPr="00BE132D">
        <w:rPr>
          <w:noProof/>
          <w:sz w:val="22"/>
          <w:szCs w:val="22"/>
        </w:rPr>
        <w:t>6</w:t>
      </w:r>
      <w:r w:rsidRPr="00BE132D">
        <w:rPr>
          <w:sz w:val="22"/>
          <w:szCs w:val="22"/>
        </w:rPr>
        <w:t>B, cluster 2&amp;4 light-grey box) or dusk and dawn (</w:t>
      </w:r>
      <w:r w:rsidR="002E43AE" w:rsidRPr="00BE132D">
        <w:rPr>
          <w:sz w:val="22"/>
          <w:szCs w:val="22"/>
        </w:rPr>
        <w:t xml:space="preserve">Figure </w:t>
      </w:r>
      <w:r w:rsidR="00F20B02" w:rsidRPr="00BE132D">
        <w:rPr>
          <w:sz w:val="22"/>
          <w:szCs w:val="22"/>
        </w:rPr>
        <w:t>6</w:t>
      </w:r>
      <w:r w:rsidRPr="00BE132D">
        <w:rPr>
          <w:sz w:val="22"/>
          <w:szCs w:val="22"/>
        </w:rPr>
        <w:t>B, cluster 1&amp;3 dark-grey box) (S5, sheet 2). We refer to these as ‘</w:t>
      </w:r>
      <w:proofErr w:type="spellStart"/>
      <w:r w:rsidRPr="00BE132D">
        <w:rPr>
          <w:sz w:val="22"/>
          <w:szCs w:val="22"/>
        </w:rPr>
        <w:t>day&amp;night</w:t>
      </w:r>
      <w:proofErr w:type="spellEnd"/>
      <w:r w:rsidRPr="00BE132D">
        <w:rPr>
          <w:sz w:val="22"/>
          <w:szCs w:val="22"/>
        </w:rPr>
        <w:t>’ and ‘</w:t>
      </w:r>
      <w:proofErr w:type="spellStart"/>
      <w:r w:rsidRPr="00BE132D">
        <w:rPr>
          <w:sz w:val="22"/>
          <w:szCs w:val="22"/>
        </w:rPr>
        <w:t>dusk&amp;dawn</w:t>
      </w:r>
      <w:proofErr w:type="spellEnd"/>
      <w:r w:rsidRPr="00BE132D">
        <w:rPr>
          <w:sz w:val="22"/>
          <w:szCs w:val="22"/>
        </w:rPr>
        <w:t>’ peaking clusters. Out of</w:t>
      </w:r>
      <w:r w:rsidRPr="00BD61B9">
        <w:rPr>
          <w:sz w:val="22"/>
          <w:szCs w:val="22"/>
        </w:rPr>
        <w:t xml:space="preserve"> the 232 genes in the ‘</w:t>
      </w:r>
      <w:proofErr w:type="spellStart"/>
      <w:r w:rsidRPr="00BD61B9">
        <w:rPr>
          <w:sz w:val="22"/>
          <w:szCs w:val="22"/>
        </w:rPr>
        <w:t>day&amp;night</w:t>
      </w:r>
      <w:proofErr w:type="spellEnd"/>
      <w:r w:rsidRPr="00BD61B9">
        <w:rPr>
          <w:sz w:val="22"/>
          <w:szCs w:val="22"/>
        </w:rPr>
        <w:t xml:space="preserve">’ peaking cluster, 41 GO annotation terms were enriched for processes regarding RNA and DNA housekeeping, along with other general biosynthesis and metabolic processes (S4, </w:t>
      </w:r>
      <w:r w:rsidRPr="00BD61B9">
        <w:rPr>
          <w:sz w:val="22"/>
          <w:szCs w:val="22"/>
        </w:rPr>
        <w:lastRenderedPageBreak/>
        <w:t>sheet 3). In the ‘</w:t>
      </w:r>
      <w:proofErr w:type="spellStart"/>
      <w:r w:rsidRPr="00BD61B9">
        <w:rPr>
          <w:sz w:val="22"/>
          <w:szCs w:val="22"/>
        </w:rPr>
        <w:t>dusk&amp;dawn</w:t>
      </w:r>
      <w:proofErr w:type="spellEnd"/>
      <w:r w:rsidRPr="00BD61B9">
        <w:rPr>
          <w:sz w:val="22"/>
          <w:szCs w:val="22"/>
        </w:rPr>
        <w:t xml:space="preserve">’ peaking cluster, out of the 159 genes no enrichments were found (S4, sheet 4). The genes with an oscillating pattern of 8h could also be clustered into four clusters. We identified a cluster in which most genes are highly expressed </w:t>
      </w:r>
      <w:r w:rsidRPr="00BE132D">
        <w:rPr>
          <w:sz w:val="22"/>
          <w:szCs w:val="22"/>
        </w:rPr>
        <w:t>at ZT 10-12, which represents the subjective dusk phase of the day (</w:t>
      </w:r>
      <w:r w:rsidR="002E43AE" w:rsidRPr="00BE132D">
        <w:rPr>
          <w:sz w:val="22"/>
          <w:szCs w:val="22"/>
        </w:rPr>
        <w:t xml:space="preserve">Figure </w:t>
      </w:r>
      <w:r w:rsidR="00F20B02" w:rsidRPr="00BE132D">
        <w:rPr>
          <w:sz w:val="22"/>
          <w:szCs w:val="22"/>
        </w:rPr>
        <w:t>6</w:t>
      </w:r>
      <w:r w:rsidR="002E43AE" w:rsidRPr="00BE132D">
        <w:rPr>
          <w:sz w:val="22"/>
          <w:szCs w:val="22"/>
        </w:rPr>
        <w:t>C</w:t>
      </w:r>
      <w:r w:rsidRPr="00BE132D">
        <w:rPr>
          <w:sz w:val="22"/>
          <w:szCs w:val="22"/>
        </w:rPr>
        <w:t>, cluster 1, dark grey box). Contrary, there seems to be a cluster that is particularly downregulated during this phase, since all the genes in this cluster color very dark (</w:t>
      </w:r>
      <w:r w:rsidR="002E43AE" w:rsidRPr="00BE132D">
        <w:rPr>
          <w:sz w:val="22"/>
          <w:szCs w:val="22"/>
        </w:rPr>
        <w:t xml:space="preserve">Figure </w:t>
      </w:r>
      <w:r w:rsidR="00F20B02" w:rsidRPr="00BE132D">
        <w:rPr>
          <w:sz w:val="22"/>
          <w:szCs w:val="22"/>
        </w:rPr>
        <w:t>6</w:t>
      </w:r>
      <w:r w:rsidRPr="00BE132D">
        <w:rPr>
          <w:sz w:val="22"/>
          <w:szCs w:val="22"/>
        </w:rPr>
        <w:t>C, cluster 2, light grey box). Enrichment</w:t>
      </w:r>
      <w:r w:rsidRPr="00BD61B9">
        <w:rPr>
          <w:sz w:val="22"/>
          <w:szCs w:val="22"/>
        </w:rPr>
        <w:t xml:space="preserve"> for both these clusters (consisting out of 124 genes, and 63 genes, respectively) did not yield overrepresented annotations terms (S4, sheet 5&amp;6).</w:t>
      </w:r>
    </w:p>
    <w:p w14:paraId="76142719" w14:textId="77777777" w:rsidR="00663D0B" w:rsidRPr="00BD61B9" w:rsidRDefault="00663D0B" w:rsidP="00A42114">
      <w:pPr>
        <w:spacing w:line="480" w:lineRule="auto"/>
        <w:rPr>
          <w:sz w:val="22"/>
          <w:szCs w:val="22"/>
        </w:rPr>
      </w:pPr>
    </w:p>
    <w:p w14:paraId="7E2CE03E" w14:textId="0E155621" w:rsidR="00663D0B" w:rsidRPr="002E43AE" w:rsidRDefault="002E43AE" w:rsidP="00A42114">
      <w:pPr>
        <w:spacing w:line="480" w:lineRule="auto"/>
        <w:rPr>
          <w:rStyle w:val="IntenseEmphasis"/>
        </w:rPr>
      </w:pPr>
      <w:r>
        <w:rPr>
          <w:rStyle w:val="IntenseEmphasis"/>
        </w:rPr>
        <w:t xml:space="preserve">2.3.2 </w:t>
      </w:r>
      <w:r w:rsidR="00663D0B" w:rsidRPr="002E43AE">
        <w:rPr>
          <w:rStyle w:val="IntenseEmphasis"/>
        </w:rPr>
        <w:t>B. bassiana</w:t>
      </w:r>
    </w:p>
    <w:p w14:paraId="1AA39599" w14:textId="77777777" w:rsidR="00663D0B" w:rsidRPr="00BD61B9" w:rsidRDefault="00663D0B" w:rsidP="00A42114">
      <w:pPr>
        <w:spacing w:line="480" w:lineRule="auto"/>
        <w:rPr>
          <w:sz w:val="22"/>
          <w:szCs w:val="22"/>
        </w:rPr>
      </w:pPr>
      <w:r w:rsidRPr="00BD61B9">
        <w:rPr>
          <w:sz w:val="22"/>
          <w:szCs w:val="22"/>
        </w:rPr>
        <w:t>Using the same procedure as above, we identified rhythmic genes</w:t>
      </w:r>
      <w:r w:rsidRPr="00BD61B9">
        <w:rPr>
          <w:i/>
          <w:iCs/>
          <w:sz w:val="22"/>
          <w:szCs w:val="22"/>
        </w:rPr>
        <w:t xml:space="preserve"> </w:t>
      </w:r>
      <w:r w:rsidRPr="00BD61B9">
        <w:rPr>
          <w:iCs/>
          <w:sz w:val="22"/>
          <w:szCs w:val="22"/>
        </w:rPr>
        <w:t>in</w:t>
      </w:r>
      <w:r w:rsidRPr="00BD61B9">
        <w:rPr>
          <w:i/>
          <w:iCs/>
          <w:sz w:val="22"/>
          <w:szCs w:val="22"/>
        </w:rPr>
        <w:t xml:space="preserve"> B. bassiana</w:t>
      </w:r>
      <w:r w:rsidRPr="00BD61B9">
        <w:rPr>
          <w:iCs/>
          <w:sz w:val="22"/>
          <w:szCs w:val="22"/>
        </w:rPr>
        <w:t xml:space="preserve"> that peak at different time-of-day </w:t>
      </w:r>
      <w:r w:rsidRPr="00BD61B9">
        <w:rPr>
          <w:sz w:val="22"/>
          <w:szCs w:val="22"/>
        </w:rPr>
        <w:t xml:space="preserve">and performed functional enrichment analysis to infer </w:t>
      </w:r>
      <w:proofErr w:type="gramStart"/>
      <w:r w:rsidRPr="00BD61B9">
        <w:rPr>
          <w:sz w:val="22"/>
          <w:szCs w:val="22"/>
        </w:rPr>
        <w:t>their</w:t>
      </w:r>
      <w:proofErr w:type="gramEnd"/>
      <w:r w:rsidRPr="00BD61B9">
        <w:rPr>
          <w:sz w:val="22"/>
          <w:szCs w:val="22"/>
        </w:rPr>
        <w:t xml:space="preserve"> </w:t>
      </w:r>
    </w:p>
    <w:p w14:paraId="10AED7CA" w14:textId="383AD993" w:rsidR="00663D0B" w:rsidRPr="00BD61B9" w:rsidRDefault="00663D0B" w:rsidP="00A42114">
      <w:pPr>
        <w:spacing w:line="480" w:lineRule="auto"/>
        <w:rPr>
          <w:sz w:val="22"/>
          <w:szCs w:val="22"/>
        </w:rPr>
      </w:pPr>
      <w:r w:rsidRPr="00BD61B9">
        <w:rPr>
          <w:sz w:val="22"/>
          <w:szCs w:val="22"/>
        </w:rPr>
        <w:t>biological role</w:t>
      </w:r>
      <w:r w:rsidRPr="00BD61B9">
        <w:rPr>
          <w:i/>
          <w:iCs/>
          <w:sz w:val="22"/>
          <w:szCs w:val="22"/>
        </w:rPr>
        <w:t xml:space="preserve">. </w:t>
      </w:r>
      <w:r w:rsidRPr="00BD61B9">
        <w:rPr>
          <w:sz w:val="22"/>
          <w:szCs w:val="22"/>
        </w:rPr>
        <w:t xml:space="preserve">Of the 9006 </w:t>
      </w:r>
      <w:r w:rsidRPr="00BD61B9">
        <w:rPr>
          <w:i/>
          <w:sz w:val="22"/>
          <w:szCs w:val="22"/>
        </w:rPr>
        <w:t>B. bassiana</w:t>
      </w:r>
      <w:r w:rsidRPr="00BD61B9">
        <w:rPr>
          <w:sz w:val="22"/>
          <w:szCs w:val="22"/>
        </w:rPr>
        <w:t xml:space="preserve"> genes expressed in culture,</w:t>
      </w:r>
      <w:r w:rsidRPr="00BD61B9">
        <w:rPr>
          <w:i/>
          <w:sz w:val="22"/>
          <w:szCs w:val="22"/>
        </w:rPr>
        <w:t xml:space="preserve"> </w:t>
      </w:r>
      <w:r w:rsidRPr="00BD61B9">
        <w:rPr>
          <w:sz w:val="22"/>
          <w:szCs w:val="22"/>
        </w:rPr>
        <w:t xml:space="preserve">1872 (21%) genes showed significant 24h rhythms and were overrepresented in 107 GO annotated terms (S7, sheet 4). These terms included a wide variety of molecular, cellular, and biological processes, one-third of which is involved in binding activities. For instance, enriched GTPase binding activity might suggest that complex signaling cascades are involved in 24h rhythms processes. Subsequently, we clustered the 24h rhythmic genes into four </w:t>
      </w:r>
      <w:r w:rsidRPr="00BE132D">
        <w:rPr>
          <w:sz w:val="22"/>
          <w:szCs w:val="22"/>
        </w:rPr>
        <w:t>clusters (S6, sheet 1) (</w:t>
      </w:r>
      <w:r w:rsidR="00F20B02" w:rsidRPr="00BE132D">
        <w:rPr>
          <w:sz w:val="22"/>
          <w:szCs w:val="22"/>
        </w:rPr>
        <w:t>Figure 8</w:t>
      </w:r>
      <w:r w:rsidRPr="00BE132D">
        <w:rPr>
          <w:sz w:val="22"/>
          <w:szCs w:val="22"/>
        </w:rPr>
        <w:t>A). Out of the four clusters, we could identify one smaller cluster (218 genes) as day peaking genes (</w:t>
      </w:r>
      <w:r w:rsidR="00F20B02" w:rsidRPr="00BE132D">
        <w:rPr>
          <w:sz w:val="22"/>
          <w:szCs w:val="22"/>
        </w:rPr>
        <w:t>Figure 8</w:t>
      </w:r>
      <w:r w:rsidRPr="00BE132D">
        <w:rPr>
          <w:sz w:val="22"/>
          <w:szCs w:val="22"/>
        </w:rPr>
        <w:t>A, light grey box) and one bigger cluster (767 genes) as night peaking genes (</w:t>
      </w:r>
      <w:r w:rsidR="00F20B02" w:rsidRPr="00BE132D">
        <w:rPr>
          <w:sz w:val="22"/>
          <w:szCs w:val="22"/>
        </w:rPr>
        <w:t>Figure 8</w:t>
      </w:r>
      <w:r w:rsidRPr="00BE132D">
        <w:rPr>
          <w:sz w:val="22"/>
          <w:szCs w:val="22"/>
        </w:rPr>
        <w:t xml:space="preserve">A, </w:t>
      </w:r>
      <w:r w:rsidR="00F20B02" w:rsidRPr="00BE132D">
        <w:rPr>
          <w:sz w:val="22"/>
          <w:szCs w:val="22"/>
        </w:rPr>
        <w:t xml:space="preserve">cluster 1, </w:t>
      </w:r>
      <w:r w:rsidRPr="00BE132D">
        <w:rPr>
          <w:sz w:val="22"/>
          <w:szCs w:val="22"/>
        </w:rPr>
        <w:t>dark grey box). The other two clusters had mixed signals for day and night peaking genes.</w:t>
      </w:r>
      <w:r w:rsidRPr="00BD61B9">
        <w:rPr>
          <w:sz w:val="22"/>
          <w:szCs w:val="22"/>
        </w:rPr>
        <w:t xml:space="preserve"> Enrichment analysis of the day peaking cluster resulted in 22 enriched terms, among which the majority is involved in processes related to RNA and translation (S4, sheet 7). The night peaking genes were enriched in 107 terms with a wide variety of involved processes, including molecular processes as protein binding, modification, and activity, along with metabolic, biosynthesis, and transport processes (S4, sheet 8). </w:t>
      </w:r>
    </w:p>
    <w:p w14:paraId="1E99259E" w14:textId="6E62D8E6" w:rsidR="00663D0B" w:rsidRPr="00BD61B9" w:rsidRDefault="002E43AE" w:rsidP="00A42114">
      <w:pPr>
        <w:spacing w:line="480" w:lineRule="auto"/>
        <w:rPr>
          <w:sz w:val="22"/>
          <w:szCs w:val="22"/>
        </w:rPr>
      </w:pPr>
      <w:r>
        <w:rPr>
          <w:noProof/>
          <w:sz w:val="22"/>
          <w:szCs w:val="22"/>
        </w:rPr>
        <w:lastRenderedPageBreak/>
        <mc:AlternateContent>
          <mc:Choice Requires="wps">
            <w:drawing>
              <wp:anchor distT="0" distB="0" distL="114300" distR="114300" simplePos="0" relativeHeight="251674624" behindDoc="0" locked="0" layoutInCell="1" allowOverlap="1" wp14:anchorId="47487D4F" wp14:editId="2F4ABE72">
                <wp:simplePos x="0" y="0"/>
                <wp:positionH relativeFrom="column">
                  <wp:posOffset>-103401</wp:posOffset>
                </wp:positionH>
                <wp:positionV relativeFrom="paragraph">
                  <wp:posOffset>6981182</wp:posOffset>
                </wp:positionV>
                <wp:extent cx="6122670" cy="1863524"/>
                <wp:effectExtent l="0" t="0" r="0" b="3810"/>
                <wp:wrapTopAndBottom/>
                <wp:docPr id="19" name="Text Box 19"/>
                <wp:cNvGraphicFramePr/>
                <a:graphic xmlns:a="http://schemas.openxmlformats.org/drawingml/2006/main">
                  <a:graphicData uri="http://schemas.microsoft.com/office/word/2010/wordprocessingShape">
                    <wps:wsp>
                      <wps:cNvSpPr txBox="1"/>
                      <wps:spPr>
                        <a:xfrm>
                          <a:off x="0" y="0"/>
                          <a:ext cx="6122670" cy="1863524"/>
                        </a:xfrm>
                        <a:prstGeom prst="rect">
                          <a:avLst/>
                        </a:prstGeom>
                        <a:solidFill>
                          <a:schemeClr val="lt1"/>
                        </a:solidFill>
                        <a:ln w="6350">
                          <a:noFill/>
                        </a:ln>
                      </wps:spPr>
                      <wps:txbx>
                        <w:txbxContent>
                          <w:p w14:paraId="23914B6D" w14:textId="323B539D" w:rsidR="007D3DB2" w:rsidRPr="002E43AE" w:rsidRDefault="007D3DB2" w:rsidP="002E43AE">
                            <w:pPr>
                              <w:pStyle w:val="Caption"/>
                              <w:rPr>
                                <w:i w:val="0"/>
                                <w:iCs w:val="0"/>
                              </w:rPr>
                            </w:pPr>
                            <w:r w:rsidRPr="002E43AE">
                              <w:rPr>
                                <w:b/>
                                <w:bCs/>
                                <w:i w:val="0"/>
                                <w:iCs w:val="0"/>
                              </w:rPr>
                              <w:t xml:space="preserve">Figure </w:t>
                            </w:r>
                            <w:r>
                              <w:rPr>
                                <w:b/>
                                <w:bCs/>
                                <w:i w:val="0"/>
                                <w:iCs w:val="0"/>
                              </w:rPr>
                              <w:t>8</w:t>
                            </w:r>
                            <w:r w:rsidRPr="002E43AE">
                              <w:rPr>
                                <w:b/>
                                <w:bCs/>
                                <w:i w:val="0"/>
                                <w:iCs w:val="0"/>
                              </w:rPr>
                              <w:t>:</w:t>
                            </w:r>
                            <w:r w:rsidRPr="002E43AE">
                              <w:t xml:space="preserve"> </w:t>
                            </w:r>
                            <w:r w:rsidRPr="002E43AE">
                              <w:rPr>
                                <w:b/>
                                <w:bCs/>
                                <w:i w:val="0"/>
                                <w:iCs w:val="0"/>
                              </w:rPr>
                              <w:t xml:space="preserve">Rhythmic gene expression of </w:t>
                            </w:r>
                            <w:r w:rsidRPr="002E43AE">
                              <w:rPr>
                                <w:b/>
                                <w:bCs/>
                              </w:rPr>
                              <w:t xml:space="preserve">B. </w:t>
                            </w:r>
                            <w:proofErr w:type="gramStart"/>
                            <w:r w:rsidRPr="002E43AE">
                              <w:rPr>
                                <w:b/>
                                <w:bCs/>
                              </w:rPr>
                              <w:t>bassiana</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the Zeitgeber Time (ZT) at which the sample was collected, shown in chronological order from left to right (from ZT2 to ZT24, every 2h. Each row represents a single gene, each column the sample time (e.g. 2h, 4h, 6h, and so on) and the phase of the L:D cycle. The expression value is represented by a color scale the ranges from bright yellow, which means highly upregulated, to dark purple, meaning highly downregulated.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that have a peak activity during dusk and dawn (cluster 1 and 4 light grey box) and one dusk downregulated cluster (cluster 3, dark grey box). C) For 8 rhythmic genes we identified did not identify clusters with peaking activity, since the signals in each cluster were mixed.</w:t>
                            </w:r>
                          </w:p>
                          <w:p w14:paraId="180764BC" w14:textId="77777777" w:rsidR="007D3DB2" w:rsidRPr="002E43AE" w:rsidRDefault="007D3DB2">
                            <w:pPr>
                              <w:rPr>
                                <w:sz w:val="18"/>
                                <w:szCs w:val="18"/>
                              </w:rPr>
                            </w:pPr>
                          </w:p>
                          <w:p w14:paraId="6EB0511B" w14:textId="77777777" w:rsidR="007D3DB2" w:rsidRDefault="007D3DB2"/>
                          <w:p w14:paraId="5044B5FA" w14:textId="7D2461F8" w:rsidR="007D3DB2" w:rsidRPr="002E43AE" w:rsidRDefault="007D3DB2" w:rsidP="002E43AE">
                            <w:pPr>
                              <w:pStyle w:val="Caption"/>
                              <w:rPr>
                                <w:i w:val="0"/>
                                <w:iCs w:val="0"/>
                              </w:rPr>
                            </w:pPr>
                            <w:r w:rsidRPr="002E43AE">
                              <w:rPr>
                                <w:b/>
                                <w:bCs/>
                                <w:i w:val="0"/>
                                <w:iCs w:val="0"/>
                              </w:rPr>
                              <w:t xml:space="preserve">Figure </w:t>
                            </w:r>
                            <w:r>
                              <w:rPr>
                                <w:b/>
                                <w:bCs/>
                                <w:i w:val="0"/>
                                <w:iCs w:val="0"/>
                              </w:rPr>
                              <w:t>8</w:t>
                            </w:r>
                            <w:r w:rsidRPr="002E43AE">
                              <w:rPr>
                                <w:b/>
                                <w:bCs/>
                                <w:i w:val="0"/>
                                <w:iCs w:val="0"/>
                              </w:rPr>
                              <w:t>:</w:t>
                            </w:r>
                            <w:r w:rsidRPr="002E43AE">
                              <w:t xml:space="preserve"> </w:t>
                            </w:r>
                            <w:r w:rsidRPr="002E43AE">
                              <w:rPr>
                                <w:b/>
                                <w:bCs/>
                                <w:i w:val="0"/>
                                <w:iCs w:val="0"/>
                              </w:rPr>
                              <w:t xml:space="preserve">Rhythmic gene expression of </w:t>
                            </w:r>
                            <w:r w:rsidRPr="002E43AE">
                              <w:rPr>
                                <w:b/>
                                <w:bCs/>
                              </w:rPr>
                              <w:t xml:space="preserve">B. </w:t>
                            </w:r>
                            <w:proofErr w:type="gramStart"/>
                            <w:r w:rsidRPr="002E43AE">
                              <w:rPr>
                                <w:b/>
                                <w:bCs/>
                              </w:rPr>
                              <w:t>bassiana</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the Zeitgeber Time (ZT) at which the sample was collected, shown in chronological order from left to right (from ZT2 to ZT24, every 2h. Each row represents a single gene, each column the sample time (e.g. 2h, 4h, 6h, and so on) and the phase of the L:D cycle. The expression value is represented by a color scale the ranges from bright yellow, which means highly upregulated, to dark purple, meaning highly downregulated.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that have a peak activity during dusk and dawn (cluster 1 and 4 light grey box) and one dusk downregulated cluster (cluster 3, dark grey box). C) For 8 rhythmic genes we identified did not identify clusters with peaking activity, since the signals in each cluster were mixed.</w:t>
                            </w:r>
                          </w:p>
                          <w:p w14:paraId="0F6FD253" w14:textId="77777777" w:rsidR="007D3DB2" w:rsidRPr="002E43AE" w:rsidRDefault="007D3DB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487D4F" id="Text Box 19" o:spid="_x0000_s1041" type="#_x0000_t202" style="position:absolute;margin-left:-8.15pt;margin-top:549.7pt;width:482.1pt;height:146.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" fillcolor="white [3201]" stroked="f" strokeweight=".5pt">
                <v:textbox>
                  <w:txbxContent>
                    <w:p w14:paraId="23914B6D" w14:textId="323B539D" w:rsidR="007D3DB2" w:rsidRPr="002E43AE" w:rsidRDefault="007D3DB2" w:rsidP="002E43AE">
                      <w:pPr>
                        <w:pStyle w:val="Caption"/>
                        <w:rPr>
                          <w:i w:val="0"/>
                          <w:iCs w:val="0"/>
                        </w:rPr>
                      </w:pPr>
                      <w:r w:rsidRPr="002E43AE">
                        <w:rPr>
                          <w:b/>
                          <w:bCs/>
                          <w:i w:val="0"/>
                          <w:iCs w:val="0"/>
                        </w:rPr>
                        <w:t xml:space="preserve">Figure </w:t>
                      </w:r>
                      <w:r>
                        <w:rPr>
                          <w:b/>
                          <w:bCs/>
                          <w:i w:val="0"/>
                          <w:iCs w:val="0"/>
                        </w:rPr>
                        <w:t>8</w:t>
                      </w:r>
                      <w:r w:rsidRPr="002E43AE">
                        <w:rPr>
                          <w:b/>
                          <w:bCs/>
                          <w:i w:val="0"/>
                          <w:iCs w:val="0"/>
                        </w:rPr>
                        <w:t>:</w:t>
                      </w:r>
                      <w:r w:rsidRPr="002E43AE">
                        <w:t xml:space="preserve"> </w:t>
                      </w:r>
                      <w:r w:rsidRPr="002E43AE">
                        <w:rPr>
                          <w:b/>
                          <w:bCs/>
                          <w:i w:val="0"/>
                          <w:iCs w:val="0"/>
                        </w:rPr>
                        <w:t xml:space="preserve">Rhythmic gene expression of </w:t>
                      </w:r>
                      <w:r w:rsidRPr="002E43AE">
                        <w:rPr>
                          <w:b/>
                          <w:bCs/>
                        </w:rPr>
                        <w:t xml:space="preserve">B. </w:t>
                      </w:r>
                      <w:proofErr w:type="gramStart"/>
                      <w:r w:rsidRPr="002E43AE">
                        <w:rPr>
                          <w:b/>
                          <w:bCs/>
                        </w:rPr>
                        <w:t>bassiana</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the Zeitgeber Time (ZT) at which the sample was collected, shown in chronological order from left to right (from ZT2 to ZT24, every 2h. Each row represents a single gene, each column the sample time (e.g. 2h, 4h, 6h, and so on) and the phase of the L:D cycle. The expression value is represented by a color scale the ranges from bright yellow, which means highly upregulated, to dark purple, meaning highly downregulated.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that have a peak activity during dusk and dawn (cluster 1 and 4 light grey box) and one dusk downregulated cluster (cluster 3, dark grey box). C) For 8 rhythmic genes we identified did not identify clusters with peaking activity, since the signals in each cluster were mixed.</w:t>
                      </w:r>
                    </w:p>
                    <w:p w14:paraId="180764BC" w14:textId="77777777" w:rsidR="007D3DB2" w:rsidRPr="002E43AE" w:rsidRDefault="007D3DB2">
                      <w:pPr>
                        <w:rPr>
                          <w:sz w:val="18"/>
                          <w:szCs w:val="18"/>
                        </w:rPr>
                      </w:pPr>
                    </w:p>
                    <w:p w14:paraId="6EB0511B" w14:textId="77777777" w:rsidR="007D3DB2" w:rsidRDefault="007D3DB2"/>
                    <w:p w14:paraId="5044B5FA" w14:textId="7D2461F8" w:rsidR="007D3DB2" w:rsidRPr="002E43AE" w:rsidRDefault="007D3DB2" w:rsidP="002E43AE">
                      <w:pPr>
                        <w:pStyle w:val="Caption"/>
                        <w:rPr>
                          <w:i w:val="0"/>
                          <w:iCs w:val="0"/>
                        </w:rPr>
                      </w:pPr>
                      <w:r w:rsidRPr="002E43AE">
                        <w:rPr>
                          <w:b/>
                          <w:bCs/>
                          <w:i w:val="0"/>
                          <w:iCs w:val="0"/>
                        </w:rPr>
                        <w:t xml:space="preserve">Figure </w:t>
                      </w:r>
                      <w:r>
                        <w:rPr>
                          <w:b/>
                          <w:bCs/>
                          <w:i w:val="0"/>
                          <w:iCs w:val="0"/>
                        </w:rPr>
                        <w:t>8</w:t>
                      </w:r>
                      <w:r w:rsidRPr="002E43AE">
                        <w:rPr>
                          <w:b/>
                          <w:bCs/>
                          <w:i w:val="0"/>
                          <w:iCs w:val="0"/>
                        </w:rPr>
                        <w:t>:</w:t>
                      </w:r>
                      <w:r w:rsidRPr="002E43AE">
                        <w:t xml:space="preserve"> </w:t>
                      </w:r>
                      <w:r w:rsidRPr="002E43AE">
                        <w:rPr>
                          <w:b/>
                          <w:bCs/>
                          <w:i w:val="0"/>
                          <w:iCs w:val="0"/>
                        </w:rPr>
                        <w:t xml:space="preserve">Rhythmic gene expression of </w:t>
                      </w:r>
                      <w:r w:rsidRPr="002E43AE">
                        <w:rPr>
                          <w:b/>
                          <w:bCs/>
                        </w:rPr>
                        <w:t xml:space="preserve">B. </w:t>
                      </w:r>
                      <w:proofErr w:type="gramStart"/>
                      <w:r w:rsidRPr="002E43AE">
                        <w:rPr>
                          <w:b/>
                          <w:bCs/>
                        </w:rPr>
                        <w:t>bassiana</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the Zeitgeber Time (ZT) at which the sample was collected, shown in chronological order from left to right (from ZT2 to ZT24, every 2h. Each row represents a single gene, each column the sample time (e.g. 2h, 4h, 6h, and so on) and the phase of the L:D cycle. The expression value is represented by a color scale the ranges from bright yellow, which means highly upregulated, to dark purple, meaning highly downregulated.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that have a peak activity during dusk and dawn (cluster 1 and 4 light grey box) and one dusk downregulated cluster (cluster 3, dark grey box). C) For 8 rhythmic genes we identified did not identify clusters with peaking activity, since the signals in each cluster were mixed.</w:t>
                      </w:r>
                    </w:p>
                    <w:p w14:paraId="0F6FD253" w14:textId="77777777" w:rsidR="007D3DB2" w:rsidRPr="002E43AE" w:rsidRDefault="007D3DB2">
                      <w:pPr>
                        <w:rPr>
                          <w:sz w:val="18"/>
                          <w:szCs w:val="18"/>
                        </w:rPr>
                      </w:pPr>
                    </w:p>
                  </w:txbxContent>
                </v:textbox>
                <w10:wrap type="topAndBottom"/>
              </v:shape>
            </w:pict>
          </mc:Fallback>
        </mc:AlternateContent>
      </w:r>
      <w:r w:rsidRPr="00BD61B9">
        <w:rPr>
          <w:noProof/>
          <w:sz w:val="22"/>
          <w:szCs w:val="22"/>
        </w:rPr>
        <w:drawing>
          <wp:anchor distT="0" distB="0" distL="114300" distR="114300" simplePos="0" relativeHeight="251673600" behindDoc="0" locked="0" layoutInCell="1" allowOverlap="1" wp14:anchorId="1C31D9BC" wp14:editId="4D2BAED0">
            <wp:simplePos x="0" y="0"/>
            <wp:positionH relativeFrom="column">
              <wp:posOffset>486410</wp:posOffset>
            </wp:positionH>
            <wp:positionV relativeFrom="page">
              <wp:posOffset>543560</wp:posOffset>
            </wp:positionV>
            <wp:extent cx="5292725" cy="7430770"/>
            <wp:effectExtent l="0" t="0" r="3175" b="0"/>
            <wp:wrapTopAndBottom/>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292725" cy="7430770"/>
                    </a:xfrm>
                    <a:prstGeom prst="rect">
                      <a:avLst/>
                    </a:prstGeom>
                  </pic:spPr>
                </pic:pic>
              </a:graphicData>
            </a:graphic>
            <wp14:sizeRelH relativeFrom="page">
              <wp14:pctWidth>0</wp14:pctWidth>
            </wp14:sizeRelH>
            <wp14:sizeRelV relativeFrom="page">
              <wp14:pctHeight>0</wp14:pctHeight>
            </wp14:sizeRelV>
          </wp:anchor>
        </w:drawing>
      </w:r>
      <w:r w:rsidR="00663D0B" w:rsidRPr="00BD61B9">
        <w:rPr>
          <w:sz w:val="22"/>
          <w:szCs w:val="22"/>
        </w:rPr>
        <w:t xml:space="preserve">For the ultradian rhythmic genes, we identified 441 genes as 12h </w:t>
      </w:r>
      <w:r w:rsidR="00663D0B" w:rsidRPr="00BE132D">
        <w:rPr>
          <w:sz w:val="22"/>
          <w:szCs w:val="22"/>
        </w:rPr>
        <w:t>rhythmic (</w:t>
      </w:r>
      <w:r w:rsidR="00F20B02" w:rsidRPr="00BE132D">
        <w:rPr>
          <w:sz w:val="22"/>
          <w:szCs w:val="22"/>
        </w:rPr>
        <w:t>Figure 8</w:t>
      </w:r>
      <w:r w:rsidR="00663D0B" w:rsidRPr="00BE132D">
        <w:rPr>
          <w:sz w:val="22"/>
          <w:szCs w:val="22"/>
        </w:rPr>
        <w:t xml:space="preserve">) and 327 genes as 8h </w:t>
      </w:r>
      <w:r w:rsidR="00663D0B" w:rsidRPr="00BE132D">
        <w:rPr>
          <w:sz w:val="22"/>
          <w:szCs w:val="22"/>
        </w:rPr>
        <w:lastRenderedPageBreak/>
        <w:t>rhythmic (</w:t>
      </w:r>
      <w:r w:rsidR="00F20B02" w:rsidRPr="00BE132D">
        <w:rPr>
          <w:sz w:val="22"/>
          <w:szCs w:val="22"/>
        </w:rPr>
        <w:t>Figure 8C</w:t>
      </w:r>
      <w:r w:rsidR="00663D0B" w:rsidRPr="00BE132D">
        <w:rPr>
          <w:sz w:val="22"/>
          <w:szCs w:val="22"/>
        </w:rPr>
        <w:t>). Enrichment analysis on the 8h rhythmic genes did not yield in enriched terms, while surprisingly 18 terms were overrepresented in the 12h rhythmic gene set. However, each enriched term in our 12h rhythmic gene set did not comprehend more than 8% of the total number of genes annotated with that term in the genome. Subsequently, we clustered the gene sets into four (S6, sheets 2&amp;3). We found two clusters containing ‘</w:t>
      </w:r>
      <w:proofErr w:type="spellStart"/>
      <w:r w:rsidR="00663D0B" w:rsidRPr="00BE132D">
        <w:rPr>
          <w:sz w:val="22"/>
          <w:szCs w:val="22"/>
        </w:rPr>
        <w:t>dusk&amp;dawn</w:t>
      </w:r>
      <w:proofErr w:type="spellEnd"/>
      <w:r w:rsidR="00663D0B" w:rsidRPr="00BE132D">
        <w:rPr>
          <w:sz w:val="22"/>
          <w:szCs w:val="22"/>
        </w:rPr>
        <w:t>’ peaking genes (312 genes) with a 12h rhythm (</w:t>
      </w:r>
      <w:r w:rsidR="00663D0B" w:rsidRPr="00BE132D">
        <w:rPr>
          <w:sz w:val="22"/>
          <w:szCs w:val="22"/>
        </w:rPr>
        <w:fldChar w:fldCharType="begin"/>
      </w:r>
      <w:r w:rsidR="00663D0B" w:rsidRPr="00BE132D">
        <w:rPr>
          <w:sz w:val="22"/>
          <w:szCs w:val="22"/>
        </w:rPr>
        <w:instrText xml:space="preserve"> REF _Ref87959672 \h  \* MERGEFORMAT </w:instrText>
      </w:r>
      <w:r w:rsidR="00663D0B" w:rsidRPr="00BE132D">
        <w:rPr>
          <w:sz w:val="22"/>
          <w:szCs w:val="22"/>
        </w:rPr>
      </w:r>
      <w:r w:rsidR="00663D0B" w:rsidRPr="00BE132D">
        <w:rPr>
          <w:sz w:val="22"/>
          <w:szCs w:val="22"/>
        </w:rPr>
        <w:fldChar w:fldCharType="separate"/>
      </w:r>
      <w:r w:rsidR="00663D0B" w:rsidRPr="00BE132D">
        <w:rPr>
          <w:sz w:val="22"/>
          <w:szCs w:val="22"/>
        </w:rPr>
        <w:t xml:space="preserve">Figure </w:t>
      </w:r>
      <w:r w:rsidR="00663D0B" w:rsidRPr="00BE132D">
        <w:rPr>
          <w:noProof/>
          <w:sz w:val="22"/>
          <w:szCs w:val="22"/>
        </w:rPr>
        <w:t>3</w:t>
      </w:r>
      <w:r w:rsidR="00663D0B" w:rsidRPr="00BE132D">
        <w:rPr>
          <w:sz w:val="22"/>
          <w:szCs w:val="22"/>
        </w:rPr>
        <w:fldChar w:fldCharType="end"/>
      </w:r>
      <w:r w:rsidR="00663D0B" w:rsidRPr="00BE132D">
        <w:rPr>
          <w:sz w:val="22"/>
          <w:szCs w:val="22"/>
        </w:rPr>
        <w:t>B, light grey box). These clustered were only enrichened in one term, namely an anticodon binding domain (S4, sheet 9). Additionally, we found a cluster that seem to be primarily downregulated during the dusk phase, hence the black coloring in the heatmap around ZT 10 (</w:t>
      </w:r>
      <w:r w:rsidR="00F20B02" w:rsidRPr="00BE132D">
        <w:rPr>
          <w:sz w:val="22"/>
          <w:szCs w:val="22"/>
        </w:rPr>
        <w:t>Figure 8</w:t>
      </w:r>
      <w:r w:rsidR="00663D0B" w:rsidRPr="00BE132D">
        <w:rPr>
          <w:sz w:val="22"/>
          <w:szCs w:val="22"/>
        </w:rPr>
        <w:t xml:space="preserve">B, </w:t>
      </w:r>
      <w:r w:rsidR="00F20B02" w:rsidRPr="00BE132D">
        <w:rPr>
          <w:sz w:val="22"/>
          <w:szCs w:val="22"/>
        </w:rPr>
        <w:t xml:space="preserve">cluster 3, </w:t>
      </w:r>
      <w:r w:rsidR="00663D0B" w:rsidRPr="00BE132D">
        <w:rPr>
          <w:sz w:val="22"/>
          <w:szCs w:val="22"/>
        </w:rPr>
        <w:t>dark grey box). This cluster contained 86 genes, for which 10 terms were enriched in metabolic, biosynthesis, and translational processes.</w:t>
      </w:r>
      <w:r w:rsidR="00663D0B" w:rsidRPr="00BD61B9">
        <w:rPr>
          <w:sz w:val="22"/>
          <w:szCs w:val="22"/>
        </w:rPr>
        <w:t xml:space="preserve"> Interestingly, the second-highest enriched term in this set was related to the organonitrogen compound biosynthetic process (S4, sheet 10). This process was also found enriched in differentially expressed genes of </w:t>
      </w:r>
      <w:r w:rsidR="00663D0B" w:rsidRPr="00BD61B9">
        <w:rPr>
          <w:i/>
          <w:iCs/>
          <w:sz w:val="22"/>
          <w:szCs w:val="22"/>
        </w:rPr>
        <w:t xml:space="preserve">Fusarium </w:t>
      </w:r>
      <w:proofErr w:type="spellStart"/>
      <w:r w:rsidR="00663D0B" w:rsidRPr="00BD61B9">
        <w:rPr>
          <w:i/>
          <w:iCs/>
          <w:sz w:val="22"/>
          <w:szCs w:val="22"/>
        </w:rPr>
        <w:t>oxysporum</w:t>
      </w:r>
      <w:proofErr w:type="spellEnd"/>
      <w:r w:rsidR="00663D0B" w:rsidRPr="00BD61B9">
        <w:rPr>
          <w:sz w:val="22"/>
          <w:szCs w:val="22"/>
        </w:rPr>
        <w:t xml:space="preserve"> treated with canthin-6-one, an antimicrobial compound, so it might be important to counteract host immunity during infection </w:t>
      </w:r>
      <w:r w:rsidR="00663D0B" w:rsidRPr="00BD61B9">
        <w:rPr>
          <w:sz w:val="22"/>
          <w:szCs w:val="22"/>
        </w:rPr>
        <w:fldChar w:fldCharType="begin"/>
      </w:r>
      <w:r w:rsidR="00663D0B" w:rsidRPr="00BD61B9">
        <w:rPr>
          <w:sz w:val="22"/>
          <w:szCs w:val="22"/>
        </w:rPr>
        <w:instrText xml:space="preserve"> ADDIN ZOTERO_ITEM CSL_CITATION {"citationID":"rvKGaBSe","properties":{"formattedCitation":"(Li, Zhao, and Zhang 2021)","plainCitation":"(Li, Zhao, and Zhang 2021)","noteIndex":0},"citationItems":[{"id":47,"uris":["http://zotero.org/users/local/RK3hEjDd/items/3Q5P8KV4"],"uri":["http://zotero.org/users/local/RK3hEjDd/items/3Q5P8KV4"],"itemData":{"id":47,"type":"article-journal","abstract":"Canthin-6-one, one of the main alkaloid compounds extracted from\n              Ailanthus altissima\n              , has recently attracted increasing interest for its antifungal activity. To evaluate the potential of canthin-6-one in controlling plant fungal diseases, we investigated the antifungal activity of canthin-6-one isolated from\n              A\n              .\n              altissima\n              against\n              Fusarium oxysporum\n              f. sp.\n              cucumerinum\n              (\n              Foc\n              )\n              in vitro\n              . The mycelial growth rate and micro-broth dilution were used to test antifungal activity. Furthermore, label-free quantitative proteomics and parallel reaction monitoring (PRM) techniques were applied to analyze the antifungal mechanism. It was found that canthin-6-one significantly inhibited the growth of\n              Foc\n              , and had higher inhibitory action than chlorothalonil at the same concentration. Proteomic analysis showed that the expression of 203 proteins altered significantly after canthin-6-one treatment. These differentially expressed proteins were mainly involved in amino acid biosynthesis and nitrogen metabolism pathways. These results suggest that canthin-6-one significantly interferes with the metabolism of amino acids. Therefore, it affects nitrogen nutrients and disturbs the normal physiological processes of fungi, and ultimately leads to the death of pathogens. This study provides a natural plant antifungal agent and a new perspective for the study of antifungal mechanisms.","container-title":"PLOS ONE","DOI":"10.1371/journal.pone.0250712","ISSN":"1932-6203","issue":"4","journalAbbreviation":"PLoS ONE","language":"en","page":"e0250712","source":"DOI.org (Crossref)","title":"Quantitative proteomics reveals the antifungal effect of canthin-6-one isolated from Ailanthus altissima against Fusarium oxysporum f. sp. cucumerinum in vitro","volume":"16","author":[{"family":"Li","given":"Yongchun"},{"family":"Zhao","given":"Meirong"},{"family":"Zhang","given":"Zhi"}],"editor":[{"family":"Wang","given":"Zonghua"}],"issued":{"date-parts":[["2021",4,23]]}}}],"schema":"https://github.com/citation-style-language/schema/raw/master/csl-citation.json"} </w:instrText>
      </w:r>
      <w:r w:rsidR="00663D0B" w:rsidRPr="00BD61B9">
        <w:rPr>
          <w:sz w:val="22"/>
          <w:szCs w:val="22"/>
        </w:rPr>
        <w:fldChar w:fldCharType="separate"/>
      </w:r>
      <w:r w:rsidR="00663D0B" w:rsidRPr="00BD61B9">
        <w:rPr>
          <w:noProof/>
          <w:sz w:val="22"/>
          <w:szCs w:val="22"/>
        </w:rPr>
        <w:t>(Li, Zhao, and Zhang 2021)</w:t>
      </w:r>
      <w:r w:rsidR="00663D0B" w:rsidRPr="00BD61B9">
        <w:rPr>
          <w:sz w:val="22"/>
          <w:szCs w:val="22"/>
        </w:rPr>
        <w:fldChar w:fldCharType="end"/>
      </w:r>
      <w:r w:rsidR="00663D0B" w:rsidRPr="00BD61B9">
        <w:rPr>
          <w:sz w:val="22"/>
          <w:szCs w:val="22"/>
        </w:rPr>
        <w:t xml:space="preserve">. Additionally, genes annotated with the organonitrogen compound biosynthetic process were found to be enriched in significantly upregulated genes of </w:t>
      </w:r>
      <w:r w:rsidR="00663D0B" w:rsidRPr="00BD61B9">
        <w:rPr>
          <w:i/>
          <w:iCs/>
          <w:sz w:val="22"/>
          <w:szCs w:val="22"/>
        </w:rPr>
        <w:t xml:space="preserve">P. </w:t>
      </w:r>
      <w:proofErr w:type="spellStart"/>
      <w:r w:rsidR="00663D0B" w:rsidRPr="00BD61B9">
        <w:rPr>
          <w:i/>
          <w:iCs/>
          <w:sz w:val="22"/>
          <w:szCs w:val="22"/>
        </w:rPr>
        <w:t>destructans</w:t>
      </w:r>
      <w:proofErr w:type="spellEnd"/>
      <w:r w:rsidR="00663D0B" w:rsidRPr="00BD61B9">
        <w:rPr>
          <w:sz w:val="22"/>
          <w:szCs w:val="22"/>
        </w:rPr>
        <w:t xml:space="preserve"> during infection of</w:t>
      </w:r>
      <w:r w:rsidR="00663D0B" w:rsidRPr="00BD61B9">
        <w:rPr>
          <w:i/>
          <w:iCs/>
          <w:sz w:val="22"/>
          <w:szCs w:val="22"/>
        </w:rPr>
        <w:t xml:space="preserve">, Myotis </w:t>
      </w:r>
      <w:proofErr w:type="spellStart"/>
      <w:r w:rsidR="00663D0B" w:rsidRPr="00BD61B9">
        <w:rPr>
          <w:i/>
          <w:iCs/>
          <w:sz w:val="22"/>
          <w:szCs w:val="22"/>
        </w:rPr>
        <w:t>lucifugus</w:t>
      </w:r>
      <w:proofErr w:type="spellEnd"/>
      <w:r w:rsidR="00663D0B" w:rsidRPr="00BD61B9">
        <w:rPr>
          <w:sz w:val="22"/>
          <w:szCs w:val="22"/>
        </w:rPr>
        <w:t xml:space="preserve"> (North American bat species) </w:t>
      </w:r>
      <w:r w:rsidR="00663D0B" w:rsidRPr="00BD61B9">
        <w:rPr>
          <w:noProof/>
          <w:sz w:val="22"/>
          <w:szCs w:val="22"/>
        </w:rPr>
        <w:t>(Reeder et al. 2017).</w:t>
      </w:r>
    </w:p>
    <w:p w14:paraId="5A69AC48" w14:textId="21BF8F26" w:rsidR="00663D0B" w:rsidRPr="00BD61B9" w:rsidRDefault="00663D0B" w:rsidP="00A42114">
      <w:pPr>
        <w:spacing w:line="480" w:lineRule="auto"/>
        <w:rPr>
          <w:sz w:val="22"/>
          <w:szCs w:val="22"/>
        </w:rPr>
      </w:pPr>
      <w:r w:rsidRPr="00BD61B9">
        <w:rPr>
          <w:sz w:val="22"/>
          <w:szCs w:val="22"/>
        </w:rPr>
        <w:t xml:space="preserve"> The clusters containing the 8h rhythmic genes had mixed signals, from which we could not define a rough peak activity and therefore did not perform enrichment. </w:t>
      </w:r>
    </w:p>
    <w:p w14:paraId="23033DBE" w14:textId="77777777" w:rsidR="00663D0B" w:rsidRPr="00BD61B9" w:rsidRDefault="00663D0B" w:rsidP="00A42114">
      <w:pPr>
        <w:spacing w:line="480" w:lineRule="auto"/>
        <w:rPr>
          <w:sz w:val="22"/>
          <w:szCs w:val="22"/>
        </w:rPr>
      </w:pPr>
    </w:p>
    <w:p w14:paraId="4E6477F7" w14:textId="003FB0B2" w:rsidR="00663D0B" w:rsidRPr="00F20B02" w:rsidRDefault="00F20B02" w:rsidP="00A42114">
      <w:pPr>
        <w:pStyle w:val="Heading2"/>
        <w:spacing w:line="480" w:lineRule="auto"/>
        <w:rPr>
          <w:rStyle w:val="IntenseEmphasis"/>
          <w:sz w:val="24"/>
          <w:szCs w:val="24"/>
        </w:rPr>
      </w:pPr>
      <w:bookmarkStart w:id="15" w:name="_Toc90844131"/>
      <w:bookmarkStart w:id="16" w:name="_Toc90846533"/>
      <w:r w:rsidRPr="00F20B02">
        <w:rPr>
          <w:rStyle w:val="IntenseEmphasis"/>
          <w:sz w:val="24"/>
          <w:szCs w:val="24"/>
        </w:rPr>
        <w:t xml:space="preserve">2.3.3 </w:t>
      </w:r>
      <w:r w:rsidR="00663D0B" w:rsidRPr="00F20B02">
        <w:rPr>
          <w:rStyle w:val="IntenseEmphasis"/>
          <w:sz w:val="24"/>
          <w:szCs w:val="24"/>
        </w:rPr>
        <w:t>Comparing 24h rhythmic genes of O. camponoti-floridani and B. bassiana</w:t>
      </w:r>
      <w:bookmarkEnd w:id="15"/>
      <w:bookmarkEnd w:id="16"/>
      <w:r w:rsidR="00663D0B" w:rsidRPr="00F20B02">
        <w:rPr>
          <w:rStyle w:val="IntenseEmphasis"/>
          <w:sz w:val="24"/>
          <w:szCs w:val="24"/>
        </w:rPr>
        <w:t xml:space="preserve"> </w:t>
      </w:r>
    </w:p>
    <w:p w14:paraId="7F5B25AE" w14:textId="3EF0E45E" w:rsidR="00663D0B" w:rsidRPr="00BD61B9" w:rsidRDefault="00663D0B" w:rsidP="00A42114">
      <w:pPr>
        <w:spacing w:line="480" w:lineRule="auto"/>
        <w:rPr>
          <w:sz w:val="22"/>
          <w:szCs w:val="22"/>
        </w:rPr>
      </w:pPr>
      <w:r w:rsidRPr="00BD61B9">
        <w:rPr>
          <w:sz w:val="22"/>
          <w:szCs w:val="22"/>
        </w:rPr>
        <w:t xml:space="preserve">The behavior-manipulating specialist </w:t>
      </w:r>
      <w:r w:rsidRPr="00BD61B9">
        <w:rPr>
          <w:i/>
          <w:iCs/>
          <w:sz w:val="22"/>
          <w:szCs w:val="22"/>
        </w:rPr>
        <w:t xml:space="preserve">O. camponoti-floridani </w:t>
      </w:r>
      <w:r w:rsidRPr="00BD61B9">
        <w:rPr>
          <w:sz w:val="22"/>
          <w:szCs w:val="22"/>
        </w:rPr>
        <w:t xml:space="preserve">and generalist </w:t>
      </w:r>
      <w:r w:rsidRPr="00BD61B9">
        <w:rPr>
          <w:i/>
          <w:iCs/>
          <w:sz w:val="22"/>
          <w:szCs w:val="22"/>
        </w:rPr>
        <w:t>B. bassiana</w:t>
      </w:r>
      <w:r w:rsidRPr="00BD61B9">
        <w:rPr>
          <w:sz w:val="22"/>
          <w:szCs w:val="22"/>
        </w:rPr>
        <w:t xml:space="preserve"> have both very different infection runs, once inside the ant. In the lab, </w:t>
      </w:r>
      <w:r w:rsidRPr="00BD61B9">
        <w:rPr>
          <w:i/>
          <w:iCs/>
          <w:sz w:val="22"/>
          <w:szCs w:val="22"/>
        </w:rPr>
        <w:t xml:space="preserve">O. camponoti-floridani </w:t>
      </w:r>
      <w:r w:rsidRPr="00BD61B9">
        <w:rPr>
          <w:sz w:val="22"/>
          <w:szCs w:val="22"/>
        </w:rPr>
        <w:t xml:space="preserve">infection can take up </w:t>
      </w:r>
      <w:r w:rsidR="004A721C">
        <w:rPr>
          <w:sz w:val="22"/>
          <w:szCs w:val="22"/>
        </w:rPr>
        <w:t xml:space="preserve">to </w:t>
      </w:r>
      <w:r w:rsidRPr="00BD61B9">
        <w:rPr>
          <w:sz w:val="22"/>
          <w:szCs w:val="22"/>
        </w:rPr>
        <w:t xml:space="preserve">25 days, whereas </w:t>
      </w:r>
      <w:r w:rsidRPr="00BD61B9">
        <w:rPr>
          <w:i/>
          <w:iCs/>
          <w:sz w:val="22"/>
          <w:szCs w:val="22"/>
        </w:rPr>
        <w:t xml:space="preserve">B. bassiana </w:t>
      </w:r>
      <w:r w:rsidRPr="00BD61B9">
        <w:rPr>
          <w:sz w:val="22"/>
          <w:szCs w:val="22"/>
        </w:rPr>
        <w:t xml:space="preserve">infection only takes 5 (Trinh, </w:t>
      </w:r>
      <w:proofErr w:type="spellStart"/>
      <w:r w:rsidRPr="00BD61B9">
        <w:rPr>
          <w:sz w:val="22"/>
          <w:szCs w:val="22"/>
        </w:rPr>
        <w:t>Oulette</w:t>
      </w:r>
      <w:proofErr w:type="spellEnd"/>
      <w:r w:rsidRPr="00BD61B9">
        <w:rPr>
          <w:sz w:val="22"/>
          <w:szCs w:val="22"/>
        </w:rPr>
        <w:t xml:space="preserve">, and de Bekker 2020). Since </w:t>
      </w:r>
      <w:r w:rsidRPr="00BD61B9">
        <w:rPr>
          <w:i/>
          <w:iCs/>
          <w:sz w:val="22"/>
          <w:szCs w:val="22"/>
        </w:rPr>
        <w:t xml:space="preserve">B. bassiana </w:t>
      </w:r>
      <w:r w:rsidRPr="00BD61B9">
        <w:rPr>
          <w:sz w:val="22"/>
          <w:szCs w:val="22"/>
        </w:rPr>
        <w:t xml:space="preserve">kills and consumes its host within a matter of days upon infection, without causing obvious pathogen-adaptive behavior in the host, it could be considered a necrotrophic lifestyle. On the contrary, </w:t>
      </w:r>
      <w:r w:rsidRPr="00BD61B9">
        <w:rPr>
          <w:i/>
          <w:iCs/>
          <w:sz w:val="22"/>
          <w:szCs w:val="22"/>
        </w:rPr>
        <w:t>O. camponoti-floridani</w:t>
      </w:r>
      <w:r w:rsidRPr="00BD61B9">
        <w:rPr>
          <w:sz w:val="22"/>
          <w:szCs w:val="22"/>
        </w:rPr>
        <w:t xml:space="preserve">, which only infects </w:t>
      </w:r>
      <w:r w:rsidRPr="00BD61B9">
        <w:rPr>
          <w:i/>
          <w:iCs/>
          <w:sz w:val="22"/>
          <w:szCs w:val="22"/>
        </w:rPr>
        <w:t xml:space="preserve">C. floridanus, </w:t>
      </w:r>
      <w:r w:rsidRPr="00BD61B9">
        <w:rPr>
          <w:sz w:val="22"/>
          <w:szCs w:val="22"/>
        </w:rPr>
        <w:t xml:space="preserve">spends more time in a symbiotic relationship before killing its host, which could be considered more a </w:t>
      </w:r>
      <w:r w:rsidR="004A721C">
        <w:rPr>
          <w:sz w:val="22"/>
          <w:szCs w:val="22"/>
        </w:rPr>
        <w:t>hemibiotrophic</w:t>
      </w:r>
      <w:r w:rsidRPr="00BD61B9">
        <w:rPr>
          <w:sz w:val="22"/>
          <w:szCs w:val="22"/>
        </w:rPr>
        <w:t xml:space="preserve"> lifestyle </w:t>
      </w:r>
      <w:r w:rsidRPr="00BD61B9">
        <w:rPr>
          <w:sz w:val="22"/>
          <w:szCs w:val="22"/>
        </w:rPr>
        <w:fldChar w:fldCharType="begin"/>
      </w:r>
      <w:r w:rsidRPr="00BD61B9">
        <w:rPr>
          <w:sz w:val="22"/>
          <w:szCs w:val="22"/>
        </w:rPr>
        <w:instrText xml:space="preserve"> ADDIN ZOTERO_ITEM CSL_CITATION {"citationID":"Qc6NNeUU","properties":{"formattedCitation":"(de Bekker, Beckerson, and Elya 2021)","plainCitation":"(de Bekker, Beckerson, and Elya 2021)","noteIndex":0},"citationItems":[{"id":8,"uris":["http://zotero.org/users/local/RK3hEjDd/items/BDDCM394"],"uri":["http://zotero.org/users/local/RK3hEjDd/items/BDDCM394"],"itemData":{"id":8,"type":"article-journal","abstract":"Transmission is a crucial step in all pathogen life cycles. As such, certain species have evolved complex traits that increase their chances to ﬁnd and invade new hosts. Fungal species that hijack insect behaviors are evident examples. Many of these “zombie-making” entomopathogens cause their hosts to exhibit heightened activity, seek out elevated positions, and display body postures that promote spore dispersal, all with speciﬁc circadian timing. Answering how fungal entomopathogens manipulate their hosts will increase our understanding of molecular aspects underlying fungus-insect interactions, pathogen-host coevolution, and the regulation of animal behavior. It may also lead to the discovery of novel bioactive compounds, given that the fungi involved have traditionally been understudied. This minireview summarizes and discusses recent work on zombie-making fungi of the orders Hypocreales and Entomophthorales that has resulted in hypotheses regarding the mechanisms that drive fungal manipulation of insect behavior. We discuss mechanical processes, host chemical signaling pathways, and fungal secreted effectors proposed to be involved in establishing pathogen-adaptive behaviors. Additionally, we touch on effectors’ possible modes of action and how the convergent evolution of host manipulation could have given rise to the many parallels in observed behaviors across fungus-insect systems and beyond. However, the hypothesized mechanisms of behavior manipulation have yet to be proven. We, therefore, also suggest avenues of research that would move the ﬁeld toward a more quantitative future.","container-title":"mBio","DOI":"10.1128/mBio.01872-21","ISSN":"2150-7511","issue":"5","journalAbbreviation":"mBio","language":"en","page":"e01872-21","source":"DOI.org (Crossref)","title":"Mechanisms behind the Madness: How Do Zombie-Making Fungal Entomopathogens Affect Host Behavior To Increase Transmission?","title-short":"Mechanisms behind the Madness","volume":"12","author":[{"family":"Bekker","given":"Charissa","non-dropping-particle":"de"},{"family":"Beckerson","given":"William C."},{"family":"Elya","given":"Carolyn"}],"editor":[{"family":"Garsin","given":"Danielle A."}],"issued":{"date-parts":[["2021",10,26]]}}}],"schema":"https://github.com/citation-style-language/schema/raw/master/csl-citation.json"} </w:instrText>
      </w:r>
      <w:r w:rsidRPr="00BD61B9">
        <w:rPr>
          <w:sz w:val="22"/>
          <w:szCs w:val="22"/>
        </w:rPr>
        <w:fldChar w:fldCharType="separate"/>
      </w:r>
      <w:r w:rsidRPr="00BD61B9">
        <w:rPr>
          <w:noProof/>
          <w:sz w:val="22"/>
          <w:szCs w:val="22"/>
        </w:rPr>
        <w:t>(de Bekker, Beckerson, and Elya 2021)</w:t>
      </w:r>
      <w:r w:rsidRPr="00BD61B9">
        <w:rPr>
          <w:sz w:val="22"/>
          <w:szCs w:val="22"/>
        </w:rPr>
        <w:fldChar w:fldCharType="end"/>
      </w:r>
      <w:r w:rsidRPr="00BD61B9">
        <w:rPr>
          <w:sz w:val="22"/>
          <w:szCs w:val="22"/>
        </w:rPr>
        <w:t xml:space="preserve">. To investigate </w:t>
      </w:r>
      <w:r w:rsidRPr="00BD61B9">
        <w:rPr>
          <w:sz w:val="22"/>
          <w:szCs w:val="22"/>
        </w:rPr>
        <w:lastRenderedPageBreak/>
        <w:t xml:space="preserve">differences and similarities in </w:t>
      </w:r>
      <w:r w:rsidRPr="00BD61B9">
        <w:rPr>
          <w:i/>
          <w:iCs/>
          <w:sz w:val="22"/>
          <w:szCs w:val="22"/>
        </w:rPr>
        <w:t>O. camponoti-floridani</w:t>
      </w:r>
      <w:r w:rsidRPr="00BD61B9">
        <w:rPr>
          <w:sz w:val="22"/>
          <w:szCs w:val="22"/>
        </w:rPr>
        <w:t xml:space="preserve"> and </w:t>
      </w:r>
      <w:r w:rsidRPr="00BD61B9">
        <w:rPr>
          <w:i/>
          <w:iCs/>
          <w:sz w:val="22"/>
          <w:szCs w:val="22"/>
        </w:rPr>
        <w:t>B. bassiana</w:t>
      </w:r>
      <w:r w:rsidRPr="00BD61B9">
        <w:rPr>
          <w:sz w:val="22"/>
          <w:szCs w:val="22"/>
        </w:rPr>
        <w:t xml:space="preserve">, we compared the enrichment results of the 24h rhythmic genes in both fungi. Here we found 46 terms enriched in </w:t>
      </w:r>
      <w:r w:rsidRPr="00BD61B9">
        <w:rPr>
          <w:i/>
          <w:iCs/>
          <w:sz w:val="22"/>
          <w:szCs w:val="22"/>
        </w:rPr>
        <w:t>O. camponoti-floridani</w:t>
      </w:r>
      <w:r w:rsidRPr="00BD61B9">
        <w:rPr>
          <w:sz w:val="22"/>
          <w:szCs w:val="22"/>
        </w:rPr>
        <w:t xml:space="preserve">, and 107 terms in </w:t>
      </w:r>
      <w:r w:rsidRPr="00BD61B9">
        <w:rPr>
          <w:i/>
          <w:iCs/>
          <w:sz w:val="22"/>
          <w:szCs w:val="22"/>
        </w:rPr>
        <w:t>B. bassiana</w:t>
      </w:r>
      <w:r w:rsidRPr="00BD61B9">
        <w:rPr>
          <w:sz w:val="22"/>
          <w:szCs w:val="22"/>
        </w:rPr>
        <w:t>. Of these terms, 22 were overlapping (p-</w:t>
      </w:r>
      <w:r w:rsidRPr="00BE132D">
        <w:rPr>
          <w:sz w:val="22"/>
          <w:szCs w:val="22"/>
        </w:rPr>
        <w:t>value = 0.32), including PFAM, GO, and TF annotations (S10) (</w:t>
      </w:r>
      <w:r w:rsidR="00F20B02" w:rsidRPr="00BE132D">
        <w:rPr>
          <w:sz w:val="22"/>
          <w:szCs w:val="22"/>
        </w:rPr>
        <w:t>F</w:t>
      </w:r>
      <w:r w:rsidRPr="00BE132D">
        <w:rPr>
          <w:sz w:val="22"/>
          <w:szCs w:val="22"/>
        </w:rPr>
        <w:t>igure</w:t>
      </w:r>
      <w:r w:rsidR="00F20B02" w:rsidRPr="00BE132D">
        <w:rPr>
          <w:sz w:val="22"/>
          <w:szCs w:val="22"/>
        </w:rPr>
        <w:t xml:space="preserve"> 9</w:t>
      </w:r>
      <w:r w:rsidRPr="00BE132D">
        <w:rPr>
          <w:sz w:val="22"/>
          <w:szCs w:val="22"/>
        </w:rPr>
        <w:t>). These</w:t>
      </w:r>
      <w:r w:rsidRPr="00BD61B9">
        <w:rPr>
          <w:sz w:val="22"/>
          <w:szCs w:val="22"/>
        </w:rPr>
        <w:t xml:space="preserve"> terms concerned phosphorylation processes (e.g. kinase activity, phosphorelay sensor kinase activity, phosphotransferase activity), modification processes (e.g. protein modification, cellular protein modification), and regulation processes (e.g. regulation of cellular process, signal transduction, biological regulation). Despite that the overlap is not significant, these terms still might be involved in maintaining the general feedback loops of clock (-controlled) genes, which function in both fungi.</w:t>
      </w:r>
    </w:p>
    <w:p w14:paraId="66C17414" w14:textId="28725E27" w:rsidR="00663D0B" w:rsidRPr="00BD61B9" w:rsidRDefault="00663D0B" w:rsidP="00A42114">
      <w:pPr>
        <w:spacing w:line="480" w:lineRule="auto"/>
        <w:rPr>
          <w:sz w:val="22"/>
          <w:szCs w:val="22"/>
        </w:rPr>
      </w:pPr>
      <w:r w:rsidRPr="00BD61B9">
        <w:rPr>
          <w:sz w:val="22"/>
          <w:szCs w:val="22"/>
        </w:rPr>
        <w:t xml:space="preserve">The terms only enriched in </w:t>
      </w:r>
      <w:r w:rsidRPr="00BD61B9">
        <w:rPr>
          <w:i/>
          <w:iCs/>
          <w:sz w:val="22"/>
          <w:szCs w:val="22"/>
        </w:rPr>
        <w:t>O. camponoti-floridani</w:t>
      </w:r>
      <w:r w:rsidRPr="00BD61B9">
        <w:rPr>
          <w:sz w:val="22"/>
          <w:szCs w:val="22"/>
        </w:rPr>
        <w:t xml:space="preserve"> are related to transport (e.g. transporter activity, sulfate transport, transmembrane transport), localization (e.g. localization, establishment of localization), and membrane processes (e.g. integral component of membrane, membrane part). We could question whether these processes might describe a </w:t>
      </w:r>
      <w:r w:rsidR="004A721C">
        <w:rPr>
          <w:sz w:val="22"/>
          <w:szCs w:val="22"/>
        </w:rPr>
        <w:t>hemibiotrophic</w:t>
      </w:r>
      <w:r w:rsidRPr="00BD61B9">
        <w:rPr>
          <w:sz w:val="22"/>
          <w:szCs w:val="22"/>
        </w:rPr>
        <w:t xml:space="preserve"> lifestyle, which is based on a more complex interaction with the host instead of taking it all at once. For instance, hexose transporters are involved in the different stages </w:t>
      </w:r>
      <w:r w:rsidR="004A721C">
        <w:rPr>
          <w:sz w:val="22"/>
          <w:szCs w:val="22"/>
        </w:rPr>
        <w:t xml:space="preserve">in </w:t>
      </w:r>
      <w:r w:rsidRPr="00BD61B9">
        <w:rPr>
          <w:sz w:val="22"/>
          <w:szCs w:val="22"/>
        </w:rPr>
        <w:t xml:space="preserve">pathogenesis of the </w:t>
      </w:r>
      <w:r w:rsidR="004A721C">
        <w:rPr>
          <w:sz w:val="22"/>
          <w:szCs w:val="22"/>
        </w:rPr>
        <w:t>hemibiotrophic</w:t>
      </w:r>
      <w:r w:rsidRPr="00BD61B9">
        <w:rPr>
          <w:sz w:val="22"/>
          <w:szCs w:val="22"/>
        </w:rPr>
        <w:t xml:space="preserve"> maize pathogen </w:t>
      </w:r>
      <w:proofErr w:type="spellStart"/>
      <w:r w:rsidRPr="00BD61B9">
        <w:rPr>
          <w:i/>
          <w:iCs/>
          <w:sz w:val="22"/>
          <w:szCs w:val="22"/>
        </w:rPr>
        <w:t>Colletotrichum</w:t>
      </w:r>
      <w:proofErr w:type="spellEnd"/>
      <w:r w:rsidRPr="00BD61B9">
        <w:rPr>
          <w:i/>
          <w:iCs/>
          <w:sz w:val="22"/>
          <w:szCs w:val="22"/>
        </w:rPr>
        <w:t xml:space="preserve"> </w:t>
      </w:r>
      <w:proofErr w:type="spellStart"/>
      <w:r w:rsidRPr="00BD61B9">
        <w:rPr>
          <w:i/>
          <w:iCs/>
          <w:sz w:val="22"/>
          <w:szCs w:val="22"/>
        </w:rPr>
        <w:t>graminicola</w:t>
      </w:r>
      <w:proofErr w:type="spellEnd"/>
      <w:r w:rsidRPr="00BD61B9">
        <w:rPr>
          <w:i/>
          <w:iCs/>
          <w:sz w:val="22"/>
          <w:szCs w:val="22"/>
        </w:rPr>
        <w:t xml:space="preserve"> </w:t>
      </w:r>
      <w:r w:rsidRPr="00BD61B9">
        <w:rPr>
          <w:sz w:val="22"/>
          <w:szCs w:val="22"/>
        </w:rPr>
        <w:fldChar w:fldCharType="begin"/>
      </w:r>
      <w:r w:rsidRPr="00BD61B9">
        <w:rPr>
          <w:sz w:val="22"/>
          <w:szCs w:val="22"/>
        </w:rPr>
        <w:instrText xml:space="preserve"> ADDIN ZOTERO_ITEM CSL_CITATION {"citationID":"WAAY5FYj","properties":{"formattedCitation":"(Lingner et al. 2011)","plainCitation":"(Lingner et al. 2011)","noteIndex":0},"citationItems":[{"id":123,"uris":["http://zotero.org/users/local/RK3hEjDd/items/N8E7HND2"],"uri":["http://zotero.org/users/local/RK3hEjDd/items/N8E7HND2"],"itemData":{"id":123,"type":"article-journal","container-title":"Journal of Biological Chemistry","DOI":"10.1074/jbc.M110.213678","ISSN":"00219258","issue":"23","journalAbbreviation":"Journal of Biological Chemistry","language":"en","page":"20913-20922","source":"DOI.org (Crossref)","title":"Hexose Transporters of a Hemibiotrophic Plant Pathogen","volume":"286","author":[{"family":"Lingner","given":"Ulrike"},{"family":"Münch","given":"Steffen"},{"family":"Deising","given":"Holger B."},{"family":"Sauer","given":"Norbert"}],"issued":{"date-parts":[["2011",6]]}}}],"schema":"https://github.com/citation-style-language/schema/raw/master/csl-citation.json"} </w:instrText>
      </w:r>
      <w:r w:rsidRPr="00BD61B9">
        <w:rPr>
          <w:sz w:val="22"/>
          <w:szCs w:val="22"/>
        </w:rPr>
        <w:fldChar w:fldCharType="separate"/>
      </w:r>
      <w:r w:rsidRPr="00BD61B9">
        <w:rPr>
          <w:noProof/>
          <w:sz w:val="22"/>
          <w:szCs w:val="22"/>
        </w:rPr>
        <w:t>(Lingner et al. 2011)</w:t>
      </w:r>
      <w:r w:rsidRPr="00BD61B9">
        <w:rPr>
          <w:sz w:val="22"/>
          <w:szCs w:val="22"/>
        </w:rPr>
        <w:fldChar w:fldCharType="end"/>
      </w:r>
      <w:r w:rsidRPr="00BD61B9">
        <w:rPr>
          <w:sz w:val="22"/>
          <w:szCs w:val="22"/>
        </w:rPr>
        <w:t xml:space="preserve">. </w:t>
      </w:r>
    </w:p>
    <w:p w14:paraId="268F0473" w14:textId="06EC1F24" w:rsidR="00663D0B" w:rsidRPr="00BD61B9" w:rsidRDefault="00663D0B" w:rsidP="00A42114">
      <w:pPr>
        <w:spacing w:line="480" w:lineRule="auto"/>
        <w:rPr>
          <w:sz w:val="22"/>
          <w:szCs w:val="22"/>
        </w:rPr>
      </w:pPr>
      <w:r w:rsidRPr="00BD61B9">
        <w:rPr>
          <w:sz w:val="22"/>
          <w:szCs w:val="22"/>
        </w:rPr>
        <w:t xml:space="preserve">The terms only enriched in </w:t>
      </w:r>
      <w:r w:rsidRPr="00BD61B9">
        <w:rPr>
          <w:i/>
          <w:iCs/>
          <w:sz w:val="22"/>
          <w:szCs w:val="22"/>
        </w:rPr>
        <w:t>B. bassiana</w:t>
      </w:r>
      <w:r w:rsidRPr="00BD61B9">
        <w:rPr>
          <w:sz w:val="22"/>
          <w:szCs w:val="22"/>
        </w:rPr>
        <w:t xml:space="preserve"> were mainly involved in binding processes (e.g. GO:0005515|protein binding, GO:0043168|anion binding, GO:0030554|adenyl </w:t>
      </w:r>
      <w:r w:rsidR="004A721C">
        <w:rPr>
          <w:sz w:val="22"/>
          <w:szCs w:val="22"/>
        </w:rPr>
        <w:t>nucleotide-binding</w:t>
      </w:r>
      <w:r w:rsidRPr="00BD61B9">
        <w:rPr>
          <w:sz w:val="22"/>
          <w:szCs w:val="22"/>
        </w:rPr>
        <w:t xml:space="preserve">), or regulation processes (e.g. GO:0051171|regulation of nitrogen compound metabolic process, GO:0009889|regulation of biosynthetic process, GO:0097367|carbohydrate derivative binding), which might describe a necrotrophic lifestyle. </w:t>
      </w:r>
    </w:p>
    <w:p w14:paraId="57AA79CE" w14:textId="77777777" w:rsidR="00663D0B" w:rsidRPr="00BD61B9" w:rsidRDefault="00663D0B" w:rsidP="00A42114">
      <w:pPr>
        <w:spacing w:line="480" w:lineRule="auto"/>
        <w:rPr>
          <w:sz w:val="22"/>
          <w:szCs w:val="22"/>
        </w:rPr>
      </w:pPr>
    </w:p>
    <w:p w14:paraId="420FBF5C" w14:textId="77777777" w:rsidR="00663D0B" w:rsidRPr="00BD61B9" w:rsidRDefault="00663D0B" w:rsidP="00A42114">
      <w:pPr>
        <w:keepNext/>
        <w:spacing w:line="480" w:lineRule="auto"/>
        <w:rPr>
          <w:sz w:val="22"/>
          <w:szCs w:val="22"/>
        </w:rPr>
      </w:pPr>
      <w:r w:rsidRPr="00BD61B9">
        <w:rPr>
          <w:noProof/>
          <w:sz w:val="22"/>
          <w:szCs w:val="22"/>
        </w:rPr>
        <w:lastRenderedPageBreak/>
        <w:drawing>
          <wp:inline distT="0" distB="0" distL="0" distR="0" wp14:anchorId="66442A3F" wp14:editId="6015B389">
            <wp:extent cx="2792361" cy="1828800"/>
            <wp:effectExtent l="0" t="0" r="1905" b="0"/>
            <wp:docPr id="12" name="Picture 1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venn diagram&#10;&#10;Description automatically generated"/>
                    <pic:cNvPicPr/>
                  </pic:nvPicPr>
                  <pic:blipFill>
                    <a:blip r:embed="rId21"/>
                    <a:stretch>
                      <a:fillRect/>
                    </a:stretch>
                  </pic:blipFill>
                  <pic:spPr>
                    <a:xfrm>
                      <a:off x="0" y="0"/>
                      <a:ext cx="2803545" cy="1836125"/>
                    </a:xfrm>
                    <a:prstGeom prst="rect">
                      <a:avLst/>
                    </a:prstGeom>
                  </pic:spPr>
                </pic:pic>
              </a:graphicData>
            </a:graphic>
          </wp:inline>
        </w:drawing>
      </w:r>
    </w:p>
    <w:p w14:paraId="712CF8FF" w14:textId="48F38F52" w:rsidR="00663D0B" w:rsidRPr="00F20B02" w:rsidRDefault="00663D0B" w:rsidP="00A42114">
      <w:pPr>
        <w:pStyle w:val="Caption"/>
        <w:spacing w:line="480" w:lineRule="auto"/>
        <w:rPr>
          <w:b/>
          <w:bCs/>
          <w:i w:val="0"/>
          <w:iCs w:val="0"/>
        </w:rPr>
      </w:pPr>
      <w:r w:rsidRPr="00F20B02">
        <w:rPr>
          <w:b/>
          <w:bCs/>
          <w:i w:val="0"/>
          <w:iCs w:val="0"/>
        </w:rPr>
        <w:t xml:space="preserve">Figure </w:t>
      </w:r>
      <w:r w:rsidR="00F20B02" w:rsidRPr="00F20B02">
        <w:rPr>
          <w:b/>
          <w:bCs/>
          <w:i w:val="0"/>
          <w:iCs w:val="0"/>
        </w:rPr>
        <w:t>9</w:t>
      </w:r>
      <w:r w:rsidRPr="00F20B02">
        <w:rPr>
          <w:b/>
          <w:bCs/>
          <w:i w:val="0"/>
          <w:iCs w:val="0"/>
        </w:rPr>
        <w:t xml:space="preserve">: </w:t>
      </w:r>
      <w:bookmarkStart w:id="17" w:name="_GoBack"/>
      <w:r w:rsidRPr="00F20B02">
        <w:rPr>
          <w:b/>
          <w:bCs/>
          <w:i w:val="0"/>
          <w:iCs w:val="0"/>
        </w:rPr>
        <w:t xml:space="preserve">Overlapping enrichment term in </w:t>
      </w:r>
      <w:r w:rsidRPr="00F20B02">
        <w:rPr>
          <w:b/>
          <w:bCs/>
        </w:rPr>
        <w:t>O. camponoti-floridani</w:t>
      </w:r>
      <w:r w:rsidRPr="00F20B02">
        <w:rPr>
          <w:b/>
          <w:bCs/>
          <w:i w:val="0"/>
          <w:iCs w:val="0"/>
        </w:rPr>
        <w:t xml:space="preserve"> and </w:t>
      </w:r>
      <w:r w:rsidRPr="00F20B02">
        <w:rPr>
          <w:b/>
          <w:bCs/>
        </w:rPr>
        <w:t xml:space="preserve">B. bassiana. </w:t>
      </w:r>
      <w:r w:rsidRPr="00F20B02">
        <w:rPr>
          <w:i w:val="0"/>
          <w:iCs w:val="0"/>
        </w:rPr>
        <w:t xml:space="preserve">We compared the enriched terms from the 24h rhythmic genes set of </w:t>
      </w:r>
      <w:r w:rsidRPr="00F20B02">
        <w:t xml:space="preserve">O. camponoti-floridani </w:t>
      </w:r>
      <w:r w:rsidRPr="00F20B02">
        <w:rPr>
          <w:i w:val="0"/>
          <w:iCs w:val="0"/>
        </w:rPr>
        <w:t xml:space="preserve">with </w:t>
      </w:r>
      <w:r w:rsidRPr="00F20B02">
        <w:t>B. bassiana</w:t>
      </w:r>
      <w:r w:rsidRPr="00F20B02">
        <w:rPr>
          <w:b/>
          <w:bCs/>
        </w:rPr>
        <w:t xml:space="preserve"> </w:t>
      </w:r>
      <w:r w:rsidRPr="00F20B02">
        <w:rPr>
          <w:i w:val="0"/>
          <w:iCs w:val="0"/>
        </w:rPr>
        <w:t xml:space="preserve">and found 22 overlapping terms (p-value = 0.32). These seem to be involved in phosphorylation processes. Terms only found in </w:t>
      </w:r>
      <w:r w:rsidRPr="00F20B02">
        <w:t xml:space="preserve">O. camponoti-floridani </w:t>
      </w:r>
      <w:r w:rsidRPr="00F20B02">
        <w:rPr>
          <w:i w:val="0"/>
          <w:iCs w:val="0"/>
        </w:rPr>
        <w:t xml:space="preserve">seem to be membrane and transport related, while </w:t>
      </w:r>
      <w:r w:rsidRPr="00F20B02">
        <w:t xml:space="preserve">B. bassiana </w:t>
      </w:r>
      <w:r w:rsidRPr="00F20B02">
        <w:rPr>
          <w:i w:val="0"/>
          <w:iCs w:val="0"/>
        </w:rPr>
        <w:t>has a lot of binding activity terms enriched.</w:t>
      </w:r>
      <w:bookmarkEnd w:id="17"/>
    </w:p>
    <w:p w14:paraId="655940E7" w14:textId="7DEB99CD" w:rsidR="00663D0B" w:rsidRDefault="00663D0B" w:rsidP="00A42114">
      <w:pPr>
        <w:spacing w:line="480" w:lineRule="auto"/>
        <w:rPr>
          <w:sz w:val="22"/>
          <w:szCs w:val="22"/>
        </w:rPr>
      </w:pPr>
      <w:r w:rsidRPr="00BD61B9">
        <w:rPr>
          <w:sz w:val="22"/>
          <w:szCs w:val="22"/>
        </w:rPr>
        <w:t xml:space="preserve"> </w:t>
      </w:r>
    </w:p>
    <w:p w14:paraId="52785132" w14:textId="6CCFD197" w:rsidR="00F20B02" w:rsidRDefault="00F20B02" w:rsidP="00A42114">
      <w:pPr>
        <w:spacing w:line="480" w:lineRule="auto"/>
        <w:rPr>
          <w:sz w:val="22"/>
          <w:szCs w:val="22"/>
        </w:rPr>
      </w:pPr>
    </w:p>
    <w:p w14:paraId="7BA8734E" w14:textId="085C7572" w:rsidR="00F20B02" w:rsidRDefault="00F20B02" w:rsidP="00A42114">
      <w:pPr>
        <w:spacing w:line="480" w:lineRule="auto"/>
        <w:rPr>
          <w:sz w:val="22"/>
          <w:szCs w:val="22"/>
        </w:rPr>
      </w:pPr>
    </w:p>
    <w:p w14:paraId="5E123E80" w14:textId="7CF49527" w:rsidR="00F20B02" w:rsidRDefault="00F20B02" w:rsidP="00A42114">
      <w:pPr>
        <w:spacing w:line="480" w:lineRule="auto"/>
        <w:rPr>
          <w:sz w:val="22"/>
          <w:szCs w:val="22"/>
        </w:rPr>
      </w:pPr>
    </w:p>
    <w:p w14:paraId="4E0B0582" w14:textId="17DF2E4F" w:rsidR="00F20B02" w:rsidRDefault="00F20B02" w:rsidP="00A42114">
      <w:pPr>
        <w:spacing w:line="480" w:lineRule="auto"/>
        <w:rPr>
          <w:sz w:val="22"/>
          <w:szCs w:val="22"/>
        </w:rPr>
      </w:pPr>
    </w:p>
    <w:p w14:paraId="68005D9F" w14:textId="71147D31" w:rsidR="00F20B02" w:rsidRDefault="00F20B02" w:rsidP="00A42114">
      <w:pPr>
        <w:spacing w:line="480" w:lineRule="auto"/>
        <w:rPr>
          <w:sz w:val="22"/>
          <w:szCs w:val="22"/>
        </w:rPr>
      </w:pPr>
    </w:p>
    <w:p w14:paraId="3A13B83D" w14:textId="218FC451" w:rsidR="00F20B02" w:rsidRDefault="00F20B02" w:rsidP="00A42114">
      <w:pPr>
        <w:spacing w:line="480" w:lineRule="auto"/>
        <w:rPr>
          <w:sz w:val="22"/>
          <w:szCs w:val="22"/>
        </w:rPr>
      </w:pPr>
    </w:p>
    <w:p w14:paraId="236B2E32" w14:textId="61D7F4AD" w:rsidR="00F20B02" w:rsidRDefault="00F20B02" w:rsidP="00A42114">
      <w:pPr>
        <w:spacing w:line="480" w:lineRule="auto"/>
        <w:rPr>
          <w:sz w:val="22"/>
          <w:szCs w:val="22"/>
        </w:rPr>
      </w:pPr>
    </w:p>
    <w:p w14:paraId="34D279C0" w14:textId="0995799E" w:rsidR="00F20B02" w:rsidRDefault="00F20B02" w:rsidP="00A42114">
      <w:pPr>
        <w:spacing w:line="480" w:lineRule="auto"/>
        <w:rPr>
          <w:sz w:val="22"/>
          <w:szCs w:val="22"/>
        </w:rPr>
      </w:pPr>
    </w:p>
    <w:p w14:paraId="46676516" w14:textId="079DC9CC" w:rsidR="00F20B02" w:rsidRDefault="00F20B02" w:rsidP="00A42114">
      <w:pPr>
        <w:spacing w:line="480" w:lineRule="auto"/>
        <w:rPr>
          <w:sz w:val="22"/>
          <w:szCs w:val="22"/>
        </w:rPr>
      </w:pPr>
    </w:p>
    <w:p w14:paraId="4B53518E" w14:textId="566C8223" w:rsidR="00F20B02" w:rsidRDefault="00F20B02" w:rsidP="00A42114">
      <w:pPr>
        <w:spacing w:line="480" w:lineRule="auto"/>
        <w:rPr>
          <w:sz w:val="22"/>
          <w:szCs w:val="22"/>
        </w:rPr>
      </w:pPr>
    </w:p>
    <w:p w14:paraId="1BC9527B" w14:textId="156E0364" w:rsidR="00F20B02" w:rsidRDefault="00F20B02" w:rsidP="00A42114">
      <w:pPr>
        <w:spacing w:line="480" w:lineRule="auto"/>
        <w:rPr>
          <w:sz w:val="22"/>
          <w:szCs w:val="22"/>
        </w:rPr>
      </w:pPr>
    </w:p>
    <w:p w14:paraId="3884CA7A" w14:textId="5958782B" w:rsidR="00F20B02" w:rsidRDefault="00F20B02" w:rsidP="00A42114">
      <w:pPr>
        <w:spacing w:line="480" w:lineRule="auto"/>
        <w:rPr>
          <w:sz w:val="22"/>
          <w:szCs w:val="22"/>
        </w:rPr>
      </w:pPr>
    </w:p>
    <w:p w14:paraId="3206FF42" w14:textId="517B678F" w:rsidR="00F20B02" w:rsidRDefault="00F20B02" w:rsidP="00A42114">
      <w:pPr>
        <w:spacing w:line="480" w:lineRule="auto"/>
        <w:rPr>
          <w:sz w:val="22"/>
          <w:szCs w:val="22"/>
        </w:rPr>
      </w:pPr>
    </w:p>
    <w:p w14:paraId="0640B7F6" w14:textId="7BDE1821" w:rsidR="00F20B02" w:rsidRDefault="00F20B02" w:rsidP="00A42114">
      <w:pPr>
        <w:spacing w:line="480" w:lineRule="auto"/>
        <w:rPr>
          <w:sz w:val="22"/>
          <w:szCs w:val="22"/>
        </w:rPr>
      </w:pPr>
    </w:p>
    <w:p w14:paraId="125099EF" w14:textId="392E27B0" w:rsidR="00F20B02" w:rsidRDefault="00F20B02" w:rsidP="00A42114">
      <w:pPr>
        <w:spacing w:line="480" w:lineRule="auto"/>
        <w:rPr>
          <w:sz w:val="22"/>
          <w:szCs w:val="22"/>
        </w:rPr>
      </w:pPr>
    </w:p>
    <w:p w14:paraId="3AB557D1" w14:textId="59F6AE56" w:rsidR="00F20B02" w:rsidRDefault="00F20B02" w:rsidP="00A42114">
      <w:pPr>
        <w:spacing w:line="480" w:lineRule="auto"/>
        <w:rPr>
          <w:sz w:val="22"/>
          <w:szCs w:val="22"/>
        </w:rPr>
      </w:pPr>
    </w:p>
    <w:p w14:paraId="678B0908" w14:textId="5BE67868" w:rsidR="00F20B02" w:rsidRDefault="00F20B02" w:rsidP="00A42114">
      <w:pPr>
        <w:spacing w:line="480" w:lineRule="auto"/>
        <w:rPr>
          <w:sz w:val="22"/>
          <w:szCs w:val="22"/>
        </w:rPr>
      </w:pPr>
    </w:p>
    <w:p w14:paraId="33A61B54" w14:textId="06732E6D" w:rsidR="00F20B02" w:rsidRDefault="00F20B02" w:rsidP="00A42114">
      <w:pPr>
        <w:spacing w:line="480" w:lineRule="auto"/>
        <w:rPr>
          <w:sz w:val="22"/>
          <w:szCs w:val="22"/>
        </w:rPr>
      </w:pPr>
    </w:p>
    <w:p w14:paraId="0BC8B4F6" w14:textId="2DD2FF09" w:rsidR="00F20B02" w:rsidRDefault="00F20B02" w:rsidP="00A42114">
      <w:pPr>
        <w:spacing w:line="480" w:lineRule="auto"/>
        <w:rPr>
          <w:sz w:val="22"/>
          <w:szCs w:val="22"/>
        </w:rPr>
      </w:pPr>
    </w:p>
    <w:p w14:paraId="128EC28E" w14:textId="09CA839A" w:rsidR="00F20B02" w:rsidRDefault="00F20B02" w:rsidP="00A42114">
      <w:pPr>
        <w:spacing w:line="480" w:lineRule="auto"/>
        <w:rPr>
          <w:sz w:val="22"/>
          <w:szCs w:val="22"/>
        </w:rPr>
      </w:pPr>
    </w:p>
    <w:p w14:paraId="39275F65" w14:textId="3683853A" w:rsidR="00F20B02" w:rsidRDefault="00F20B02" w:rsidP="00A42114">
      <w:pPr>
        <w:spacing w:line="480" w:lineRule="auto"/>
        <w:rPr>
          <w:sz w:val="22"/>
          <w:szCs w:val="22"/>
        </w:rPr>
      </w:pPr>
    </w:p>
    <w:p w14:paraId="6E9ACC3F" w14:textId="439A8658" w:rsidR="00F20B02" w:rsidRDefault="00F20B02" w:rsidP="00A42114">
      <w:pPr>
        <w:spacing w:line="480" w:lineRule="auto"/>
        <w:rPr>
          <w:sz w:val="22"/>
          <w:szCs w:val="22"/>
        </w:rPr>
      </w:pPr>
    </w:p>
    <w:p w14:paraId="1A20C8BF" w14:textId="76C1F4A4" w:rsidR="00F20B02" w:rsidRDefault="00F20B02" w:rsidP="00A42114">
      <w:pPr>
        <w:spacing w:line="480" w:lineRule="auto"/>
        <w:rPr>
          <w:sz w:val="22"/>
          <w:szCs w:val="22"/>
        </w:rPr>
      </w:pPr>
    </w:p>
    <w:p w14:paraId="09D32CB2" w14:textId="0566588C" w:rsidR="00F20B02" w:rsidRDefault="00F20B02" w:rsidP="00A42114">
      <w:pPr>
        <w:spacing w:line="480" w:lineRule="auto"/>
        <w:rPr>
          <w:sz w:val="22"/>
          <w:szCs w:val="22"/>
        </w:rPr>
      </w:pPr>
    </w:p>
    <w:p w14:paraId="425FA8F5" w14:textId="6AE19E63" w:rsidR="00F20B02" w:rsidRDefault="00F20B02" w:rsidP="00A42114">
      <w:pPr>
        <w:spacing w:line="480" w:lineRule="auto"/>
        <w:rPr>
          <w:sz w:val="22"/>
          <w:szCs w:val="22"/>
        </w:rPr>
      </w:pPr>
    </w:p>
    <w:p w14:paraId="6C861E91" w14:textId="704FA260" w:rsidR="00F20B02" w:rsidRDefault="00F20B02" w:rsidP="00A42114">
      <w:pPr>
        <w:spacing w:line="480" w:lineRule="auto"/>
        <w:rPr>
          <w:sz w:val="22"/>
          <w:szCs w:val="22"/>
        </w:rPr>
      </w:pPr>
    </w:p>
    <w:p w14:paraId="3A1526E6" w14:textId="5882204B" w:rsidR="00F20B02" w:rsidRDefault="00F20B02" w:rsidP="00A42114">
      <w:pPr>
        <w:spacing w:line="480" w:lineRule="auto"/>
        <w:rPr>
          <w:sz w:val="22"/>
          <w:szCs w:val="22"/>
        </w:rPr>
      </w:pPr>
    </w:p>
    <w:p w14:paraId="131DB5D0" w14:textId="75D4BADC" w:rsidR="00F20B02" w:rsidRDefault="00F20B02" w:rsidP="00A42114">
      <w:pPr>
        <w:spacing w:line="480" w:lineRule="auto"/>
        <w:rPr>
          <w:sz w:val="22"/>
          <w:szCs w:val="22"/>
        </w:rPr>
      </w:pPr>
    </w:p>
    <w:p w14:paraId="7D118301" w14:textId="23DBAB96" w:rsidR="00F20B02" w:rsidRDefault="00F20B02" w:rsidP="00A42114">
      <w:pPr>
        <w:spacing w:line="480" w:lineRule="auto"/>
        <w:rPr>
          <w:sz w:val="22"/>
          <w:szCs w:val="22"/>
        </w:rPr>
      </w:pPr>
    </w:p>
    <w:p w14:paraId="3D525476" w14:textId="1A7F0AD6" w:rsidR="00F20B02" w:rsidRDefault="00F20B02" w:rsidP="00A42114">
      <w:pPr>
        <w:spacing w:line="480" w:lineRule="auto"/>
        <w:rPr>
          <w:sz w:val="22"/>
          <w:szCs w:val="22"/>
        </w:rPr>
      </w:pPr>
    </w:p>
    <w:p w14:paraId="16CF70A9" w14:textId="2F21D0B9" w:rsidR="00F20B02" w:rsidRDefault="00F20B02" w:rsidP="00A42114">
      <w:pPr>
        <w:spacing w:line="480" w:lineRule="auto"/>
        <w:rPr>
          <w:sz w:val="22"/>
          <w:szCs w:val="22"/>
        </w:rPr>
      </w:pPr>
    </w:p>
    <w:p w14:paraId="481A425F" w14:textId="77777777" w:rsidR="00F20B02" w:rsidRPr="00BD61B9" w:rsidRDefault="00F20B02" w:rsidP="00A42114">
      <w:pPr>
        <w:spacing w:line="480" w:lineRule="auto"/>
        <w:rPr>
          <w:sz w:val="22"/>
          <w:szCs w:val="22"/>
        </w:rPr>
      </w:pPr>
    </w:p>
    <w:p w14:paraId="3E6B1EE4" w14:textId="7E9C8D37" w:rsidR="00663D0B" w:rsidRPr="00F20B02" w:rsidRDefault="00F20B02" w:rsidP="00A42114">
      <w:pPr>
        <w:spacing w:line="480" w:lineRule="auto"/>
        <w:rPr>
          <w:rStyle w:val="IntenseEmphasis"/>
        </w:rPr>
      </w:pPr>
      <w:r>
        <w:rPr>
          <w:rStyle w:val="IntenseEmphasis"/>
        </w:rPr>
        <w:t xml:space="preserve">2.3.4 </w:t>
      </w:r>
      <w:r w:rsidR="00663D0B" w:rsidRPr="00F20B02">
        <w:rPr>
          <w:rStyle w:val="IntenseEmphasis"/>
        </w:rPr>
        <w:t>Conclusion</w:t>
      </w:r>
    </w:p>
    <w:p w14:paraId="2E8CE1FA" w14:textId="2B7354E3" w:rsidR="00663D0B" w:rsidRPr="00BD61B9" w:rsidRDefault="00663D0B" w:rsidP="00A42114">
      <w:pPr>
        <w:spacing w:line="480" w:lineRule="auto"/>
        <w:rPr>
          <w:sz w:val="22"/>
          <w:szCs w:val="22"/>
        </w:rPr>
      </w:pPr>
      <w:r w:rsidRPr="00BD61B9">
        <w:rPr>
          <w:sz w:val="22"/>
          <w:szCs w:val="22"/>
        </w:rPr>
        <w:t xml:space="preserve">We analyzed the gene expression values of </w:t>
      </w:r>
      <w:r w:rsidRPr="00BD61B9">
        <w:rPr>
          <w:i/>
          <w:iCs/>
          <w:sz w:val="22"/>
          <w:szCs w:val="22"/>
        </w:rPr>
        <w:t xml:space="preserve">O. camponoti-floridani </w:t>
      </w:r>
      <w:r w:rsidRPr="00BD61B9">
        <w:rPr>
          <w:sz w:val="22"/>
          <w:szCs w:val="22"/>
        </w:rPr>
        <w:t xml:space="preserve">and </w:t>
      </w:r>
      <w:r w:rsidRPr="00BD61B9">
        <w:rPr>
          <w:i/>
          <w:iCs/>
          <w:sz w:val="22"/>
          <w:szCs w:val="22"/>
        </w:rPr>
        <w:t xml:space="preserve">B. bassiana </w:t>
      </w:r>
      <w:r w:rsidRPr="00BD61B9">
        <w:rPr>
          <w:sz w:val="22"/>
          <w:szCs w:val="22"/>
        </w:rPr>
        <w:t>over 24 hours of blastospores growth in liquid culture. We identified genes that showed a significantly oscillating gene expression pattern of 24h, 12, or 8h, and refers to them as 24h, 12h, and 8h, rhythmic genes. Subsequently</w:t>
      </w:r>
      <w:r w:rsidR="004A721C">
        <w:rPr>
          <w:sz w:val="22"/>
          <w:szCs w:val="22"/>
        </w:rPr>
        <w:t>,</w:t>
      </w:r>
      <w:r w:rsidRPr="00BD61B9">
        <w:rPr>
          <w:sz w:val="22"/>
          <w:szCs w:val="22"/>
        </w:rPr>
        <w:t xml:space="preserve"> we clustered rhythmically expressed genes based on similarity in expression and identified groups of genes with different peak activity during the day (e.g. day- or night-peaking) and performed enrichment analysis. In </w:t>
      </w:r>
      <w:r w:rsidRPr="00BD61B9">
        <w:rPr>
          <w:i/>
          <w:iCs/>
          <w:sz w:val="22"/>
          <w:szCs w:val="22"/>
        </w:rPr>
        <w:t>O. camponoti-floridani,</w:t>
      </w:r>
      <w:r w:rsidRPr="00BD61B9">
        <w:rPr>
          <w:sz w:val="22"/>
          <w:szCs w:val="22"/>
        </w:rPr>
        <w:t xml:space="preserve"> we speculate proteins belonging to the hydrolase family as putatively involved during infection</w:t>
      </w:r>
      <w:r w:rsidRPr="00BD61B9">
        <w:rPr>
          <w:i/>
          <w:iCs/>
          <w:sz w:val="22"/>
          <w:szCs w:val="22"/>
        </w:rPr>
        <w:t xml:space="preserve">. </w:t>
      </w:r>
      <w:r w:rsidRPr="00BD61B9">
        <w:rPr>
          <w:sz w:val="22"/>
          <w:szCs w:val="22"/>
        </w:rPr>
        <w:t>They might act in degradation and alteration of internal tissues in the ants, previously also suggested to be involved in the ‘death-grip’.</w:t>
      </w:r>
    </w:p>
    <w:p w14:paraId="6DC602CB" w14:textId="49858DD8" w:rsidR="00663D0B" w:rsidRPr="00BD61B9" w:rsidRDefault="00663D0B" w:rsidP="00A42114">
      <w:pPr>
        <w:spacing w:line="480" w:lineRule="auto"/>
        <w:rPr>
          <w:sz w:val="22"/>
          <w:szCs w:val="22"/>
        </w:rPr>
      </w:pPr>
      <w:r w:rsidRPr="00BD61B9">
        <w:rPr>
          <w:sz w:val="22"/>
          <w:szCs w:val="22"/>
        </w:rPr>
        <w:lastRenderedPageBreak/>
        <w:t xml:space="preserve">Surprisingly, we did </w:t>
      </w:r>
      <w:r w:rsidR="004A721C">
        <w:rPr>
          <w:sz w:val="22"/>
          <w:szCs w:val="22"/>
        </w:rPr>
        <w:t>not find</w:t>
      </w:r>
      <w:r w:rsidRPr="00BD61B9">
        <w:rPr>
          <w:sz w:val="22"/>
          <w:szCs w:val="22"/>
        </w:rPr>
        <w:t xml:space="preserve"> </w:t>
      </w:r>
      <w:r w:rsidR="004A721C">
        <w:rPr>
          <w:sz w:val="22"/>
          <w:szCs w:val="22"/>
        </w:rPr>
        <w:t>enrichments</w:t>
      </w:r>
      <w:r w:rsidRPr="00BD61B9">
        <w:rPr>
          <w:sz w:val="22"/>
          <w:szCs w:val="22"/>
        </w:rPr>
        <w:t xml:space="preserve"> for secreted proteins, while would expect manipulated behavior to be caused by the secretion of compound</w:t>
      </w:r>
      <w:r w:rsidR="004A721C">
        <w:rPr>
          <w:sz w:val="22"/>
          <w:szCs w:val="22"/>
        </w:rPr>
        <w:t>s</w:t>
      </w:r>
      <w:r w:rsidRPr="00BD61B9">
        <w:rPr>
          <w:sz w:val="22"/>
          <w:szCs w:val="22"/>
        </w:rPr>
        <w:t xml:space="preserve">. For instance, secreted proteins </w:t>
      </w:r>
      <w:r w:rsidR="003C6DDB">
        <w:rPr>
          <w:sz w:val="22"/>
          <w:szCs w:val="22"/>
        </w:rPr>
        <w:t>were found to</w:t>
      </w:r>
      <w:r w:rsidRPr="00BD61B9">
        <w:rPr>
          <w:sz w:val="22"/>
          <w:szCs w:val="22"/>
        </w:rPr>
        <w:t xml:space="preserve"> correlate with neuronal function in the ant. Dysregulation of host neuronal activities, including neurotransmitters, are a plausible strategy to manipulate host behavior (Will, et al. 2020). In addition, unexpectedly, we also found little overlap between 24h rhythmically expressed genes that we grouped based on their night-peaking in </w:t>
      </w:r>
      <w:r w:rsidRPr="00BD61B9">
        <w:rPr>
          <w:i/>
          <w:iCs/>
          <w:sz w:val="22"/>
          <w:szCs w:val="22"/>
        </w:rPr>
        <w:t xml:space="preserve">O. camponoti-floridani </w:t>
      </w:r>
      <w:r w:rsidRPr="00BD61B9">
        <w:rPr>
          <w:sz w:val="22"/>
          <w:szCs w:val="22"/>
        </w:rPr>
        <w:t xml:space="preserve">and </w:t>
      </w:r>
      <w:r w:rsidRPr="00BD61B9">
        <w:rPr>
          <w:i/>
          <w:iCs/>
          <w:sz w:val="22"/>
          <w:szCs w:val="22"/>
        </w:rPr>
        <w:t xml:space="preserve">O. kimflemingiae. </w:t>
      </w:r>
      <w:r w:rsidRPr="00BD61B9">
        <w:rPr>
          <w:sz w:val="22"/>
          <w:szCs w:val="22"/>
        </w:rPr>
        <w:t xml:space="preserve">Therefore, a different clustering method would be desirable, to better investigate genes with a rhythmic expression and their </w:t>
      </w:r>
      <w:r w:rsidR="003C6DDB">
        <w:rPr>
          <w:sz w:val="22"/>
          <w:szCs w:val="22"/>
        </w:rPr>
        <w:t>peak activity</w:t>
      </w:r>
      <w:r w:rsidRPr="00BD61B9">
        <w:rPr>
          <w:sz w:val="22"/>
          <w:szCs w:val="22"/>
        </w:rPr>
        <w:t xml:space="preserve">. </w:t>
      </w:r>
    </w:p>
    <w:p w14:paraId="606610D1" w14:textId="3529E820" w:rsidR="00663D0B" w:rsidRPr="00BD61B9" w:rsidRDefault="00663D0B" w:rsidP="00A42114">
      <w:pPr>
        <w:spacing w:line="480" w:lineRule="auto"/>
        <w:rPr>
          <w:sz w:val="22"/>
          <w:szCs w:val="22"/>
        </w:rPr>
      </w:pPr>
      <w:r w:rsidRPr="00BD61B9">
        <w:rPr>
          <w:sz w:val="22"/>
          <w:szCs w:val="22"/>
        </w:rPr>
        <w:t xml:space="preserve">Furthermore, we find differences in processes that might be regulated by 24h rhythmic genes in </w:t>
      </w:r>
      <w:r w:rsidRPr="00BD61B9">
        <w:rPr>
          <w:i/>
          <w:iCs/>
          <w:sz w:val="22"/>
          <w:szCs w:val="22"/>
        </w:rPr>
        <w:t xml:space="preserve">O. camponoti-floridani </w:t>
      </w:r>
      <w:r w:rsidRPr="00BD61B9">
        <w:rPr>
          <w:sz w:val="22"/>
          <w:szCs w:val="22"/>
        </w:rPr>
        <w:t xml:space="preserve">and </w:t>
      </w:r>
      <w:r w:rsidRPr="00BD61B9">
        <w:rPr>
          <w:i/>
          <w:iCs/>
          <w:sz w:val="22"/>
          <w:szCs w:val="22"/>
        </w:rPr>
        <w:t xml:space="preserve">B. bassiana. </w:t>
      </w:r>
      <w:r w:rsidRPr="00BD61B9">
        <w:rPr>
          <w:sz w:val="22"/>
          <w:szCs w:val="22"/>
        </w:rPr>
        <w:t xml:space="preserve">These differences include </w:t>
      </w:r>
      <w:r w:rsidR="003C6DDB">
        <w:rPr>
          <w:sz w:val="22"/>
          <w:szCs w:val="22"/>
        </w:rPr>
        <w:t>transport-related</w:t>
      </w:r>
      <w:r w:rsidRPr="00BD61B9">
        <w:rPr>
          <w:sz w:val="22"/>
          <w:szCs w:val="22"/>
        </w:rPr>
        <w:t xml:space="preserve"> processes in </w:t>
      </w:r>
      <w:r w:rsidRPr="00BD61B9">
        <w:rPr>
          <w:i/>
          <w:iCs/>
          <w:sz w:val="22"/>
          <w:szCs w:val="22"/>
        </w:rPr>
        <w:t>O. camponoti-floridani</w:t>
      </w:r>
      <w:r w:rsidRPr="00BD61B9">
        <w:rPr>
          <w:sz w:val="22"/>
          <w:szCs w:val="22"/>
        </w:rPr>
        <w:t xml:space="preserve">, and binding activity in </w:t>
      </w:r>
      <w:r w:rsidRPr="00BD61B9">
        <w:rPr>
          <w:i/>
          <w:iCs/>
          <w:sz w:val="22"/>
          <w:szCs w:val="22"/>
        </w:rPr>
        <w:t xml:space="preserve">B. bassiana, </w:t>
      </w:r>
      <w:r w:rsidRPr="00BD61B9">
        <w:rPr>
          <w:sz w:val="22"/>
          <w:szCs w:val="22"/>
        </w:rPr>
        <w:t xml:space="preserve">which might be related to the differences in the infection strategy of both fungi. </w:t>
      </w:r>
    </w:p>
    <w:p w14:paraId="46A0117E" w14:textId="32711260" w:rsidR="00663D0B" w:rsidRDefault="00663D0B" w:rsidP="00A42114">
      <w:pPr>
        <w:spacing w:line="480" w:lineRule="auto"/>
        <w:rPr>
          <w:sz w:val="22"/>
          <w:szCs w:val="22"/>
        </w:rPr>
      </w:pPr>
    </w:p>
    <w:p w14:paraId="36DABAE0" w14:textId="00400097" w:rsidR="00F20B02" w:rsidRDefault="00F20B02" w:rsidP="00A42114">
      <w:pPr>
        <w:spacing w:line="480" w:lineRule="auto"/>
        <w:rPr>
          <w:sz w:val="22"/>
          <w:szCs w:val="22"/>
        </w:rPr>
      </w:pPr>
    </w:p>
    <w:p w14:paraId="326352D5" w14:textId="276D9524" w:rsidR="00F20B02" w:rsidRDefault="00F20B02" w:rsidP="00A42114">
      <w:pPr>
        <w:spacing w:line="480" w:lineRule="auto"/>
        <w:rPr>
          <w:sz w:val="22"/>
          <w:szCs w:val="22"/>
        </w:rPr>
      </w:pPr>
    </w:p>
    <w:p w14:paraId="31FF4D30" w14:textId="2A40EC60" w:rsidR="00F20B02" w:rsidRDefault="00F20B02" w:rsidP="00A42114">
      <w:pPr>
        <w:spacing w:line="480" w:lineRule="auto"/>
        <w:rPr>
          <w:sz w:val="22"/>
          <w:szCs w:val="22"/>
        </w:rPr>
      </w:pPr>
    </w:p>
    <w:p w14:paraId="17B8F2B9" w14:textId="2D446080" w:rsidR="00F20B02" w:rsidRDefault="00F20B02" w:rsidP="00A42114">
      <w:pPr>
        <w:spacing w:line="480" w:lineRule="auto"/>
        <w:rPr>
          <w:sz w:val="22"/>
          <w:szCs w:val="22"/>
        </w:rPr>
      </w:pPr>
    </w:p>
    <w:p w14:paraId="3336D84E" w14:textId="5A14FEF4" w:rsidR="00F20B02" w:rsidRDefault="00F20B02" w:rsidP="00A42114">
      <w:pPr>
        <w:spacing w:line="480" w:lineRule="auto"/>
        <w:rPr>
          <w:sz w:val="22"/>
          <w:szCs w:val="22"/>
        </w:rPr>
      </w:pPr>
    </w:p>
    <w:p w14:paraId="7285AF94" w14:textId="0DADB1E9" w:rsidR="00F20B02" w:rsidRDefault="00F20B02" w:rsidP="00A42114">
      <w:pPr>
        <w:spacing w:line="480" w:lineRule="auto"/>
        <w:rPr>
          <w:sz w:val="22"/>
          <w:szCs w:val="22"/>
        </w:rPr>
      </w:pPr>
    </w:p>
    <w:p w14:paraId="5B8EF5E9" w14:textId="167CC350" w:rsidR="00F20B02" w:rsidRDefault="00F20B02" w:rsidP="00A42114">
      <w:pPr>
        <w:spacing w:line="480" w:lineRule="auto"/>
        <w:rPr>
          <w:sz w:val="22"/>
          <w:szCs w:val="22"/>
        </w:rPr>
      </w:pPr>
    </w:p>
    <w:p w14:paraId="4B5D9B78" w14:textId="61222867" w:rsidR="00F20B02" w:rsidRDefault="00F20B02" w:rsidP="00A42114">
      <w:pPr>
        <w:spacing w:line="480" w:lineRule="auto"/>
        <w:rPr>
          <w:sz w:val="22"/>
          <w:szCs w:val="22"/>
        </w:rPr>
      </w:pPr>
    </w:p>
    <w:p w14:paraId="7674E124" w14:textId="7CEE073A" w:rsidR="00F20B02" w:rsidRDefault="00F20B02" w:rsidP="00A42114">
      <w:pPr>
        <w:spacing w:line="480" w:lineRule="auto"/>
        <w:rPr>
          <w:sz w:val="22"/>
          <w:szCs w:val="22"/>
        </w:rPr>
      </w:pPr>
    </w:p>
    <w:p w14:paraId="6F0C6F4B" w14:textId="0AE7410D" w:rsidR="008145F9" w:rsidRPr="008145F9" w:rsidRDefault="008145F9" w:rsidP="00A42114">
      <w:pPr>
        <w:pStyle w:val="Heading2"/>
        <w:spacing w:line="480" w:lineRule="auto"/>
        <w:rPr>
          <w:b/>
          <w:bCs/>
          <w:i/>
          <w:iCs/>
        </w:rPr>
      </w:pPr>
      <w:bookmarkStart w:id="18" w:name="_Toc90844132"/>
      <w:bookmarkStart w:id="19" w:name="_Toc90846534"/>
      <w:r>
        <w:rPr>
          <w:b/>
          <w:bCs/>
        </w:rPr>
        <w:t xml:space="preserve">2.4 </w:t>
      </w:r>
      <w:r w:rsidRPr="008145F9">
        <w:rPr>
          <w:b/>
          <w:bCs/>
        </w:rPr>
        <w:t xml:space="preserve">Co-expressed modules of genes in </w:t>
      </w:r>
      <w:r w:rsidRPr="008145F9">
        <w:rPr>
          <w:b/>
          <w:bCs/>
          <w:i/>
          <w:iCs/>
        </w:rPr>
        <w:t>O. camponoti-floridani</w:t>
      </w:r>
      <w:r w:rsidRPr="008145F9">
        <w:rPr>
          <w:b/>
          <w:bCs/>
        </w:rPr>
        <w:t xml:space="preserve"> and </w:t>
      </w:r>
      <w:r w:rsidRPr="008145F9">
        <w:rPr>
          <w:b/>
          <w:bCs/>
          <w:i/>
          <w:iCs/>
        </w:rPr>
        <w:t>B. bassiana</w:t>
      </w:r>
      <w:bookmarkEnd w:id="18"/>
      <w:bookmarkEnd w:id="19"/>
    </w:p>
    <w:p w14:paraId="4B1671CD" w14:textId="545C9CB0" w:rsidR="008145F9" w:rsidRPr="00E264DD" w:rsidRDefault="008145F9" w:rsidP="00A42114">
      <w:pPr>
        <w:spacing w:line="480" w:lineRule="auto"/>
        <w:rPr>
          <w:sz w:val="22"/>
          <w:szCs w:val="22"/>
        </w:rPr>
      </w:pPr>
      <w:r w:rsidRPr="00E264DD">
        <w:rPr>
          <w:sz w:val="22"/>
          <w:szCs w:val="22"/>
        </w:rPr>
        <w:t xml:space="preserve">To better investigate and provide an overview </w:t>
      </w:r>
      <w:r w:rsidR="003C6DDB">
        <w:rPr>
          <w:sz w:val="22"/>
          <w:szCs w:val="22"/>
        </w:rPr>
        <w:t xml:space="preserve">of </w:t>
      </w:r>
      <w:r w:rsidRPr="00E264DD">
        <w:rPr>
          <w:sz w:val="22"/>
          <w:szCs w:val="22"/>
        </w:rPr>
        <w:t xml:space="preserve">co-expressed groups of genes, we performed network analysis using Weighted Gene Co-expression Network Analysis (WGCNA). The advantage of network analysis is the usage of soft thresholding to group genes together, which minimizes information loss and </w:t>
      </w:r>
      <w:r w:rsidR="003C6DDB">
        <w:rPr>
          <w:sz w:val="22"/>
          <w:szCs w:val="22"/>
        </w:rPr>
        <w:t>increases</w:t>
      </w:r>
      <w:r w:rsidRPr="00E264DD">
        <w:rPr>
          <w:sz w:val="22"/>
          <w:szCs w:val="22"/>
        </w:rPr>
        <w:t xml:space="preserve"> sensitivity (Carter et al. 2004). We describe groups of co-expressed gene networks, referred to as modules, </w:t>
      </w:r>
      <w:r w:rsidRPr="00E264DD">
        <w:rPr>
          <w:sz w:val="22"/>
          <w:szCs w:val="22"/>
        </w:rPr>
        <w:lastRenderedPageBreak/>
        <w:t>containing 24h, 12h, or 8h oscillating transcripts and how these modules to each other. We subsequently characterized these modules based on their peak activity (e.g. day- or night-peaking) and enrichment analyses.</w:t>
      </w:r>
    </w:p>
    <w:p w14:paraId="3718B27F" w14:textId="77777777" w:rsidR="008145F9" w:rsidRPr="00E264DD" w:rsidRDefault="008145F9" w:rsidP="00A42114">
      <w:pPr>
        <w:spacing w:line="480" w:lineRule="auto"/>
        <w:rPr>
          <w:i/>
          <w:iCs/>
          <w:sz w:val="22"/>
          <w:szCs w:val="22"/>
          <w:u w:val="single"/>
        </w:rPr>
      </w:pPr>
      <w:r w:rsidRPr="00E264DD">
        <w:rPr>
          <w:i/>
          <w:iCs/>
          <w:sz w:val="22"/>
          <w:szCs w:val="22"/>
          <w:u w:val="single"/>
        </w:rPr>
        <w:t xml:space="preserve"> </w:t>
      </w:r>
    </w:p>
    <w:p w14:paraId="498470A0" w14:textId="303FBB2E" w:rsidR="008145F9" w:rsidRPr="00535FF9" w:rsidRDefault="00535FF9" w:rsidP="00A42114">
      <w:pPr>
        <w:spacing w:line="480" w:lineRule="auto"/>
        <w:rPr>
          <w:rStyle w:val="IntenseEmphasis"/>
        </w:rPr>
      </w:pPr>
      <w:r>
        <w:rPr>
          <w:rStyle w:val="IntenseEmphasis"/>
        </w:rPr>
        <w:t xml:space="preserve">2.4.1 </w:t>
      </w:r>
      <w:r w:rsidR="008145F9" w:rsidRPr="00535FF9">
        <w:rPr>
          <w:rStyle w:val="IntenseEmphasis"/>
        </w:rPr>
        <w:t>O. camponoti-floridani</w:t>
      </w:r>
    </w:p>
    <w:p w14:paraId="78E196B1" w14:textId="3ED3254E" w:rsidR="008145F9" w:rsidRPr="00BE132D" w:rsidRDefault="00535FF9" w:rsidP="00A42114">
      <w:pPr>
        <w:spacing w:line="480" w:lineRule="auto"/>
        <w:rPr>
          <w:sz w:val="22"/>
          <w:szCs w:val="22"/>
        </w:rPr>
      </w:pPr>
      <w:r w:rsidRPr="00E83C3D">
        <w:rPr>
          <w:noProof/>
        </w:rPr>
        <w:drawing>
          <wp:anchor distT="0" distB="0" distL="114300" distR="114300" simplePos="0" relativeHeight="251675648" behindDoc="0" locked="0" layoutInCell="1" allowOverlap="1" wp14:anchorId="4D5E1586" wp14:editId="67156E71">
            <wp:simplePos x="0" y="0"/>
            <wp:positionH relativeFrom="column">
              <wp:posOffset>1062990</wp:posOffset>
            </wp:positionH>
            <wp:positionV relativeFrom="paragraph">
              <wp:posOffset>2640922</wp:posOffset>
            </wp:positionV>
            <wp:extent cx="4104640" cy="2067560"/>
            <wp:effectExtent l="0" t="0" r="0" b="2540"/>
            <wp:wrapTopAndBottom/>
            <wp:docPr id="4" name="Picture 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rad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4640" cy="20675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64A9163A" wp14:editId="4C9E25A3">
                <wp:simplePos x="0" y="0"/>
                <wp:positionH relativeFrom="column">
                  <wp:posOffset>353695</wp:posOffset>
                </wp:positionH>
                <wp:positionV relativeFrom="paragraph">
                  <wp:posOffset>4710298</wp:posOffset>
                </wp:positionV>
                <wp:extent cx="5661660" cy="993140"/>
                <wp:effectExtent l="0" t="0" r="2540" b="0"/>
                <wp:wrapTopAndBottom/>
                <wp:docPr id="9" name="Text Box 9"/>
                <wp:cNvGraphicFramePr/>
                <a:graphic xmlns:a="http://schemas.openxmlformats.org/drawingml/2006/main">
                  <a:graphicData uri="http://schemas.microsoft.com/office/word/2010/wordprocessingShape">
                    <wps:wsp>
                      <wps:cNvSpPr txBox="1"/>
                      <wps:spPr>
                        <a:xfrm>
                          <a:off x="0" y="0"/>
                          <a:ext cx="5661660" cy="993140"/>
                        </a:xfrm>
                        <a:prstGeom prst="rect">
                          <a:avLst/>
                        </a:prstGeom>
                        <a:solidFill>
                          <a:schemeClr val="lt1"/>
                        </a:solidFill>
                        <a:ln w="6350">
                          <a:noFill/>
                        </a:ln>
                      </wps:spPr>
                      <wps:txbx>
                        <w:txbxContent>
                          <w:p w14:paraId="34298317" w14:textId="5D7CB005" w:rsidR="007D3DB2" w:rsidRPr="0088474C" w:rsidRDefault="007D3DB2" w:rsidP="00535FF9">
                            <w:pPr>
                              <w:pStyle w:val="Caption"/>
                              <w:rPr>
                                <w:i w:val="0"/>
                                <w:iCs w:val="0"/>
                              </w:rPr>
                            </w:pPr>
                            <w:r w:rsidRPr="00E83C3D">
                              <w:rPr>
                                <w:b/>
                                <w:bCs/>
                                <w:i w:val="0"/>
                                <w:iCs w:val="0"/>
                              </w:rPr>
                              <w:t>Figure</w:t>
                            </w:r>
                            <w:r>
                              <w:rPr>
                                <w:b/>
                                <w:bCs/>
                                <w:i w:val="0"/>
                                <w:iCs w:val="0"/>
                              </w:rPr>
                              <w:t xml:space="preserve"> 10</w:t>
                            </w:r>
                            <w:r w:rsidRPr="00E83C3D">
                              <w:rPr>
                                <w:b/>
                                <w:bCs/>
                                <w:i w:val="0"/>
                                <w:iCs w:val="0"/>
                              </w:rPr>
                              <w:t>: Network of</w:t>
                            </w:r>
                            <w:r>
                              <w:rPr>
                                <w:b/>
                                <w:bCs/>
                                <w:i w:val="0"/>
                                <w:iCs w:val="0"/>
                              </w:rPr>
                              <w:t xml:space="preserve"> co-expressed genes in</w:t>
                            </w:r>
                            <w:r>
                              <w:t xml:space="preserve"> </w:t>
                            </w:r>
                            <w:r w:rsidRPr="00E83C3D">
                              <w:rPr>
                                <w:b/>
                                <w:bCs/>
                              </w:rPr>
                              <w:t>O.</w:t>
                            </w:r>
                            <w:r>
                              <w:rPr>
                                <w:b/>
                                <w:bCs/>
                              </w:rPr>
                              <w:t xml:space="preserve"> </w:t>
                            </w:r>
                            <w:r w:rsidRPr="00E83C3D">
                              <w:rPr>
                                <w:b/>
                                <w:bCs/>
                              </w:rPr>
                              <w:t>camponoti-floridani</w:t>
                            </w:r>
                            <w:r>
                              <w:rPr>
                                <w:b/>
                                <w:bCs/>
                              </w:rPr>
                              <w:t xml:space="preserve">. </w:t>
                            </w:r>
                            <w:r w:rsidRPr="0088474C">
                              <w:rPr>
                                <w:i w:val="0"/>
                                <w:iCs w:val="0"/>
                              </w:rPr>
                              <w:t xml:space="preserve">A) </w:t>
                            </w:r>
                            <w:r>
                              <w:rPr>
                                <w:i w:val="0"/>
                                <w:iCs w:val="0"/>
                              </w:rPr>
                              <w:t xml:space="preserve">With WGCNA we generated a network containing 16 clustered groups of co-expressed genes (modules). B) Network of modules identified as rhythmic modules based on overlapping genes with a rhythmic gene expression. Nodes in the network represent modules of co-expressed genes, where the bigger size of the node corresponds to a higher number of genes present in the module. The edges show the correlation between the modules, where the more thickness correspond to a stronger correlation. </w:t>
                            </w:r>
                          </w:p>
                          <w:p w14:paraId="3796CFCA" w14:textId="77777777" w:rsidR="007D3DB2" w:rsidRDefault="007D3DB2" w:rsidP="00535FF9"/>
                          <w:p w14:paraId="2FAE4855" w14:textId="77777777" w:rsidR="007D3DB2" w:rsidRDefault="007D3DB2"/>
                          <w:p w14:paraId="23B9AA05" w14:textId="491D1543" w:rsidR="007D3DB2" w:rsidRDefault="007D3DB2" w:rsidP="00BB10FB">
                            <w:pPr>
                              <w:pStyle w:val="TOC1"/>
                              <w:tabs>
                                <w:tab w:val="right" w:leader="dot" w:pos="4528"/>
                              </w:tabs>
                              <w:rPr>
                                <w:noProof/>
                              </w:rPr>
                            </w:pPr>
                            <w:r w:rsidRPr="00E83C3D">
                              <w:rPr>
                                <w:b w:val="0"/>
                                <w:bCs w:val="0"/>
                                <w:i/>
                                <w:iCs/>
                              </w:rPr>
                              <w:t>Figure</w:t>
                            </w:r>
                            <w:r>
                              <w:rPr>
                                <w:b w:val="0"/>
                                <w:bCs w:val="0"/>
                                <w:i/>
                                <w:iCs/>
                              </w:rPr>
                              <w:t xml:space="preserve"> 10</w:t>
                            </w:r>
                            <w:r w:rsidRPr="00E83C3D">
                              <w:rPr>
                                <w:b w:val="0"/>
                                <w:bCs w:val="0"/>
                                <w:i/>
                                <w:iCs/>
                              </w:rPr>
                              <w:t>: Network of</w:t>
                            </w:r>
                            <w:r>
                              <w:rPr>
                                <w:b w:val="0"/>
                                <w:bCs w:val="0"/>
                                <w:i/>
                                <w:iCs/>
                              </w:rPr>
                              <w:t xml:space="preserve"> co-expressed genes in</w:t>
                            </w:r>
                            <w:r>
                              <w:t xml:space="preserve"> </w:t>
                            </w:r>
                            <w:r w:rsidRPr="00E83C3D">
                              <w:rPr>
                                <w:b w:val="0"/>
                                <w:bCs w:val="0"/>
                              </w:rPr>
                              <w:t>O.</w:t>
                            </w:r>
                            <w:r>
                              <w:rPr>
                                <w:b w:val="0"/>
                                <w:bCs w:val="0"/>
                              </w:rPr>
                              <w:t xml:space="preserve"> </w:t>
                            </w:r>
                            <w:r w:rsidRPr="00E83C3D">
                              <w:rPr>
                                <w:b w:val="0"/>
                                <w:bCs w:val="0"/>
                              </w:rPr>
                              <w:t>camponoti-floridani</w:t>
                            </w:r>
                            <w:r>
                              <w:rPr>
                                <w:b w:val="0"/>
                                <w:bCs w:val="0"/>
                              </w:rPr>
                              <w:t xml:space="preserve">. </w:t>
                            </w:r>
                            <w:r w:rsidRPr="0088474C">
                              <w:rPr>
                                <w:i/>
                                <w:iCs/>
                              </w:rPr>
                              <w:t xml:space="preserve">A) </w:t>
                            </w:r>
                            <w:r>
                              <w:rPr>
                                <w:i/>
                                <w:iCs/>
                              </w:rPr>
                              <w:t>With WGCNA we generated a network containing 16 clustered groups of co-expressed genes (modules). B) Network of modules identified as rhythmic modules based on overlapping genes with a rhythmic gene expression. Nodes in the network represent modules of co-expressed genes, where the bigger size of the node corresponds to a higher number of genes present in the module. The edges show the corre</w:t>
                            </w: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24BC3B97" w14:textId="77777777" w:rsidR="007D3DB2" w:rsidRDefault="007D3DB2" w:rsidP="00BB10FB">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6446C50D" w14:textId="77777777" w:rsidR="007D3DB2" w:rsidRDefault="007D3DB2" w:rsidP="00BB10FB">
                            <w:pPr>
                              <w:pStyle w:val="TOC2"/>
                              <w:rPr>
                                <w:rStyle w:val="Hyperlink"/>
                                <w:noProof/>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A028294" w14:textId="77777777" w:rsidR="007D3DB2" w:rsidRPr="00C96A34" w:rsidRDefault="007D3DB2" w:rsidP="00BB10FB">
                            <w:pPr>
                              <w:rPr>
                                <w:sz w:val="20"/>
                                <w:szCs w:val="20"/>
                              </w:rPr>
                            </w:pPr>
                            <w:r>
                              <w:tab/>
                            </w:r>
                            <w:r w:rsidRPr="00C96A34">
                              <w:rPr>
                                <w:sz w:val="20"/>
                                <w:szCs w:val="20"/>
                              </w:rPr>
                              <w:t>2.</w:t>
                            </w:r>
                            <w:r>
                              <w:rPr>
                                <w:sz w:val="20"/>
                                <w:szCs w:val="20"/>
                              </w:rPr>
                              <w:t>1</w:t>
                            </w:r>
                            <w:r w:rsidRPr="00C96A34">
                              <w:rPr>
                                <w:sz w:val="20"/>
                                <w:szCs w:val="20"/>
                              </w:rPr>
                              <w:t>.1 Clock components</w:t>
                            </w:r>
                          </w:p>
                          <w:p w14:paraId="1D582F1A" w14:textId="77777777" w:rsidR="007D3DB2" w:rsidRDefault="007D3DB2" w:rsidP="00BB10FB">
                            <w:pPr>
                              <w:rPr>
                                <w:sz w:val="20"/>
                                <w:szCs w:val="20"/>
                              </w:rPr>
                            </w:pPr>
                            <w:r w:rsidRPr="00C96A34">
                              <w:rPr>
                                <w:sz w:val="20"/>
                                <w:szCs w:val="20"/>
                              </w:rPr>
                              <w:tab/>
                              <w:t>2.</w:t>
                            </w:r>
                            <w:r>
                              <w:rPr>
                                <w:sz w:val="20"/>
                                <w:szCs w:val="20"/>
                              </w:rPr>
                              <w:t>1</w:t>
                            </w:r>
                            <w:r w:rsidRPr="00C96A34">
                              <w:rPr>
                                <w:sz w:val="20"/>
                                <w:szCs w:val="20"/>
                              </w:rPr>
                              <w:t>.2 Photoreceptors</w:t>
                            </w:r>
                          </w:p>
                          <w:p w14:paraId="5B13A8EC" w14:textId="77777777" w:rsidR="007D3DB2" w:rsidRPr="00C96A34" w:rsidRDefault="007D3DB2" w:rsidP="00BB10FB">
                            <w:pPr>
                              <w:rPr>
                                <w:sz w:val="20"/>
                                <w:szCs w:val="20"/>
                              </w:rPr>
                            </w:pPr>
                            <w:r>
                              <w:rPr>
                                <w:sz w:val="20"/>
                                <w:szCs w:val="20"/>
                              </w:rPr>
                              <w:tab/>
                              <w:t>2.1.3 Conculsion</w:t>
                            </w:r>
                          </w:p>
                          <w:p w14:paraId="1C445395" w14:textId="77777777" w:rsidR="007D3DB2" w:rsidRDefault="007D3DB2" w:rsidP="00BB10FB">
                            <w:pPr>
                              <w:pStyle w:val="TOC2"/>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0447398C" w14:textId="77777777" w:rsidR="007D3DB2" w:rsidRDefault="007D3DB2" w:rsidP="00BB10FB">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3B776F19" w14:textId="77777777" w:rsidR="007D3DB2" w:rsidRDefault="007D3DB2" w:rsidP="00BB10FB">
                            <w:pPr>
                              <w:pStyle w:val="TOC2"/>
                              <w:rPr>
                                <w:rStyle w:val="Hyperlink"/>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6FEDF79B" w14:textId="77777777" w:rsidR="007D3DB2" w:rsidRDefault="007D3DB2" w:rsidP="00BB10FB">
                            <w:pPr>
                              <w:rPr>
                                <w:i/>
                                <w:iCs/>
                                <w:sz w:val="20"/>
                                <w:szCs w:val="20"/>
                              </w:rPr>
                            </w:pPr>
                            <w:r>
                              <w:tab/>
                            </w:r>
                            <w:r>
                              <w:rPr>
                                <w:sz w:val="20"/>
                                <w:szCs w:val="20"/>
                              </w:rPr>
                              <w:t xml:space="preserve">2.3.1 </w:t>
                            </w:r>
                            <w:r>
                              <w:rPr>
                                <w:i/>
                                <w:iCs/>
                                <w:sz w:val="20"/>
                                <w:szCs w:val="20"/>
                              </w:rPr>
                              <w:t>O. camponoti-floridani</w:t>
                            </w:r>
                          </w:p>
                          <w:p w14:paraId="1740FA3C" w14:textId="77777777" w:rsidR="007D3DB2" w:rsidRDefault="007D3DB2" w:rsidP="00BB10FB">
                            <w:pPr>
                              <w:rPr>
                                <w:i/>
                                <w:iCs/>
                                <w:sz w:val="20"/>
                                <w:szCs w:val="20"/>
                              </w:rPr>
                            </w:pPr>
                            <w:r>
                              <w:rPr>
                                <w:i/>
                                <w:iCs/>
                                <w:sz w:val="20"/>
                                <w:szCs w:val="20"/>
                              </w:rPr>
                              <w:tab/>
                            </w:r>
                            <w:r>
                              <w:rPr>
                                <w:sz w:val="20"/>
                                <w:szCs w:val="20"/>
                              </w:rPr>
                              <w:t xml:space="preserve">2.3.2 </w:t>
                            </w:r>
                            <w:r>
                              <w:rPr>
                                <w:i/>
                                <w:iCs/>
                                <w:sz w:val="20"/>
                                <w:szCs w:val="20"/>
                              </w:rPr>
                              <w:t>B. bassiana</w:t>
                            </w:r>
                          </w:p>
                          <w:p w14:paraId="32CC8C44" w14:textId="77777777" w:rsidR="007D3DB2" w:rsidRDefault="007D3DB2" w:rsidP="00BB10FB">
                            <w:pPr>
                              <w:rPr>
                                <w:sz w:val="20"/>
                                <w:szCs w:val="20"/>
                              </w:rPr>
                            </w:pPr>
                            <w:r>
                              <w:rPr>
                                <w:sz w:val="20"/>
                                <w:szCs w:val="20"/>
                              </w:rPr>
                              <w:tab/>
                              <w:t>2.3.3 Comparing 24 rhytmic genes</w:t>
                            </w:r>
                          </w:p>
                          <w:p w14:paraId="6C2DD694" w14:textId="77777777" w:rsidR="007D3DB2" w:rsidRPr="00C96A34" w:rsidRDefault="007D3DB2" w:rsidP="00BB10FB">
                            <w:pPr>
                              <w:rPr>
                                <w:sz w:val="20"/>
                                <w:szCs w:val="20"/>
                              </w:rPr>
                            </w:pPr>
                            <w:r>
                              <w:rPr>
                                <w:sz w:val="20"/>
                                <w:szCs w:val="20"/>
                              </w:rPr>
                              <w:tab/>
                              <w:t>2.3.4 Conclusion</w:t>
                            </w:r>
                          </w:p>
                          <w:p w14:paraId="358DEFB7" w14:textId="77777777" w:rsidR="007D3DB2" w:rsidRDefault="007D3DB2" w:rsidP="00BB10FB">
                            <w:pPr>
                              <w:pStyle w:val="TOC2"/>
                              <w:rPr>
                                <w:rStyle w:val="Hyperlink"/>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21321460" w14:textId="77777777" w:rsidR="007D3DB2" w:rsidRDefault="007D3DB2" w:rsidP="00BB10FB">
                            <w:pPr>
                              <w:rPr>
                                <w:i/>
                                <w:iCs/>
                                <w:sz w:val="20"/>
                                <w:szCs w:val="20"/>
                              </w:rPr>
                            </w:pPr>
                            <w:r>
                              <w:rPr>
                                <w:sz w:val="20"/>
                                <w:szCs w:val="20"/>
                              </w:rPr>
                              <w:tab/>
                            </w:r>
                            <w:r w:rsidRPr="00C96A34">
                              <w:rPr>
                                <w:sz w:val="20"/>
                                <w:szCs w:val="20"/>
                              </w:rPr>
                              <w:t xml:space="preserve">2.4.1 </w:t>
                            </w:r>
                            <w:r w:rsidRPr="00C96A34">
                              <w:rPr>
                                <w:i/>
                                <w:iCs/>
                                <w:sz w:val="20"/>
                                <w:szCs w:val="20"/>
                              </w:rPr>
                              <w:t>O. camponoti-floridani</w:t>
                            </w:r>
                          </w:p>
                          <w:p w14:paraId="19447900" w14:textId="77777777" w:rsidR="007D3DB2" w:rsidRDefault="007D3DB2" w:rsidP="00BB10FB">
                            <w:pPr>
                              <w:rPr>
                                <w:i/>
                                <w:iCs/>
                                <w:sz w:val="20"/>
                                <w:szCs w:val="20"/>
                              </w:rPr>
                            </w:pPr>
                            <w:r>
                              <w:rPr>
                                <w:sz w:val="20"/>
                                <w:szCs w:val="20"/>
                              </w:rPr>
                              <w:tab/>
                            </w:r>
                            <w:r w:rsidRPr="00C96A34">
                              <w:rPr>
                                <w:sz w:val="20"/>
                                <w:szCs w:val="20"/>
                              </w:rPr>
                              <w:t xml:space="preserve">2.4.2 </w:t>
                            </w:r>
                            <w:r w:rsidRPr="00C96A34">
                              <w:rPr>
                                <w:i/>
                                <w:iCs/>
                                <w:sz w:val="20"/>
                                <w:szCs w:val="20"/>
                              </w:rPr>
                              <w:t>B. bassiana</w:t>
                            </w:r>
                          </w:p>
                          <w:p w14:paraId="72E2AB78" w14:textId="77777777" w:rsidR="007D3DB2" w:rsidRPr="00C96A34" w:rsidRDefault="007D3DB2" w:rsidP="00BB10FB">
                            <w:pPr>
                              <w:rPr>
                                <w:sz w:val="20"/>
                                <w:szCs w:val="20"/>
                              </w:rPr>
                            </w:pPr>
                            <w:r>
                              <w:rPr>
                                <w:i/>
                                <w:iCs/>
                                <w:sz w:val="20"/>
                                <w:szCs w:val="20"/>
                              </w:rPr>
                              <w:tab/>
                            </w:r>
                            <w:r>
                              <w:rPr>
                                <w:sz w:val="20"/>
                                <w:szCs w:val="20"/>
                              </w:rPr>
                              <w:t>2.4.3 Conclusion</w:t>
                            </w:r>
                          </w:p>
                          <w:p w14:paraId="7CD91CD1" w14:textId="77777777" w:rsidR="007D3DB2" w:rsidRDefault="007D3DB2" w:rsidP="00BB10FB">
                            <w:pPr>
                              <w:pStyle w:val="TOC2"/>
                              <w:rPr>
                                <w:rStyle w:val="Hyperlink"/>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30337271" w14:textId="77777777" w:rsidR="007D3DB2" w:rsidRDefault="007D3DB2" w:rsidP="00BB10FB">
                            <w:pPr>
                              <w:rPr>
                                <w:i/>
                                <w:iCs/>
                                <w:sz w:val="20"/>
                                <w:szCs w:val="20"/>
                              </w:rPr>
                            </w:pPr>
                            <w:r>
                              <w:tab/>
                            </w:r>
                            <w:r w:rsidRPr="00C96A34">
                              <w:rPr>
                                <w:sz w:val="20"/>
                                <w:szCs w:val="20"/>
                              </w:rPr>
                              <w:t xml:space="preserve">2.5.1 </w:t>
                            </w:r>
                            <w:r w:rsidRPr="00C96A34">
                              <w:rPr>
                                <w:i/>
                                <w:iCs/>
                                <w:sz w:val="20"/>
                                <w:szCs w:val="20"/>
                              </w:rPr>
                              <w:t>O. camponoti-floridani</w:t>
                            </w:r>
                          </w:p>
                          <w:p w14:paraId="40BA1DE9" w14:textId="77777777" w:rsidR="007D3DB2" w:rsidRDefault="007D3DB2" w:rsidP="00BB10FB">
                            <w:pPr>
                              <w:ind w:firstLine="720"/>
                              <w:rPr>
                                <w:i/>
                                <w:iCs/>
                                <w:sz w:val="20"/>
                                <w:szCs w:val="20"/>
                              </w:rPr>
                            </w:pPr>
                            <w:r w:rsidRPr="00C96A34">
                              <w:rPr>
                                <w:sz w:val="20"/>
                                <w:szCs w:val="20"/>
                              </w:rPr>
                              <w:t>2.</w:t>
                            </w:r>
                            <w:r>
                              <w:rPr>
                                <w:sz w:val="20"/>
                                <w:szCs w:val="20"/>
                              </w:rPr>
                              <w:t>5</w:t>
                            </w:r>
                            <w:r w:rsidRPr="00C96A34">
                              <w:rPr>
                                <w:sz w:val="20"/>
                                <w:szCs w:val="20"/>
                              </w:rPr>
                              <w:t xml:space="preserve">.2 </w:t>
                            </w:r>
                            <w:r w:rsidRPr="00C96A34">
                              <w:rPr>
                                <w:i/>
                                <w:iCs/>
                                <w:sz w:val="20"/>
                                <w:szCs w:val="20"/>
                              </w:rPr>
                              <w:t>B. bassiana</w:t>
                            </w:r>
                          </w:p>
                          <w:p w14:paraId="3F1A4AB6" w14:textId="77777777" w:rsidR="007D3DB2" w:rsidRPr="00C96A34" w:rsidRDefault="007D3DB2" w:rsidP="00BB10FB">
                            <w:pPr>
                              <w:rPr>
                                <w:sz w:val="20"/>
                                <w:szCs w:val="20"/>
                              </w:rPr>
                            </w:pPr>
                            <w:r>
                              <w:rPr>
                                <w:i/>
                                <w:iCs/>
                                <w:sz w:val="20"/>
                                <w:szCs w:val="20"/>
                              </w:rPr>
                              <w:tab/>
                            </w:r>
                            <w:r>
                              <w:rPr>
                                <w:sz w:val="20"/>
                                <w:szCs w:val="20"/>
                              </w:rPr>
                              <w:t>2.5.3 Conclusion</w:t>
                            </w:r>
                          </w:p>
                          <w:p w14:paraId="6EB10480" w14:textId="77777777" w:rsidR="007D3DB2" w:rsidRDefault="007D3DB2" w:rsidP="00BB10FB">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1806A148" w14:textId="77777777" w:rsidR="007D3DB2" w:rsidRDefault="007D3DB2" w:rsidP="00BB10FB">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51660785" w14:textId="77777777" w:rsidR="007D3DB2" w:rsidRDefault="007D3DB2" w:rsidP="00BB10FB">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2E1CBDB8" w14:textId="523B5447" w:rsidR="007D3DB2" w:rsidRPr="0088474C" w:rsidRDefault="007D3DB2" w:rsidP="00535FF9">
                            <w:pPr>
                              <w:pStyle w:val="Caption"/>
                              <w:rPr>
                                <w:i w:val="0"/>
                                <w:iCs w:val="0"/>
                              </w:rPr>
                            </w:pPr>
                            <w:r>
                              <w:rPr>
                                <w:b/>
                                <w:bCs/>
                                <w:noProof/>
                              </w:rPr>
                              <w:fldChar w:fldCharType="end"/>
                            </w:r>
                            <w:proofErr w:type="spellStart"/>
                            <w:r>
                              <w:rPr>
                                <w:i w:val="0"/>
                                <w:iCs w:val="0"/>
                              </w:rPr>
                              <w:t>lation</w:t>
                            </w:r>
                            <w:proofErr w:type="spellEnd"/>
                            <w:r>
                              <w:rPr>
                                <w:i w:val="0"/>
                                <w:iCs w:val="0"/>
                              </w:rPr>
                              <w:t xml:space="preserve"> between the modules, where the more thickness </w:t>
                            </w:r>
                            <w:proofErr w:type="gramStart"/>
                            <w:r>
                              <w:rPr>
                                <w:i w:val="0"/>
                                <w:iCs w:val="0"/>
                              </w:rPr>
                              <w:t>correspond</w:t>
                            </w:r>
                            <w:proofErr w:type="gramEnd"/>
                            <w:r>
                              <w:rPr>
                                <w:i w:val="0"/>
                                <w:iCs w:val="0"/>
                              </w:rPr>
                              <w:t xml:space="preserve"> to a stronger correlation. </w:t>
                            </w:r>
                          </w:p>
                          <w:p w14:paraId="1FA70055" w14:textId="77777777" w:rsidR="007D3DB2" w:rsidRDefault="007D3DB2" w:rsidP="00535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A9163A" id="Text Box 9" o:spid="_x0000_s1042" type="#_x0000_t202" style="position:absolute;margin-left:27.85pt;margin-top:370.9pt;width:445.8pt;height:78.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" fillcolor="white [3201]" stroked="f" strokeweight=".5pt">
                <v:textbox>
                  <w:txbxContent>
                    <w:p w14:paraId="34298317" w14:textId="5D7CB005" w:rsidR="007D3DB2" w:rsidRPr="0088474C" w:rsidRDefault="007D3DB2" w:rsidP="00535FF9">
                      <w:pPr>
                        <w:pStyle w:val="Caption"/>
                        <w:rPr>
                          <w:i w:val="0"/>
                          <w:iCs w:val="0"/>
                        </w:rPr>
                      </w:pPr>
                      <w:r w:rsidRPr="00E83C3D">
                        <w:rPr>
                          <w:b/>
                          <w:bCs/>
                          <w:i w:val="0"/>
                          <w:iCs w:val="0"/>
                        </w:rPr>
                        <w:t>Figure</w:t>
                      </w:r>
                      <w:r>
                        <w:rPr>
                          <w:b/>
                          <w:bCs/>
                          <w:i w:val="0"/>
                          <w:iCs w:val="0"/>
                        </w:rPr>
                        <w:t xml:space="preserve"> 10</w:t>
                      </w:r>
                      <w:r w:rsidRPr="00E83C3D">
                        <w:rPr>
                          <w:b/>
                          <w:bCs/>
                          <w:i w:val="0"/>
                          <w:iCs w:val="0"/>
                        </w:rPr>
                        <w:t>: Network of</w:t>
                      </w:r>
                      <w:r>
                        <w:rPr>
                          <w:b/>
                          <w:bCs/>
                          <w:i w:val="0"/>
                          <w:iCs w:val="0"/>
                        </w:rPr>
                        <w:t xml:space="preserve"> co-expressed genes in</w:t>
                      </w:r>
                      <w:r>
                        <w:t xml:space="preserve"> </w:t>
                      </w:r>
                      <w:r w:rsidRPr="00E83C3D">
                        <w:rPr>
                          <w:b/>
                          <w:bCs/>
                        </w:rPr>
                        <w:t>O.</w:t>
                      </w:r>
                      <w:r>
                        <w:rPr>
                          <w:b/>
                          <w:bCs/>
                        </w:rPr>
                        <w:t xml:space="preserve"> </w:t>
                      </w:r>
                      <w:r w:rsidRPr="00E83C3D">
                        <w:rPr>
                          <w:b/>
                          <w:bCs/>
                        </w:rPr>
                        <w:t>camponoti-floridani</w:t>
                      </w:r>
                      <w:r>
                        <w:rPr>
                          <w:b/>
                          <w:bCs/>
                        </w:rPr>
                        <w:t xml:space="preserve">. </w:t>
                      </w:r>
                      <w:r w:rsidRPr="0088474C">
                        <w:rPr>
                          <w:i w:val="0"/>
                          <w:iCs w:val="0"/>
                        </w:rPr>
                        <w:t xml:space="preserve">A) </w:t>
                      </w:r>
                      <w:r>
                        <w:rPr>
                          <w:i w:val="0"/>
                          <w:iCs w:val="0"/>
                        </w:rPr>
                        <w:t xml:space="preserve">With WGCNA we generated a network containing 16 clustered groups of co-expressed genes (modules). B) Network of modules identified as rhythmic modules based on overlapping genes with a rhythmic gene expression. Nodes in the network represent modules of co-expressed genes, where the bigger size of the node corresponds to a higher number of genes present in the module. The edges show the correlation between the modules, where the more thickness correspond to a stronger correlation. </w:t>
                      </w:r>
                    </w:p>
                    <w:p w14:paraId="3796CFCA" w14:textId="77777777" w:rsidR="007D3DB2" w:rsidRDefault="007D3DB2" w:rsidP="00535FF9"/>
                    <w:p w14:paraId="2FAE4855" w14:textId="77777777" w:rsidR="007D3DB2" w:rsidRDefault="007D3DB2"/>
                    <w:p w14:paraId="23B9AA05" w14:textId="491D1543" w:rsidR="007D3DB2" w:rsidRDefault="007D3DB2" w:rsidP="00BB10FB">
                      <w:pPr>
                        <w:pStyle w:val="TOC1"/>
                        <w:tabs>
                          <w:tab w:val="right" w:leader="dot" w:pos="4528"/>
                        </w:tabs>
                        <w:rPr>
                          <w:noProof/>
                        </w:rPr>
                      </w:pPr>
                      <w:r w:rsidRPr="00E83C3D">
                        <w:rPr>
                          <w:b w:val="0"/>
                          <w:bCs w:val="0"/>
                          <w:i/>
                          <w:iCs/>
                        </w:rPr>
                        <w:t>Figure</w:t>
                      </w:r>
                      <w:r>
                        <w:rPr>
                          <w:b w:val="0"/>
                          <w:bCs w:val="0"/>
                          <w:i/>
                          <w:iCs/>
                        </w:rPr>
                        <w:t xml:space="preserve"> 10</w:t>
                      </w:r>
                      <w:r w:rsidRPr="00E83C3D">
                        <w:rPr>
                          <w:b w:val="0"/>
                          <w:bCs w:val="0"/>
                          <w:i/>
                          <w:iCs/>
                        </w:rPr>
                        <w:t>: Network of</w:t>
                      </w:r>
                      <w:r>
                        <w:rPr>
                          <w:b w:val="0"/>
                          <w:bCs w:val="0"/>
                          <w:i/>
                          <w:iCs/>
                        </w:rPr>
                        <w:t xml:space="preserve"> co-expressed genes in</w:t>
                      </w:r>
                      <w:r>
                        <w:t xml:space="preserve"> </w:t>
                      </w:r>
                      <w:r w:rsidRPr="00E83C3D">
                        <w:rPr>
                          <w:b w:val="0"/>
                          <w:bCs w:val="0"/>
                        </w:rPr>
                        <w:t>O.</w:t>
                      </w:r>
                      <w:r>
                        <w:rPr>
                          <w:b w:val="0"/>
                          <w:bCs w:val="0"/>
                        </w:rPr>
                        <w:t xml:space="preserve"> </w:t>
                      </w:r>
                      <w:r w:rsidRPr="00E83C3D">
                        <w:rPr>
                          <w:b w:val="0"/>
                          <w:bCs w:val="0"/>
                        </w:rPr>
                        <w:t>camponoti-floridani</w:t>
                      </w:r>
                      <w:r>
                        <w:rPr>
                          <w:b w:val="0"/>
                          <w:bCs w:val="0"/>
                        </w:rPr>
                        <w:t xml:space="preserve">. </w:t>
                      </w:r>
                      <w:r w:rsidRPr="0088474C">
                        <w:rPr>
                          <w:i/>
                          <w:iCs/>
                        </w:rPr>
                        <w:t xml:space="preserve">A) </w:t>
                      </w:r>
                      <w:r>
                        <w:rPr>
                          <w:i/>
                          <w:iCs/>
                        </w:rPr>
                        <w:t>With WGCNA we generated a network containing 16 clustered groups of co-expressed genes (modules). B) Network of modules identified as rhythmic modules based on overlapping genes with a rhythmic gene expression. Nodes in the network represent modules of co-expressed genes, where the bigger size of the node corresponds to a higher number of genes present in the module. The edges show the corre</w:t>
                      </w: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24BC3B97" w14:textId="77777777" w:rsidR="007D3DB2" w:rsidRDefault="007D3DB2" w:rsidP="00BB10FB">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6446C50D" w14:textId="77777777" w:rsidR="007D3DB2" w:rsidRDefault="007D3DB2" w:rsidP="00BB10FB">
                      <w:pPr>
                        <w:pStyle w:val="TOC2"/>
                        <w:rPr>
                          <w:rStyle w:val="Hyperlink"/>
                          <w:noProof/>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A028294" w14:textId="77777777" w:rsidR="007D3DB2" w:rsidRPr="00C96A34" w:rsidRDefault="007D3DB2" w:rsidP="00BB10FB">
                      <w:pPr>
                        <w:rPr>
                          <w:sz w:val="20"/>
                          <w:szCs w:val="20"/>
                        </w:rPr>
                      </w:pPr>
                      <w:r>
                        <w:tab/>
                      </w:r>
                      <w:r w:rsidRPr="00C96A34">
                        <w:rPr>
                          <w:sz w:val="20"/>
                          <w:szCs w:val="20"/>
                        </w:rPr>
                        <w:t>2.</w:t>
                      </w:r>
                      <w:r>
                        <w:rPr>
                          <w:sz w:val="20"/>
                          <w:szCs w:val="20"/>
                        </w:rPr>
                        <w:t>1</w:t>
                      </w:r>
                      <w:r w:rsidRPr="00C96A34">
                        <w:rPr>
                          <w:sz w:val="20"/>
                          <w:szCs w:val="20"/>
                        </w:rPr>
                        <w:t>.1 Clock components</w:t>
                      </w:r>
                    </w:p>
                    <w:p w14:paraId="1D582F1A" w14:textId="77777777" w:rsidR="007D3DB2" w:rsidRDefault="007D3DB2" w:rsidP="00BB10FB">
                      <w:pPr>
                        <w:rPr>
                          <w:sz w:val="20"/>
                          <w:szCs w:val="20"/>
                        </w:rPr>
                      </w:pPr>
                      <w:r w:rsidRPr="00C96A34">
                        <w:rPr>
                          <w:sz w:val="20"/>
                          <w:szCs w:val="20"/>
                        </w:rPr>
                        <w:tab/>
                        <w:t>2.</w:t>
                      </w:r>
                      <w:r>
                        <w:rPr>
                          <w:sz w:val="20"/>
                          <w:szCs w:val="20"/>
                        </w:rPr>
                        <w:t>1</w:t>
                      </w:r>
                      <w:r w:rsidRPr="00C96A34">
                        <w:rPr>
                          <w:sz w:val="20"/>
                          <w:szCs w:val="20"/>
                        </w:rPr>
                        <w:t>.2 Photoreceptors</w:t>
                      </w:r>
                    </w:p>
                    <w:p w14:paraId="5B13A8EC" w14:textId="77777777" w:rsidR="007D3DB2" w:rsidRPr="00C96A34" w:rsidRDefault="007D3DB2" w:rsidP="00BB10FB">
                      <w:pPr>
                        <w:rPr>
                          <w:sz w:val="20"/>
                          <w:szCs w:val="20"/>
                        </w:rPr>
                      </w:pPr>
                      <w:r>
                        <w:rPr>
                          <w:sz w:val="20"/>
                          <w:szCs w:val="20"/>
                        </w:rPr>
                        <w:tab/>
                        <w:t>2.1.3 Conculsion</w:t>
                      </w:r>
                    </w:p>
                    <w:p w14:paraId="1C445395" w14:textId="77777777" w:rsidR="007D3DB2" w:rsidRDefault="007D3DB2" w:rsidP="00BB10FB">
                      <w:pPr>
                        <w:pStyle w:val="TOC2"/>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0447398C" w14:textId="77777777" w:rsidR="007D3DB2" w:rsidRDefault="007D3DB2" w:rsidP="00BB10FB">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3B776F19" w14:textId="77777777" w:rsidR="007D3DB2" w:rsidRDefault="007D3DB2" w:rsidP="00BB10FB">
                      <w:pPr>
                        <w:pStyle w:val="TOC2"/>
                        <w:rPr>
                          <w:rStyle w:val="Hyperlink"/>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6FEDF79B" w14:textId="77777777" w:rsidR="007D3DB2" w:rsidRDefault="007D3DB2" w:rsidP="00BB10FB">
                      <w:pPr>
                        <w:rPr>
                          <w:i/>
                          <w:iCs/>
                          <w:sz w:val="20"/>
                          <w:szCs w:val="20"/>
                        </w:rPr>
                      </w:pPr>
                      <w:r>
                        <w:tab/>
                      </w:r>
                      <w:r>
                        <w:rPr>
                          <w:sz w:val="20"/>
                          <w:szCs w:val="20"/>
                        </w:rPr>
                        <w:t xml:space="preserve">2.3.1 </w:t>
                      </w:r>
                      <w:r>
                        <w:rPr>
                          <w:i/>
                          <w:iCs/>
                          <w:sz w:val="20"/>
                          <w:szCs w:val="20"/>
                        </w:rPr>
                        <w:t>O. camponoti-floridani</w:t>
                      </w:r>
                    </w:p>
                    <w:p w14:paraId="1740FA3C" w14:textId="77777777" w:rsidR="007D3DB2" w:rsidRDefault="007D3DB2" w:rsidP="00BB10FB">
                      <w:pPr>
                        <w:rPr>
                          <w:i/>
                          <w:iCs/>
                          <w:sz w:val="20"/>
                          <w:szCs w:val="20"/>
                        </w:rPr>
                      </w:pPr>
                      <w:r>
                        <w:rPr>
                          <w:i/>
                          <w:iCs/>
                          <w:sz w:val="20"/>
                          <w:szCs w:val="20"/>
                        </w:rPr>
                        <w:tab/>
                      </w:r>
                      <w:r>
                        <w:rPr>
                          <w:sz w:val="20"/>
                          <w:szCs w:val="20"/>
                        </w:rPr>
                        <w:t xml:space="preserve">2.3.2 </w:t>
                      </w:r>
                      <w:r>
                        <w:rPr>
                          <w:i/>
                          <w:iCs/>
                          <w:sz w:val="20"/>
                          <w:szCs w:val="20"/>
                        </w:rPr>
                        <w:t>B. bassiana</w:t>
                      </w:r>
                    </w:p>
                    <w:p w14:paraId="32CC8C44" w14:textId="77777777" w:rsidR="007D3DB2" w:rsidRDefault="007D3DB2" w:rsidP="00BB10FB">
                      <w:pPr>
                        <w:rPr>
                          <w:sz w:val="20"/>
                          <w:szCs w:val="20"/>
                        </w:rPr>
                      </w:pPr>
                      <w:r>
                        <w:rPr>
                          <w:sz w:val="20"/>
                          <w:szCs w:val="20"/>
                        </w:rPr>
                        <w:tab/>
                        <w:t>2.3.3 Comparing 24 rhytmic genes</w:t>
                      </w:r>
                    </w:p>
                    <w:p w14:paraId="6C2DD694" w14:textId="77777777" w:rsidR="007D3DB2" w:rsidRPr="00C96A34" w:rsidRDefault="007D3DB2" w:rsidP="00BB10FB">
                      <w:pPr>
                        <w:rPr>
                          <w:sz w:val="20"/>
                          <w:szCs w:val="20"/>
                        </w:rPr>
                      </w:pPr>
                      <w:r>
                        <w:rPr>
                          <w:sz w:val="20"/>
                          <w:szCs w:val="20"/>
                        </w:rPr>
                        <w:tab/>
                        <w:t>2.3.4 Conclusion</w:t>
                      </w:r>
                    </w:p>
                    <w:p w14:paraId="358DEFB7" w14:textId="77777777" w:rsidR="007D3DB2" w:rsidRDefault="007D3DB2" w:rsidP="00BB10FB">
                      <w:pPr>
                        <w:pStyle w:val="TOC2"/>
                        <w:rPr>
                          <w:rStyle w:val="Hyperlink"/>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21321460" w14:textId="77777777" w:rsidR="007D3DB2" w:rsidRDefault="007D3DB2" w:rsidP="00BB10FB">
                      <w:pPr>
                        <w:rPr>
                          <w:i/>
                          <w:iCs/>
                          <w:sz w:val="20"/>
                          <w:szCs w:val="20"/>
                        </w:rPr>
                      </w:pPr>
                      <w:r>
                        <w:rPr>
                          <w:sz w:val="20"/>
                          <w:szCs w:val="20"/>
                        </w:rPr>
                        <w:tab/>
                      </w:r>
                      <w:r w:rsidRPr="00C96A34">
                        <w:rPr>
                          <w:sz w:val="20"/>
                          <w:szCs w:val="20"/>
                        </w:rPr>
                        <w:t xml:space="preserve">2.4.1 </w:t>
                      </w:r>
                      <w:r w:rsidRPr="00C96A34">
                        <w:rPr>
                          <w:i/>
                          <w:iCs/>
                          <w:sz w:val="20"/>
                          <w:szCs w:val="20"/>
                        </w:rPr>
                        <w:t>O. camponoti-floridani</w:t>
                      </w:r>
                    </w:p>
                    <w:p w14:paraId="19447900" w14:textId="77777777" w:rsidR="007D3DB2" w:rsidRDefault="007D3DB2" w:rsidP="00BB10FB">
                      <w:pPr>
                        <w:rPr>
                          <w:i/>
                          <w:iCs/>
                          <w:sz w:val="20"/>
                          <w:szCs w:val="20"/>
                        </w:rPr>
                      </w:pPr>
                      <w:r>
                        <w:rPr>
                          <w:sz w:val="20"/>
                          <w:szCs w:val="20"/>
                        </w:rPr>
                        <w:tab/>
                      </w:r>
                      <w:r w:rsidRPr="00C96A34">
                        <w:rPr>
                          <w:sz w:val="20"/>
                          <w:szCs w:val="20"/>
                        </w:rPr>
                        <w:t xml:space="preserve">2.4.2 </w:t>
                      </w:r>
                      <w:r w:rsidRPr="00C96A34">
                        <w:rPr>
                          <w:i/>
                          <w:iCs/>
                          <w:sz w:val="20"/>
                          <w:szCs w:val="20"/>
                        </w:rPr>
                        <w:t>B. bassiana</w:t>
                      </w:r>
                    </w:p>
                    <w:p w14:paraId="72E2AB78" w14:textId="77777777" w:rsidR="007D3DB2" w:rsidRPr="00C96A34" w:rsidRDefault="007D3DB2" w:rsidP="00BB10FB">
                      <w:pPr>
                        <w:rPr>
                          <w:sz w:val="20"/>
                          <w:szCs w:val="20"/>
                        </w:rPr>
                      </w:pPr>
                      <w:r>
                        <w:rPr>
                          <w:i/>
                          <w:iCs/>
                          <w:sz w:val="20"/>
                          <w:szCs w:val="20"/>
                        </w:rPr>
                        <w:tab/>
                      </w:r>
                      <w:r>
                        <w:rPr>
                          <w:sz w:val="20"/>
                          <w:szCs w:val="20"/>
                        </w:rPr>
                        <w:t>2.4.3 Conclusion</w:t>
                      </w:r>
                    </w:p>
                    <w:p w14:paraId="7CD91CD1" w14:textId="77777777" w:rsidR="007D3DB2" w:rsidRDefault="007D3DB2" w:rsidP="00BB10FB">
                      <w:pPr>
                        <w:pStyle w:val="TOC2"/>
                        <w:rPr>
                          <w:rStyle w:val="Hyperlink"/>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30337271" w14:textId="77777777" w:rsidR="007D3DB2" w:rsidRDefault="007D3DB2" w:rsidP="00BB10FB">
                      <w:pPr>
                        <w:rPr>
                          <w:i/>
                          <w:iCs/>
                          <w:sz w:val="20"/>
                          <w:szCs w:val="20"/>
                        </w:rPr>
                      </w:pPr>
                      <w:r>
                        <w:tab/>
                      </w:r>
                      <w:r w:rsidRPr="00C96A34">
                        <w:rPr>
                          <w:sz w:val="20"/>
                          <w:szCs w:val="20"/>
                        </w:rPr>
                        <w:t xml:space="preserve">2.5.1 </w:t>
                      </w:r>
                      <w:r w:rsidRPr="00C96A34">
                        <w:rPr>
                          <w:i/>
                          <w:iCs/>
                          <w:sz w:val="20"/>
                          <w:szCs w:val="20"/>
                        </w:rPr>
                        <w:t>O. camponoti-floridani</w:t>
                      </w:r>
                    </w:p>
                    <w:p w14:paraId="40BA1DE9" w14:textId="77777777" w:rsidR="007D3DB2" w:rsidRDefault="007D3DB2" w:rsidP="00BB10FB">
                      <w:pPr>
                        <w:ind w:firstLine="720"/>
                        <w:rPr>
                          <w:i/>
                          <w:iCs/>
                          <w:sz w:val="20"/>
                          <w:szCs w:val="20"/>
                        </w:rPr>
                      </w:pPr>
                      <w:r w:rsidRPr="00C96A34">
                        <w:rPr>
                          <w:sz w:val="20"/>
                          <w:szCs w:val="20"/>
                        </w:rPr>
                        <w:t>2.</w:t>
                      </w:r>
                      <w:r>
                        <w:rPr>
                          <w:sz w:val="20"/>
                          <w:szCs w:val="20"/>
                        </w:rPr>
                        <w:t>5</w:t>
                      </w:r>
                      <w:r w:rsidRPr="00C96A34">
                        <w:rPr>
                          <w:sz w:val="20"/>
                          <w:szCs w:val="20"/>
                        </w:rPr>
                        <w:t xml:space="preserve">.2 </w:t>
                      </w:r>
                      <w:r w:rsidRPr="00C96A34">
                        <w:rPr>
                          <w:i/>
                          <w:iCs/>
                          <w:sz w:val="20"/>
                          <w:szCs w:val="20"/>
                        </w:rPr>
                        <w:t>B. bassiana</w:t>
                      </w:r>
                    </w:p>
                    <w:p w14:paraId="3F1A4AB6" w14:textId="77777777" w:rsidR="007D3DB2" w:rsidRPr="00C96A34" w:rsidRDefault="007D3DB2" w:rsidP="00BB10FB">
                      <w:pPr>
                        <w:rPr>
                          <w:sz w:val="20"/>
                          <w:szCs w:val="20"/>
                        </w:rPr>
                      </w:pPr>
                      <w:r>
                        <w:rPr>
                          <w:i/>
                          <w:iCs/>
                          <w:sz w:val="20"/>
                          <w:szCs w:val="20"/>
                        </w:rPr>
                        <w:tab/>
                      </w:r>
                      <w:r>
                        <w:rPr>
                          <w:sz w:val="20"/>
                          <w:szCs w:val="20"/>
                        </w:rPr>
                        <w:t>2.5.3 Conclusion</w:t>
                      </w:r>
                    </w:p>
                    <w:p w14:paraId="6EB10480" w14:textId="77777777" w:rsidR="007D3DB2" w:rsidRDefault="007D3DB2" w:rsidP="00BB10FB">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1806A148" w14:textId="77777777" w:rsidR="007D3DB2" w:rsidRDefault="007D3DB2" w:rsidP="00BB10FB">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51660785" w14:textId="77777777" w:rsidR="007D3DB2" w:rsidRDefault="007D3DB2" w:rsidP="00BB10FB">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2E1CBDB8" w14:textId="523B5447" w:rsidR="007D3DB2" w:rsidRPr="0088474C" w:rsidRDefault="007D3DB2" w:rsidP="00535FF9">
                      <w:pPr>
                        <w:pStyle w:val="Caption"/>
                        <w:rPr>
                          <w:i w:val="0"/>
                          <w:iCs w:val="0"/>
                        </w:rPr>
                      </w:pPr>
                      <w:r>
                        <w:rPr>
                          <w:b/>
                          <w:bCs/>
                          <w:noProof/>
                        </w:rPr>
                        <w:fldChar w:fldCharType="end"/>
                      </w:r>
                      <w:proofErr w:type="spellStart"/>
                      <w:r>
                        <w:rPr>
                          <w:i w:val="0"/>
                          <w:iCs w:val="0"/>
                        </w:rPr>
                        <w:t>lation</w:t>
                      </w:r>
                      <w:proofErr w:type="spellEnd"/>
                      <w:r>
                        <w:rPr>
                          <w:i w:val="0"/>
                          <w:iCs w:val="0"/>
                        </w:rPr>
                        <w:t xml:space="preserve"> between the modules, where the more thickness </w:t>
                      </w:r>
                      <w:proofErr w:type="gramStart"/>
                      <w:r>
                        <w:rPr>
                          <w:i w:val="0"/>
                          <w:iCs w:val="0"/>
                        </w:rPr>
                        <w:t>correspond</w:t>
                      </w:r>
                      <w:proofErr w:type="gramEnd"/>
                      <w:r>
                        <w:rPr>
                          <w:i w:val="0"/>
                          <w:iCs w:val="0"/>
                        </w:rPr>
                        <w:t xml:space="preserve"> to a stronger correlation. </w:t>
                      </w:r>
                    </w:p>
                    <w:p w14:paraId="1FA70055" w14:textId="77777777" w:rsidR="007D3DB2" w:rsidRDefault="007D3DB2" w:rsidP="00535FF9"/>
                  </w:txbxContent>
                </v:textbox>
                <w10:wrap type="topAndBottom"/>
              </v:shape>
            </w:pict>
          </mc:Fallback>
        </mc:AlternateContent>
      </w:r>
      <w:r w:rsidR="008145F9" w:rsidRPr="00E264DD">
        <w:rPr>
          <w:sz w:val="22"/>
          <w:szCs w:val="22"/>
        </w:rPr>
        <w:t xml:space="preserve">Using WGCNA, we constructed the daily gene expression network of </w:t>
      </w:r>
      <w:r w:rsidR="008145F9" w:rsidRPr="00E264DD">
        <w:rPr>
          <w:i/>
          <w:iCs/>
          <w:sz w:val="22"/>
          <w:szCs w:val="22"/>
        </w:rPr>
        <w:t xml:space="preserve">O. camponoti-floridani </w:t>
      </w:r>
      <w:r w:rsidR="008145F9" w:rsidRPr="00E264DD">
        <w:rPr>
          <w:sz w:val="22"/>
          <w:szCs w:val="22"/>
        </w:rPr>
        <w:t xml:space="preserve">and identified 16 modules </w:t>
      </w:r>
      <w:r w:rsidR="008145F9" w:rsidRPr="00BE132D">
        <w:rPr>
          <w:sz w:val="22"/>
          <w:szCs w:val="22"/>
        </w:rPr>
        <w:t>of co-expressed genes, which were named A1 till A16 (</w:t>
      </w:r>
      <w:r w:rsidRPr="00BE132D">
        <w:rPr>
          <w:sz w:val="22"/>
          <w:szCs w:val="22"/>
        </w:rPr>
        <w:t>Figure 10A</w:t>
      </w:r>
      <w:r w:rsidR="008145F9" w:rsidRPr="00BE132D">
        <w:rPr>
          <w:sz w:val="22"/>
          <w:szCs w:val="22"/>
        </w:rPr>
        <w:t xml:space="preserve">). Next, we annotated the network with the genes we considered highly interesting, namely genes with 24h, 12h, or 8h rhythmic expression patterns. We found modules that were significantly positively correlated with the 24h, 12h, or 8h rhythmic gene set based on overlapping genes with Fisher’s exact </w:t>
      </w:r>
      <w:proofErr w:type="gramStart"/>
      <w:r w:rsidR="008145F9" w:rsidRPr="00BE132D">
        <w:rPr>
          <w:sz w:val="22"/>
          <w:szCs w:val="22"/>
        </w:rPr>
        <w:t>test, and</w:t>
      </w:r>
      <w:proofErr w:type="gramEnd"/>
      <w:r w:rsidR="008145F9" w:rsidRPr="00BE132D">
        <w:rPr>
          <w:sz w:val="22"/>
          <w:szCs w:val="22"/>
        </w:rPr>
        <w:t xml:space="preserve"> refer to them as ‘rhythmic modules’ (</w:t>
      </w:r>
      <w:r w:rsidRPr="00BE132D">
        <w:rPr>
          <w:sz w:val="22"/>
          <w:szCs w:val="22"/>
        </w:rPr>
        <w:t>F</w:t>
      </w:r>
      <w:r w:rsidR="008145F9" w:rsidRPr="00BE132D">
        <w:rPr>
          <w:sz w:val="22"/>
          <w:szCs w:val="22"/>
        </w:rPr>
        <w:t>igure</w:t>
      </w:r>
      <w:r w:rsidRPr="00BE132D">
        <w:rPr>
          <w:sz w:val="22"/>
          <w:szCs w:val="22"/>
        </w:rPr>
        <w:t xml:space="preserve"> 10B&amp;</w:t>
      </w:r>
      <w:r w:rsidR="008145F9" w:rsidRPr="00BE132D">
        <w:rPr>
          <w:sz w:val="22"/>
          <w:szCs w:val="22"/>
        </w:rPr>
        <w:t>1</w:t>
      </w:r>
      <w:r w:rsidRPr="00BE132D">
        <w:rPr>
          <w:sz w:val="22"/>
          <w:szCs w:val="22"/>
        </w:rPr>
        <w:t>1</w:t>
      </w:r>
      <w:r w:rsidR="008145F9" w:rsidRPr="00BE132D">
        <w:rPr>
          <w:sz w:val="22"/>
          <w:szCs w:val="22"/>
        </w:rPr>
        <w:t>). Identifying the rhythmic modules helps to give gain insight into which genes</w:t>
      </w:r>
      <w:r w:rsidR="008145F9" w:rsidRPr="00E264DD">
        <w:rPr>
          <w:sz w:val="22"/>
          <w:szCs w:val="22"/>
        </w:rPr>
        <w:t xml:space="preserve"> possibly </w:t>
      </w:r>
      <w:r w:rsidR="003C6DDB">
        <w:rPr>
          <w:sz w:val="22"/>
          <w:szCs w:val="22"/>
        </w:rPr>
        <w:t xml:space="preserve">also </w:t>
      </w:r>
      <w:r w:rsidR="008145F9" w:rsidRPr="00E264DD">
        <w:rPr>
          <w:sz w:val="22"/>
          <w:szCs w:val="22"/>
        </w:rPr>
        <w:t xml:space="preserve">have a rhythmic expression or are rhythmically regulated to some extent, which were missed by hard thresholding in our rhythmicity analysis. We hypothesize that genes in the same module, are regulated in </w:t>
      </w:r>
      <w:r w:rsidR="003C6DDB">
        <w:rPr>
          <w:sz w:val="22"/>
          <w:szCs w:val="22"/>
        </w:rPr>
        <w:t>the</w:t>
      </w:r>
      <w:r w:rsidR="008145F9" w:rsidRPr="00E264DD">
        <w:rPr>
          <w:sz w:val="22"/>
          <w:szCs w:val="22"/>
        </w:rPr>
        <w:t xml:space="preserve"> same manner because they seem to be co-expressed. Therefore, when a cluster has a significant overlap with our identified rhythmic genes, we might </w:t>
      </w:r>
      <w:r w:rsidR="008145F9" w:rsidRPr="00BE132D">
        <w:rPr>
          <w:sz w:val="22"/>
          <w:szCs w:val="22"/>
        </w:rPr>
        <w:t>consider the whole cluster as rhythmically expressed or rhythmically regulated. We found the modules A1, A2, A3, and A10 to be positively correlated with the 24h rhythmic genes (yellow nodes in figure</w:t>
      </w:r>
      <w:r w:rsidRPr="00BE132D">
        <w:rPr>
          <w:sz w:val="22"/>
          <w:szCs w:val="22"/>
        </w:rPr>
        <w:t xml:space="preserve"> 10B</w:t>
      </w:r>
      <w:r w:rsidR="008145F9" w:rsidRPr="00BE132D">
        <w:rPr>
          <w:sz w:val="22"/>
          <w:szCs w:val="22"/>
        </w:rPr>
        <w:t xml:space="preserve">). Modules A1, A2, and A3 cluster tightly together in the network, showing a </w:t>
      </w:r>
      <w:r w:rsidR="008145F9" w:rsidRPr="00BE132D">
        <w:rPr>
          <w:sz w:val="22"/>
          <w:szCs w:val="22"/>
        </w:rPr>
        <w:lastRenderedPageBreak/>
        <w:t>strong correlation to each other. All these modules have a peak expression during the subjective night phase and were connected closely in the network (</w:t>
      </w:r>
      <w:r w:rsidRPr="00BE132D">
        <w:rPr>
          <w:sz w:val="22"/>
          <w:szCs w:val="22"/>
        </w:rPr>
        <w:t>F</w:t>
      </w:r>
      <w:r w:rsidR="008145F9" w:rsidRPr="00BE132D">
        <w:rPr>
          <w:sz w:val="22"/>
          <w:szCs w:val="22"/>
        </w:rPr>
        <w:t>igure</w:t>
      </w:r>
      <w:r w:rsidRPr="00BE132D">
        <w:rPr>
          <w:sz w:val="22"/>
          <w:szCs w:val="22"/>
        </w:rPr>
        <w:t xml:space="preserve"> 1</w:t>
      </w:r>
      <w:r w:rsidR="008145F9" w:rsidRPr="00BE132D">
        <w:rPr>
          <w:sz w:val="22"/>
          <w:szCs w:val="22"/>
        </w:rPr>
        <w:t>2A, B</w:t>
      </w:r>
      <w:r w:rsidR="003C6DDB" w:rsidRPr="00BE132D">
        <w:rPr>
          <w:sz w:val="22"/>
          <w:szCs w:val="22"/>
        </w:rPr>
        <w:t>,</w:t>
      </w:r>
      <w:r w:rsidR="008145F9" w:rsidRPr="00BE132D">
        <w:rPr>
          <w:sz w:val="22"/>
          <w:szCs w:val="22"/>
        </w:rPr>
        <w:t xml:space="preserve"> and C). Alternatively, module A10 is less connected which might be related to its peaking activity during dusk (</w:t>
      </w:r>
      <w:r w:rsidRPr="00BE132D">
        <w:rPr>
          <w:sz w:val="22"/>
          <w:szCs w:val="22"/>
        </w:rPr>
        <w:t>F</w:t>
      </w:r>
      <w:r w:rsidR="008145F9" w:rsidRPr="00BE132D">
        <w:rPr>
          <w:sz w:val="22"/>
          <w:szCs w:val="22"/>
        </w:rPr>
        <w:t xml:space="preserve">igure </w:t>
      </w:r>
      <w:r w:rsidRPr="00BE132D">
        <w:rPr>
          <w:sz w:val="22"/>
          <w:szCs w:val="22"/>
        </w:rPr>
        <w:t>12</w:t>
      </w:r>
      <w:r w:rsidR="008145F9" w:rsidRPr="00BE132D">
        <w:rPr>
          <w:sz w:val="22"/>
          <w:szCs w:val="22"/>
        </w:rPr>
        <w:t xml:space="preserve">D). </w:t>
      </w:r>
      <w:r w:rsidRPr="00BE132D">
        <w:rPr>
          <w:sz w:val="22"/>
          <w:szCs w:val="22"/>
        </w:rPr>
        <w:t>Additionally</w:t>
      </w:r>
      <w:r w:rsidR="008145F9" w:rsidRPr="00BE132D">
        <w:rPr>
          <w:sz w:val="22"/>
          <w:szCs w:val="22"/>
        </w:rPr>
        <w:t xml:space="preserve">, module A10 is the smallest 24 rhythmic module and did not yield any enriched terms (S8, sheet 3). </w:t>
      </w:r>
    </w:p>
    <w:p w14:paraId="1E688A04" w14:textId="2A00AD23" w:rsidR="00535FF9" w:rsidRDefault="008145F9" w:rsidP="00A42114">
      <w:pPr>
        <w:spacing w:line="480" w:lineRule="auto"/>
        <w:rPr>
          <w:sz w:val="22"/>
          <w:szCs w:val="22"/>
        </w:rPr>
      </w:pPr>
      <w:r w:rsidRPr="00BE132D">
        <w:rPr>
          <w:sz w:val="22"/>
          <w:szCs w:val="22"/>
        </w:rPr>
        <w:t>In module A3, the majority of the genes were identified as 24h rhythmic (55%), while the other modules (A1, A2</w:t>
      </w:r>
      <w:r w:rsidR="003C6DDB" w:rsidRPr="00BE132D">
        <w:rPr>
          <w:sz w:val="22"/>
          <w:szCs w:val="22"/>
        </w:rPr>
        <w:t>,</w:t>
      </w:r>
      <w:r w:rsidRPr="00BE132D">
        <w:rPr>
          <w:sz w:val="22"/>
          <w:szCs w:val="22"/>
        </w:rPr>
        <w:t xml:space="preserve"> and A10) contained around 40% genes identified as 24h rhythmic (</w:t>
      </w:r>
      <w:r w:rsidR="00535FF9" w:rsidRPr="00BE132D">
        <w:rPr>
          <w:sz w:val="22"/>
          <w:szCs w:val="22"/>
        </w:rPr>
        <w:t>F</w:t>
      </w:r>
      <w:r w:rsidRPr="00BE132D">
        <w:rPr>
          <w:sz w:val="22"/>
          <w:szCs w:val="22"/>
        </w:rPr>
        <w:t>igure</w:t>
      </w:r>
      <w:r w:rsidR="00535FF9" w:rsidRPr="00BE132D">
        <w:rPr>
          <w:sz w:val="22"/>
          <w:szCs w:val="22"/>
        </w:rPr>
        <w:t xml:space="preserve"> 11</w:t>
      </w:r>
      <w:r w:rsidRPr="00BE132D">
        <w:rPr>
          <w:sz w:val="22"/>
          <w:szCs w:val="22"/>
        </w:rPr>
        <w:t>). Two of these modules (A1 and A2) were large modules, containing 1144 and 1316 genes respectively. This</w:t>
      </w:r>
      <w:r w:rsidRPr="00E264DD">
        <w:rPr>
          <w:sz w:val="22"/>
          <w:szCs w:val="22"/>
        </w:rPr>
        <w:t xml:space="preserve"> </w:t>
      </w:r>
      <w:r w:rsidR="003C6DDB">
        <w:rPr>
          <w:sz w:val="22"/>
          <w:szCs w:val="22"/>
        </w:rPr>
        <w:t>suggests</w:t>
      </w:r>
      <w:r w:rsidRPr="00E264DD">
        <w:rPr>
          <w:sz w:val="22"/>
          <w:szCs w:val="22"/>
        </w:rPr>
        <w:t xml:space="preserve"> that many genes are co-expressed with a 24h rhythmic expression pattern and could potentially be regulated by circadian rhythms or day-night rhythms in light availability. Module A1 and A2 were significantly enriched in various biological and cellular processes, along with </w:t>
      </w:r>
    </w:p>
    <w:p w14:paraId="2476ED55" w14:textId="77777777" w:rsidR="00535FF9" w:rsidRDefault="00535FF9" w:rsidP="00A42114">
      <w:pPr>
        <w:spacing w:line="480" w:lineRule="auto"/>
        <w:rPr>
          <w:sz w:val="22"/>
          <w:szCs w:val="22"/>
        </w:rPr>
      </w:pPr>
      <w:r w:rsidRPr="0088474C">
        <w:rPr>
          <w:noProof/>
        </w:rPr>
        <w:drawing>
          <wp:inline distT="0" distB="0" distL="0" distR="0" wp14:anchorId="44E0D1FE" wp14:editId="7FE4CB58">
            <wp:extent cx="2710815" cy="3623310"/>
            <wp:effectExtent l="0" t="0" r="0" b="0"/>
            <wp:docPr id="20" name="Picture 20" descr="A picture containing waterfall chart&#10;&#10;Description automatically generated">
              <a:extLst xmlns:a="http://schemas.openxmlformats.org/drawingml/2006/main">
                <a:ext uri="{FF2B5EF4-FFF2-40B4-BE49-F238E27FC236}">
                  <a16:creationId xmlns:a16="http://schemas.microsoft.com/office/drawing/2014/main" id="{80045411-A0C6-414A-BD33-69EC48BED8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aterfall chart&#10;&#10;Description automatically generated">
                      <a:extLst>
                        <a:ext uri="{FF2B5EF4-FFF2-40B4-BE49-F238E27FC236}">
                          <a16:creationId xmlns:a16="http://schemas.microsoft.com/office/drawing/2014/main" id="{80045411-A0C6-414A-BD33-69EC48BED819}"/>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10815" cy="3623310"/>
                    </a:xfrm>
                    <a:prstGeom prst="rect">
                      <a:avLst/>
                    </a:prstGeom>
                  </pic:spPr>
                </pic:pic>
              </a:graphicData>
            </a:graphic>
          </wp:inline>
        </w:drawing>
      </w:r>
    </w:p>
    <w:p w14:paraId="48A7630F" w14:textId="7D6844E3" w:rsidR="00535FF9" w:rsidRPr="00535FF9" w:rsidRDefault="00535FF9" w:rsidP="00A42114">
      <w:pPr>
        <w:pStyle w:val="Caption"/>
        <w:spacing w:line="480" w:lineRule="auto"/>
        <w:rPr>
          <w:i w:val="0"/>
          <w:iCs w:val="0"/>
          <w:sz w:val="22"/>
          <w:szCs w:val="22"/>
        </w:rPr>
      </w:pPr>
      <w:r w:rsidRPr="00535FF9">
        <w:rPr>
          <w:b/>
          <w:bCs/>
          <w:i w:val="0"/>
          <w:iCs w:val="0"/>
        </w:rPr>
        <w:t>Figure</w:t>
      </w:r>
      <w:r>
        <w:rPr>
          <w:b/>
          <w:bCs/>
          <w:i w:val="0"/>
          <w:iCs w:val="0"/>
        </w:rPr>
        <w:t xml:space="preserve"> 11</w:t>
      </w:r>
      <w:r w:rsidRPr="00535FF9">
        <w:rPr>
          <w:b/>
          <w:bCs/>
          <w:i w:val="0"/>
          <w:iCs w:val="0"/>
        </w:rPr>
        <w:t xml:space="preserve">: Rhythmic modules in </w:t>
      </w:r>
      <w:r w:rsidRPr="00535FF9">
        <w:rPr>
          <w:b/>
          <w:bCs/>
        </w:rPr>
        <w:t>O. camponoti-floridani</w:t>
      </w:r>
      <w:r w:rsidRPr="00535FF9">
        <w:rPr>
          <w:b/>
          <w:bCs/>
          <w:i w:val="0"/>
          <w:iCs w:val="0"/>
        </w:rPr>
        <w:t xml:space="preserve">. </w:t>
      </w:r>
      <w:r w:rsidRPr="00535FF9">
        <w:rPr>
          <w:i w:val="0"/>
          <w:iCs w:val="0"/>
        </w:rPr>
        <w:t xml:space="preserve">We analyzed the genes in </w:t>
      </w:r>
      <w:r w:rsidRPr="00535FF9">
        <w:t>O. camponoti-floridani</w:t>
      </w:r>
      <w:r w:rsidRPr="00535FF9">
        <w:rPr>
          <w:i w:val="0"/>
          <w:iCs w:val="0"/>
        </w:rPr>
        <w:t xml:space="preserve"> based on their co-expression with WGCNA which resulted in a network of 16 modules (clusters of co-expressed genes). We performed Fisher’s exact test to identify if the genes in a given module had a significant overlap with either 24h, 12h, or 8, rhythmic genes. The log Odds ratio is given by color. The higher the log Odds ratio, the darker green, which means the less likely we find this overlap by mere chance. For the module in which we found a significant overlap, we include the number of genes that overlap with the p-value. The other numbers represent the number of genes in the module or rhythmic gene set</w:t>
      </w:r>
    </w:p>
    <w:p w14:paraId="015F0C13" w14:textId="2F6E1020" w:rsidR="008145F9" w:rsidRPr="00E264DD" w:rsidRDefault="008145F9" w:rsidP="00A42114">
      <w:pPr>
        <w:spacing w:line="480" w:lineRule="auto"/>
        <w:rPr>
          <w:sz w:val="22"/>
          <w:szCs w:val="22"/>
        </w:rPr>
      </w:pPr>
      <w:r w:rsidRPr="00E264DD">
        <w:rPr>
          <w:sz w:val="22"/>
          <w:szCs w:val="22"/>
        </w:rPr>
        <w:lastRenderedPageBreak/>
        <w:t xml:space="preserve">proteins containing a transmembrane </w:t>
      </w:r>
      <w:r w:rsidRPr="00BE132D">
        <w:rPr>
          <w:sz w:val="22"/>
          <w:szCs w:val="22"/>
        </w:rPr>
        <w:t xml:space="preserve">domain (TMHMM). In </w:t>
      </w:r>
      <w:r w:rsidR="003C6DDB" w:rsidRPr="00BE132D">
        <w:rPr>
          <w:sz w:val="22"/>
          <w:szCs w:val="22"/>
        </w:rPr>
        <w:t>module</w:t>
      </w:r>
      <w:r w:rsidRPr="00BE132D">
        <w:rPr>
          <w:sz w:val="22"/>
          <w:szCs w:val="22"/>
        </w:rPr>
        <w:t xml:space="preserve"> A1, 23% of the genes contained a TMHMM and, in module A2 24% (S8, sheet 2&amp;4). In addition, nigh-peaking module A3, which had the highest rhythmic gene overlap, contained 27% </w:t>
      </w:r>
      <w:r w:rsidR="003C6DDB" w:rsidRPr="00BE132D">
        <w:rPr>
          <w:sz w:val="22"/>
          <w:szCs w:val="22"/>
        </w:rPr>
        <w:t xml:space="preserve">of the </w:t>
      </w:r>
      <w:r w:rsidRPr="00BE132D">
        <w:rPr>
          <w:sz w:val="22"/>
          <w:szCs w:val="22"/>
        </w:rPr>
        <w:t>genes a TMHMM (S8, sheet 1). This is in line with our previous finding of the hierarchical clustering, in which TMHMM’s were also enriched 24h rhythmically night peaking</w:t>
      </w:r>
      <w:r w:rsidRPr="00E264DD">
        <w:rPr>
          <w:sz w:val="22"/>
          <w:szCs w:val="22"/>
        </w:rPr>
        <w:t xml:space="preserve"> genes in </w:t>
      </w:r>
      <w:r w:rsidRPr="00E264DD">
        <w:rPr>
          <w:i/>
          <w:iCs/>
          <w:sz w:val="22"/>
          <w:szCs w:val="22"/>
        </w:rPr>
        <w:t>O. camponoti-floridani</w:t>
      </w:r>
      <w:r w:rsidRPr="00E264DD">
        <w:rPr>
          <w:sz w:val="22"/>
          <w:szCs w:val="22"/>
        </w:rPr>
        <w:t xml:space="preserve">. This suggests that transmembrane proteins possibly be regulated by circadian rhythms and are functional during the night. Numerous studies showed the importance of transmembrane protein in </w:t>
      </w:r>
      <w:r w:rsidR="003C6DDB">
        <w:rPr>
          <w:sz w:val="22"/>
          <w:szCs w:val="22"/>
        </w:rPr>
        <w:t xml:space="preserve">the </w:t>
      </w:r>
      <w:r w:rsidRPr="00E264DD">
        <w:rPr>
          <w:sz w:val="22"/>
          <w:szCs w:val="22"/>
        </w:rPr>
        <w:t xml:space="preserve">virulence of viruses </w:t>
      </w:r>
      <w:r w:rsidRPr="00E264DD">
        <w:rPr>
          <w:rFonts w:eastAsia="Times New Roman" w:cstheme="minorHAnsi"/>
          <w:sz w:val="22"/>
          <w:szCs w:val="22"/>
          <w:lang w:eastAsia="en-GB"/>
        </w:rPr>
        <w:t>(</w:t>
      </w:r>
      <w:proofErr w:type="spellStart"/>
      <w:r w:rsidRPr="00E264DD">
        <w:rPr>
          <w:rFonts w:eastAsia="Times New Roman" w:cstheme="minorHAnsi"/>
          <w:sz w:val="22"/>
          <w:szCs w:val="22"/>
          <w:lang w:eastAsia="en-GB"/>
        </w:rPr>
        <w:t>Bronnimann</w:t>
      </w:r>
      <w:proofErr w:type="spellEnd"/>
      <w:r w:rsidRPr="00E264DD">
        <w:rPr>
          <w:rFonts w:eastAsia="Times New Roman" w:cstheme="minorHAnsi"/>
          <w:sz w:val="22"/>
          <w:szCs w:val="22"/>
          <w:lang w:eastAsia="en-GB"/>
        </w:rPr>
        <w:t xml:space="preserve">, et al. 2013; </w:t>
      </w:r>
      <w:proofErr w:type="spellStart"/>
      <w:r w:rsidRPr="00E264DD">
        <w:rPr>
          <w:rFonts w:eastAsia="Times New Roman" w:cstheme="minorHAnsi"/>
          <w:sz w:val="22"/>
          <w:szCs w:val="22"/>
          <w:lang w:eastAsia="en-GB"/>
        </w:rPr>
        <w:t>Hevia</w:t>
      </w:r>
      <w:proofErr w:type="spellEnd"/>
      <w:r w:rsidRPr="00E264DD">
        <w:rPr>
          <w:rFonts w:eastAsia="Times New Roman" w:cstheme="minorHAnsi"/>
          <w:sz w:val="22"/>
          <w:szCs w:val="22"/>
          <w:lang w:eastAsia="en-GB"/>
        </w:rPr>
        <w:t xml:space="preserve">, et al. 2015; </w:t>
      </w:r>
      <w:proofErr w:type="spellStart"/>
      <w:r w:rsidRPr="00E264DD">
        <w:rPr>
          <w:rFonts w:eastAsia="Times New Roman" w:cstheme="minorHAnsi"/>
          <w:sz w:val="22"/>
          <w:szCs w:val="22"/>
          <w:lang w:eastAsia="en-GB"/>
        </w:rPr>
        <w:t>Machamer</w:t>
      </w:r>
      <w:proofErr w:type="spellEnd"/>
      <w:r w:rsidRPr="00E264DD">
        <w:rPr>
          <w:rFonts w:eastAsia="Times New Roman" w:cstheme="minorHAnsi"/>
          <w:sz w:val="22"/>
          <w:szCs w:val="22"/>
          <w:lang w:eastAsia="en-GB"/>
        </w:rPr>
        <w:t>, et al. 2006; Schubert, et al. 1996; Ye, et al. 2007)</w:t>
      </w:r>
      <w:r w:rsidRPr="00E264DD">
        <w:rPr>
          <w:sz w:val="22"/>
          <w:szCs w:val="22"/>
        </w:rPr>
        <w:t xml:space="preserve">. Moreover, transmembrane proteins are also found to be involved in the virulence of fungal (plant and human) pathogens (Banks, et al. 2005; Chen, et al. 2006). However, the body of experimental evidence of transmembrane protein and </w:t>
      </w:r>
      <w:r w:rsidR="003C6DDB">
        <w:rPr>
          <w:sz w:val="22"/>
          <w:szCs w:val="22"/>
        </w:rPr>
        <w:t>its</w:t>
      </w:r>
      <w:r w:rsidRPr="00E264DD">
        <w:rPr>
          <w:sz w:val="22"/>
          <w:szCs w:val="22"/>
        </w:rPr>
        <w:t xml:space="preserve"> role in virulence is available to a lesser extent for entomopathogens. More investigation into transmembrane and their role during infection by entomopathogens might be interesting. </w:t>
      </w:r>
    </w:p>
    <w:p w14:paraId="365EED79" w14:textId="4FE211F9" w:rsidR="008145F9" w:rsidRPr="00E264DD" w:rsidRDefault="008145F9" w:rsidP="00A42114">
      <w:pPr>
        <w:spacing w:line="480" w:lineRule="auto"/>
        <w:rPr>
          <w:sz w:val="22"/>
          <w:szCs w:val="22"/>
        </w:rPr>
      </w:pPr>
      <w:r w:rsidRPr="00E264DD">
        <w:rPr>
          <w:sz w:val="22"/>
          <w:szCs w:val="22"/>
        </w:rPr>
        <w:t xml:space="preserve">Interestingly, we found small secreted protein to be enriched in modules A1 and A2, which have a night-peaking activity. Small secreted proteins are potentially very important during infection and manipulation. In </w:t>
      </w:r>
      <w:r w:rsidRPr="00E264DD">
        <w:rPr>
          <w:i/>
          <w:iCs/>
          <w:sz w:val="22"/>
          <w:szCs w:val="22"/>
        </w:rPr>
        <w:t xml:space="preserve">O. </w:t>
      </w:r>
      <w:r w:rsidR="00535FF9" w:rsidRPr="00E264DD">
        <w:rPr>
          <w:i/>
          <w:iCs/>
          <w:sz w:val="22"/>
          <w:szCs w:val="22"/>
        </w:rPr>
        <w:t>kimflemingiae</w:t>
      </w:r>
      <w:r w:rsidRPr="00E264DD">
        <w:rPr>
          <w:i/>
          <w:iCs/>
          <w:sz w:val="22"/>
          <w:szCs w:val="22"/>
        </w:rPr>
        <w:t xml:space="preserve">, </w:t>
      </w:r>
      <w:r w:rsidRPr="00E264DD">
        <w:rPr>
          <w:sz w:val="22"/>
          <w:szCs w:val="22"/>
        </w:rPr>
        <w:t xml:space="preserve">(small) secreted proteins are also enriched in 24h rhythmic genes with a night-peaking activity (de Bekker, et al. 2017). </w:t>
      </w:r>
    </w:p>
    <w:p w14:paraId="72C91A1D" w14:textId="1C029996" w:rsidR="008145F9" w:rsidRPr="00E264DD" w:rsidRDefault="008145F9" w:rsidP="00A42114">
      <w:pPr>
        <w:spacing w:line="480" w:lineRule="auto"/>
        <w:rPr>
          <w:sz w:val="22"/>
          <w:szCs w:val="22"/>
        </w:rPr>
      </w:pPr>
      <w:r w:rsidRPr="00E264DD">
        <w:rPr>
          <w:sz w:val="22"/>
          <w:szCs w:val="22"/>
        </w:rPr>
        <w:t xml:space="preserve">Interestingly, none of the 24h rhythmic modules had day peaking activity. This </w:t>
      </w:r>
      <w:r w:rsidR="003C6DDB">
        <w:rPr>
          <w:sz w:val="22"/>
          <w:szCs w:val="22"/>
        </w:rPr>
        <w:t>suggests</w:t>
      </w:r>
      <w:r w:rsidRPr="00E264DD">
        <w:rPr>
          <w:sz w:val="22"/>
          <w:szCs w:val="22"/>
        </w:rPr>
        <w:t xml:space="preserve"> that the day peaking genes might be more scattered between modules and might be regulated by more different pathways. Moreover, it shows that night peaking genes might be important for the infection strategy of </w:t>
      </w:r>
      <w:r w:rsidRPr="00E264DD">
        <w:rPr>
          <w:i/>
          <w:iCs/>
          <w:sz w:val="22"/>
          <w:szCs w:val="22"/>
        </w:rPr>
        <w:t xml:space="preserve">O. camponoti-floridani, </w:t>
      </w:r>
      <w:r w:rsidRPr="00E264DD">
        <w:rPr>
          <w:sz w:val="22"/>
          <w:szCs w:val="22"/>
        </w:rPr>
        <w:t xml:space="preserve">which could hypothetically be correlated with the physiology of the ant. For instance, </w:t>
      </w:r>
      <w:r w:rsidR="003C6DDB">
        <w:rPr>
          <w:sz w:val="22"/>
          <w:szCs w:val="22"/>
        </w:rPr>
        <w:t xml:space="preserve">the </w:t>
      </w:r>
      <w:r w:rsidRPr="00E264DD">
        <w:rPr>
          <w:sz w:val="22"/>
          <w:szCs w:val="22"/>
        </w:rPr>
        <w:t xml:space="preserve">virulence of </w:t>
      </w:r>
      <w:r w:rsidRPr="00E264DD">
        <w:rPr>
          <w:i/>
          <w:iCs/>
          <w:sz w:val="22"/>
          <w:szCs w:val="22"/>
        </w:rPr>
        <w:t xml:space="preserve">B. </w:t>
      </w:r>
      <w:proofErr w:type="spellStart"/>
      <w:r w:rsidRPr="00E264DD">
        <w:rPr>
          <w:i/>
          <w:iCs/>
          <w:sz w:val="22"/>
          <w:szCs w:val="22"/>
        </w:rPr>
        <w:t>cinerea</w:t>
      </w:r>
      <w:proofErr w:type="spellEnd"/>
      <w:r w:rsidRPr="00E264DD">
        <w:rPr>
          <w:i/>
          <w:iCs/>
          <w:sz w:val="22"/>
          <w:szCs w:val="22"/>
        </w:rPr>
        <w:t xml:space="preserve"> </w:t>
      </w:r>
      <w:r w:rsidRPr="00E264DD">
        <w:rPr>
          <w:sz w:val="22"/>
          <w:szCs w:val="22"/>
        </w:rPr>
        <w:t xml:space="preserve">is synchronized to reach its highest point when its host </w:t>
      </w:r>
      <w:r w:rsidRPr="00E264DD">
        <w:rPr>
          <w:i/>
          <w:iCs/>
          <w:sz w:val="22"/>
          <w:szCs w:val="22"/>
        </w:rPr>
        <w:t xml:space="preserve">A. thaliana </w:t>
      </w:r>
      <w:r w:rsidRPr="00E264DD">
        <w:rPr>
          <w:sz w:val="22"/>
          <w:szCs w:val="22"/>
        </w:rPr>
        <w:t xml:space="preserve">is most susceptible, namely during dusk </w:t>
      </w:r>
      <w:r w:rsidRPr="00E264DD">
        <w:rPr>
          <w:sz w:val="22"/>
          <w:szCs w:val="22"/>
        </w:rPr>
        <w:fldChar w:fldCharType="begin"/>
      </w:r>
      <w:r w:rsidRPr="00E264DD">
        <w:rPr>
          <w:sz w:val="22"/>
          <w:szCs w:val="22"/>
        </w:rPr>
        <w:instrText xml:space="preserve"> ADDIN ZOTERO_ITEM CSL_CITATION {"citationID":"Uy7tbAcU","properties":{"formattedCitation":"(Hevia et al. 2015)","plainCitation":"(Hevia et al. 2015)","noteIndex":0},"citationItems":[{"id":18,"uris":["http://zotero.org/users/local/RK3hEjDd/items/7SM64MV7"],"uri":["http://zotero.org/users/local/RK3hEjDd/items/7SM64MV7"],"itemData":{"id":18,"type":"article-journal","abstract":"The circadian clock of the plant model\n              Arabidopsis thaliana\n              modulates defense mechanisms impacting plant–pathogen interactions. Nevertheless, the effect of clock regulation on pathogenic traits has not been explored in detail. Moreover, molecular description of clocks in pathogenic fungi—or fungi in general other than the model ascomycete\n              Neurospora crassa\n              —has been neglected, leaving this type of question largely unaddressed. We sought to characterize, therefore, the circadian system of the plant pathogen\n              Botrytis cinerea\n              to assess if such oscillatory machinery can modulate its virulence potential. Herein, we show the existence of a functional clock in\n              B. cinerea\n              , which shares similar components and circuitry with the\n              Neurospora\n              circadian system, although we found that its core negative clock element FREQUENCY (BcFRQ1) serves additional roles, suggesting extracircadian functions for this protein. We observe that the lesions produced by this necrotrophic fungus on\n              Arabidopsis\n              leaves are smaller when the interaction between these two organisms occurs at dawn. Remarkably, this effect does not depend solely on the plant clock, but instead largely relies on the pathogen circadian system. Genetic disruption of the\n              B. cinerea\n              oscillator by mutation, overexpression of BcFRQ1, or by suppression of its rhythmicity by constant light, abrogates circadian regulation of fungal virulence. By conducting experiments with out-of-phase light:dark cycles, we confirm that indeed, it is the fungal clock that plays the main role in defining the outcome of the\n              Arabidopsis\n              –\n              Botrytis\n              interaction, providing to our knowledge the first evidence of a microbial clock modulating pathogenic traits at specific times of the day.","container-title":"Proceedings of the National Academy of Sciences","DOI":"10.1073/pnas.1508432112","ISSN":"0027-8424, 1091-6490","issue":"28","journalAbbreviation":"Proc Natl Acad Sci USA","language":"en","page":"8744-8749","source":"DOI.org (Crossref)","title":"A circadian oscillator in the fungus &lt;i&gt;Botrytis cinerea&lt;/i&gt; regulates virulence when infecting &lt;i&gt;Arabidopsis thaliana&lt;/i&gt;","volume":"112","author":[{"family":"Hevia","given":"Montserrat A."},{"family":"Canessa","given":"Paulo"},{"family":"Müller-Esparza","given":"Hanna"},{"family":"Larrondo","given":"Luis F."}],"issued":{"date-parts":[["2015",7,14]]}}}],"schema":"https://github.com/citation-style-language/schema/raw/master/csl-citation.json"} </w:instrText>
      </w:r>
      <w:r w:rsidRPr="00E264DD">
        <w:rPr>
          <w:sz w:val="22"/>
          <w:szCs w:val="22"/>
        </w:rPr>
        <w:fldChar w:fldCharType="separate"/>
      </w:r>
      <w:r w:rsidRPr="00E264DD">
        <w:rPr>
          <w:noProof/>
          <w:sz w:val="22"/>
          <w:szCs w:val="22"/>
        </w:rPr>
        <w:t>(Hevia et al. 2015)</w:t>
      </w:r>
      <w:r w:rsidRPr="00E264DD">
        <w:rPr>
          <w:sz w:val="22"/>
          <w:szCs w:val="22"/>
        </w:rPr>
        <w:fldChar w:fldCharType="end"/>
      </w:r>
      <w:r w:rsidRPr="00E264DD">
        <w:rPr>
          <w:sz w:val="22"/>
          <w:szCs w:val="22"/>
        </w:rPr>
        <w:t>.</w:t>
      </w:r>
      <w:r w:rsidRPr="00E264DD">
        <w:rPr>
          <w:i/>
          <w:iCs/>
          <w:sz w:val="22"/>
          <w:szCs w:val="22"/>
        </w:rPr>
        <w:t xml:space="preserve"> </w:t>
      </w:r>
      <w:r w:rsidRPr="00E264DD">
        <w:rPr>
          <w:sz w:val="22"/>
          <w:szCs w:val="22"/>
        </w:rPr>
        <w:t xml:space="preserve">It would be highly interesting to examine the 24h rhythmic gene expression in </w:t>
      </w:r>
      <w:r w:rsidRPr="00E264DD">
        <w:rPr>
          <w:i/>
          <w:iCs/>
          <w:sz w:val="22"/>
          <w:szCs w:val="22"/>
        </w:rPr>
        <w:t xml:space="preserve">C. floridanus </w:t>
      </w:r>
      <w:r w:rsidRPr="00E264DD">
        <w:rPr>
          <w:sz w:val="22"/>
          <w:szCs w:val="22"/>
        </w:rPr>
        <w:t>as well, to search whether there might be a correlation.</w:t>
      </w:r>
      <w:r w:rsidRPr="00E264DD">
        <w:rPr>
          <w:i/>
          <w:iCs/>
          <w:sz w:val="22"/>
          <w:szCs w:val="22"/>
        </w:rPr>
        <w:t xml:space="preserve"> </w:t>
      </w:r>
      <w:r w:rsidRPr="00E264DD">
        <w:rPr>
          <w:sz w:val="22"/>
          <w:szCs w:val="22"/>
        </w:rPr>
        <w:t xml:space="preserve">For example, we question if the nocturnal nature of </w:t>
      </w:r>
      <w:r w:rsidRPr="00E264DD">
        <w:rPr>
          <w:i/>
          <w:iCs/>
          <w:sz w:val="22"/>
          <w:szCs w:val="22"/>
        </w:rPr>
        <w:t xml:space="preserve">C. floridanus </w:t>
      </w:r>
      <w:r w:rsidRPr="00E264DD">
        <w:rPr>
          <w:sz w:val="22"/>
          <w:szCs w:val="22"/>
        </w:rPr>
        <w:t xml:space="preserve">could be correlated to night-active genes in </w:t>
      </w:r>
      <w:r w:rsidRPr="00E264DD">
        <w:rPr>
          <w:i/>
          <w:iCs/>
          <w:sz w:val="22"/>
          <w:szCs w:val="22"/>
        </w:rPr>
        <w:t xml:space="preserve">O. camponoti-floridani </w:t>
      </w:r>
      <w:r w:rsidRPr="00E264DD">
        <w:rPr>
          <w:sz w:val="22"/>
          <w:szCs w:val="22"/>
        </w:rPr>
        <w:t xml:space="preserve">and whether there might be </w:t>
      </w:r>
      <w:r w:rsidR="003C6DDB">
        <w:rPr>
          <w:sz w:val="22"/>
          <w:szCs w:val="22"/>
        </w:rPr>
        <w:t>linked</w:t>
      </w:r>
      <w:r w:rsidRPr="00E264DD">
        <w:rPr>
          <w:sz w:val="22"/>
          <w:szCs w:val="22"/>
        </w:rPr>
        <w:t xml:space="preserve"> to establishing infection. </w:t>
      </w:r>
    </w:p>
    <w:p w14:paraId="27FBCA11" w14:textId="4A9805F1" w:rsidR="008145F9" w:rsidRPr="00E264DD" w:rsidRDefault="008145F9" w:rsidP="00A42114">
      <w:pPr>
        <w:spacing w:line="480" w:lineRule="auto"/>
        <w:rPr>
          <w:sz w:val="22"/>
          <w:szCs w:val="22"/>
        </w:rPr>
      </w:pPr>
      <w:r w:rsidRPr="00BE132D">
        <w:rPr>
          <w:sz w:val="22"/>
          <w:szCs w:val="22"/>
        </w:rPr>
        <w:lastRenderedPageBreak/>
        <w:t>We also found five modules (A6, A7, A9, A15, and A16) overlapping with 12h rhythmic genes (</w:t>
      </w:r>
      <w:r w:rsidR="00535FF9" w:rsidRPr="00BE132D">
        <w:rPr>
          <w:sz w:val="22"/>
          <w:szCs w:val="22"/>
        </w:rPr>
        <w:t>F</w:t>
      </w:r>
      <w:r w:rsidRPr="00BE132D">
        <w:rPr>
          <w:sz w:val="22"/>
          <w:szCs w:val="22"/>
        </w:rPr>
        <w:t xml:space="preserve">igure </w:t>
      </w:r>
      <w:r w:rsidR="00535FF9" w:rsidRPr="00BE132D">
        <w:rPr>
          <w:sz w:val="22"/>
          <w:szCs w:val="22"/>
        </w:rPr>
        <w:t xml:space="preserve">10B </w:t>
      </w:r>
      <w:r w:rsidRPr="00BE132D">
        <w:rPr>
          <w:sz w:val="22"/>
          <w:szCs w:val="22"/>
        </w:rPr>
        <w:t>orange nodes). These modules Module A6 had the highest significant overlap with the 12h rhythmic genes. This module had peak activity right after the light was turned off and when they were turned back on (</w:t>
      </w:r>
      <w:r w:rsidR="00535FF9" w:rsidRPr="00BE132D">
        <w:rPr>
          <w:sz w:val="22"/>
          <w:szCs w:val="22"/>
        </w:rPr>
        <w:t>F</w:t>
      </w:r>
      <w:r w:rsidRPr="00BE132D">
        <w:rPr>
          <w:sz w:val="22"/>
          <w:szCs w:val="22"/>
        </w:rPr>
        <w:t>igure</w:t>
      </w:r>
      <w:r w:rsidR="00535FF9" w:rsidRPr="00BE132D">
        <w:rPr>
          <w:sz w:val="22"/>
          <w:szCs w:val="22"/>
        </w:rPr>
        <w:t xml:space="preserve"> 1</w:t>
      </w:r>
      <w:r w:rsidRPr="00BE132D">
        <w:rPr>
          <w:sz w:val="22"/>
          <w:szCs w:val="22"/>
        </w:rPr>
        <w:t>2). This suggests that this module might be regulated by the sudden change of light. Enrichment of this module led to 43 enriched terms, mainly involved in various DNA, RNA, and protein binding activities, such as purine, ribonucleotide, and Ras GTPase binding (S8, sheet 5). Module A15</w:t>
      </w:r>
      <w:r w:rsidRPr="00E264DD">
        <w:rPr>
          <w:sz w:val="22"/>
          <w:szCs w:val="22"/>
        </w:rPr>
        <w:t xml:space="preserve"> was more distantly connected to the majority of the 12h rhythmic module, which might be the result of the somewhat antagonistic expression to module A6, namely a clear downregulation when the light was turned </w:t>
      </w:r>
      <w:r w:rsidRPr="00BE132D">
        <w:rPr>
          <w:sz w:val="22"/>
          <w:szCs w:val="22"/>
        </w:rPr>
        <w:t>off (</w:t>
      </w:r>
      <w:r w:rsidR="00535FF9" w:rsidRPr="00BE132D">
        <w:rPr>
          <w:sz w:val="22"/>
          <w:szCs w:val="22"/>
        </w:rPr>
        <w:t>F</w:t>
      </w:r>
      <w:r w:rsidRPr="00BE132D">
        <w:rPr>
          <w:sz w:val="22"/>
          <w:szCs w:val="22"/>
        </w:rPr>
        <w:t>igure</w:t>
      </w:r>
      <w:r w:rsidR="00535FF9" w:rsidRPr="00BE132D">
        <w:rPr>
          <w:sz w:val="22"/>
          <w:szCs w:val="22"/>
        </w:rPr>
        <w:t xml:space="preserve"> 1</w:t>
      </w:r>
      <w:r w:rsidRPr="00BE132D">
        <w:rPr>
          <w:sz w:val="22"/>
          <w:szCs w:val="22"/>
        </w:rPr>
        <w:t>2).</w:t>
      </w:r>
    </w:p>
    <w:p w14:paraId="0183A7A6" w14:textId="182A44D3" w:rsidR="008145F9" w:rsidRPr="00E264DD" w:rsidRDefault="008145F9" w:rsidP="00A42114">
      <w:pPr>
        <w:spacing w:line="480" w:lineRule="auto"/>
        <w:rPr>
          <w:sz w:val="22"/>
          <w:szCs w:val="22"/>
        </w:rPr>
      </w:pPr>
      <w:r w:rsidRPr="00E264DD">
        <w:rPr>
          <w:sz w:val="22"/>
          <w:szCs w:val="22"/>
        </w:rPr>
        <w:t xml:space="preserve">Four out of the five 12h rhythmic modules, were enriched for small secreted proteins and proteins with a secretion signal. This suggests that some proteins might be secreted with </w:t>
      </w:r>
      <w:r w:rsidR="003C6DDB">
        <w:rPr>
          <w:sz w:val="22"/>
          <w:szCs w:val="22"/>
        </w:rPr>
        <w:t xml:space="preserve">a </w:t>
      </w:r>
      <w:r w:rsidRPr="00E264DD">
        <w:rPr>
          <w:sz w:val="22"/>
          <w:szCs w:val="22"/>
        </w:rPr>
        <w:t xml:space="preserve">12h oscillating pattern, which possibly could be clock or light-regulated. Because </w:t>
      </w:r>
      <w:r w:rsidR="003C6DDB">
        <w:rPr>
          <w:sz w:val="22"/>
          <w:szCs w:val="22"/>
        </w:rPr>
        <w:t>modules</w:t>
      </w:r>
      <w:r w:rsidRPr="00E264DD">
        <w:rPr>
          <w:sz w:val="22"/>
          <w:szCs w:val="22"/>
        </w:rPr>
        <w:t xml:space="preserve"> A16 and A9 had a rather low number of overlapping genes (&lt;50), we were not able to discuss these genes in detail of gene expression patterns.</w:t>
      </w:r>
    </w:p>
    <w:p w14:paraId="32C34AFF" w14:textId="0AB7EDAD" w:rsidR="008145F9" w:rsidRPr="00E264DD" w:rsidRDefault="008145F9" w:rsidP="00A42114">
      <w:pPr>
        <w:spacing w:line="480" w:lineRule="auto"/>
        <w:rPr>
          <w:sz w:val="22"/>
          <w:szCs w:val="22"/>
        </w:rPr>
      </w:pPr>
      <w:r w:rsidRPr="00E264DD">
        <w:rPr>
          <w:sz w:val="22"/>
          <w:szCs w:val="22"/>
        </w:rPr>
        <w:t xml:space="preserve">For 8h rhythmic modules, module A12 contained 21% of all the genes identified as 8h rhythmic. However, this module did not yield any enriched terms. </w:t>
      </w:r>
    </w:p>
    <w:p w14:paraId="15A4FBE0" w14:textId="1CF7F0F4" w:rsidR="00535FF9" w:rsidRPr="00E264DD" w:rsidRDefault="00F4754E" w:rsidP="00A42114">
      <w:pPr>
        <w:spacing w:line="480" w:lineRule="auto"/>
        <w:rPr>
          <w:sz w:val="22"/>
          <w:szCs w:val="22"/>
        </w:rPr>
      </w:pPr>
      <w:r w:rsidRPr="00951CE6">
        <w:rPr>
          <w:noProof/>
        </w:rPr>
        <w:lastRenderedPageBreak/>
        <w:drawing>
          <wp:anchor distT="0" distB="0" distL="114300" distR="114300" simplePos="0" relativeHeight="251678720" behindDoc="0" locked="0" layoutInCell="1" allowOverlap="1" wp14:anchorId="691D4D2D" wp14:editId="7248394C">
            <wp:simplePos x="0" y="0"/>
            <wp:positionH relativeFrom="column">
              <wp:posOffset>-213360</wp:posOffset>
            </wp:positionH>
            <wp:positionV relativeFrom="paragraph">
              <wp:posOffset>1068070</wp:posOffset>
            </wp:positionV>
            <wp:extent cx="3263900" cy="4390390"/>
            <wp:effectExtent l="0" t="0" r="0" b="381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24" cstate="print">
                      <a:extLst>
                        <a:ext uri="{28A0092B-C50C-407E-A947-70E740481C1C}">
                          <a14:useLocalDpi xmlns:a14="http://schemas.microsoft.com/office/drawing/2010/main" val="0"/>
                        </a:ext>
                      </a:extLst>
                    </a:blip>
                    <a:srcRect b="841"/>
                    <a:stretch/>
                  </pic:blipFill>
                  <pic:spPr bwMode="auto">
                    <a:xfrm>
                      <a:off x="0" y="0"/>
                      <a:ext cx="3263900" cy="439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5F9" w:rsidRPr="00E264DD">
        <w:rPr>
          <w:sz w:val="22"/>
          <w:szCs w:val="22"/>
        </w:rPr>
        <w:t xml:space="preserve">Again, since we find putative (small) secreted proteins in most of our rhythmic modules, we hypothesize that these could be clock-regulated or light-regulated which possibly could contribute to their effectiveness during infecting and manipulation. </w:t>
      </w:r>
    </w:p>
    <w:p w14:paraId="6827626D" w14:textId="4A729688" w:rsidR="00535FF9" w:rsidRDefault="00535FF9" w:rsidP="00A42114">
      <w:pPr>
        <w:pStyle w:val="Caption"/>
        <w:spacing w:line="480" w:lineRule="auto"/>
        <w:rPr>
          <w:i w:val="0"/>
          <w:iCs w:val="0"/>
        </w:rPr>
      </w:pPr>
      <w:r w:rsidRPr="00630CD0">
        <w:rPr>
          <w:b/>
          <w:bCs/>
          <w:i w:val="0"/>
          <w:iCs w:val="0"/>
        </w:rPr>
        <w:t xml:space="preserve">Figure </w:t>
      </w:r>
      <w:r w:rsidR="008E4C2E">
        <w:rPr>
          <w:b/>
          <w:bCs/>
          <w:i w:val="0"/>
          <w:iCs w:val="0"/>
        </w:rPr>
        <w:t>12</w:t>
      </w:r>
      <w:r w:rsidRPr="00630CD0">
        <w:rPr>
          <w:b/>
          <w:bCs/>
          <w:i w:val="0"/>
          <w:iCs w:val="0"/>
        </w:rPr>
        <w:t>: Gene expression pattern of rhythmic modules in</w:t>
      </w:r>
      <w:r w:rsidRPr="00630CD0">
        <w:rPr>
          <w:b/>
          <w:bCs/>
        </w:rPr>
        <w:t xml:space="preserve"> O. camponoti-floridani</w:t>
      </w:r>
      <w:r>
        <w:rPr>
          <w:b/>
          <w:bCs/>
        </w:rPr>
        <w:t xml:space="preserve">. </w:t>
      </w:r>
      <w:r>
        <w:rPr>
          <w:i w:val="0"/>
          <w:iCs w:val="0"/>
        </w:rPr>
        <w:t xml:space="preserve">The expression values in z-score, obtained by RNA seq over 24h with a 2h resolution, of each gene in a module are plotted as red lines and the black line represents the median of the z-score values. The x-axis represents the time points of sampling, ZT2 till ZT24, and the y-axis is the expression value in Z-score. The colored background indicates the subjective day- and night phase. </w:t>
      </w:r>
      <w:proofErr w:type="gramStart"/>
      <w:r>
        <w:rPr>
          <w:i w:val="0"/>
          <w:iCs w:val="0"/>
        </w:rPr>
        <w:t>A, B, C, and D,</w:t>
      </w:r>
      <w:proofErr w:type="gramEnd"/>
      <w:r>
        <w:rPr>
          <w:i w:val="0"/>
          <w:iCs w:val="0"/>
        </w:rPr>
        <w:t xml:space="preserve"> are 24h rhythmic modules; E, G, and F are the 12h rhythmic modules; and H is the 8h rhythmic module.</w:t>
      </w:r>
    </w:p>
    <w:p w14:paraId="529844AA" w14:textId="471F75D3" w:rsidR="00F20B02" w:rsidRDefault="00F20B02" w:rsidP="00A42114">
      <w:pPr>
        <w:spacing w:line="480" w:lineRule="auto"/>
        <w:rPr>
          <w:sz w:val="22"/>
          <w:szCs w:val="22"/>
        </w:rPr>
      </w:pPr>
    </w:p>
    <w:p w14:paraId="3A2E6BB6" w14:textId="1C023D8B" w:rsidR="00F4754E" w:rsidRPr="00F4754E" w:rsidRDefault="00F4754E" w:rsidP="00A42114">
      <w:pPr>
        <w:spacing w:line="480" w:lineRule="auto"/>
        <w:rPr>
          <w:rStyle w:val="IntenseEmphasis"/>
        </w:rPr>
      </w:pPr>
      <w:r>
        <w:rPr>
          <w:rStyle w:val="IntenseEmphasis"/>
        </w:rPr>
        <w:t xml:space="preserve">2.4.2 </w:t>
      </w:r>
      <w:r w:rsidRPr="00F4754E">
        <w:rPr>
          <w:rStyle w:val="IntenseEmphasis"/>
        </w:rPr>
        <w:t>B. bassiana</w:t>
      </w:r>
    </w:p>
    <w:p w14:paraId="4A7F8BA9" w14:textId="3E395927" w:rsidR="00F4754E" w:rsidRDefault="00F4754E" w:rsidP="00A42114">
      <w:pPr>
        <w:spacing w:line="480" w:lineRule="auto"/>
        <w:rPr>
          <w:sz w:val="22"/>
          <w:szCs w:val="22"/>
        </w:rPr>
      </w:pPr>
      <w:r w:rsidRPr="005F54AF">
        <w:rPr>
          <w:sz w:val="22"/>
          <w:szCs w:val="22"/>
        </w:rPr>
        <w:t xml:space="preserve">For </w:t>
      </w:r>
      <w:r w:rsidRPr="005F54AF">
        <w:rPr>
          <w:i/>
          <w:iCs/>
          <w:sz w:val="22"/>
          <w:szCs w:val="22"/>
        </w:rPr>
        <w:t xml:space="preserve">B. bassiana, </w:t>
      </w:r>
      <w:r w:rsidRPr="005F54AF">
        <w:rPr>
          <w:sz w:val="22"/>
          <w:szCs w:val="22"/>
        </w:rPr>
        <w:t xml:space="preserve">we generated a network </w:t>
      </w:r>
      <w:r w:rsidRPr="00BE132D">
        <w:rPr>
          <w:sz w:val="22"/>
          <w:szCs w:val="22"/>
        </w:rPr>
        <w:t>consisting out of 12 modules and named them B1 till B12 (</w:t>
      </w:r>
      <w:r w:rsidR="008E4C2E" w:rsidRPr="00BE132D">
        <w:rPr>
          <w:sz w:val="22"/>
          <w:szCs w:val="22"/>
        </w:rPr>
        <w:t>F</w:t>
      </w:r>
      <w:r w:rsidRPr="00BE132D">
        <w:rPr>
          <w:sz w:val="22"/>
          <w:szCs w:val="22"/>
        </w:rPr>
        <w:t xml:space="preserve">igure </w:t>
      </w:r>
      <w:r w:rsidR="008E4C2E" w:rsidRPr="00BE132D">
        <w:rPr>
          <w:sz w:val="22"/>
          <w:szCs w:val="22"/>
        </w:rPr>
        <w:t>1</w:t>
      </w:r>
      <w:r w:rsidRPr="00BE132D">
        <w:rPr>
          <w:sz w:val="22"/>
          <w:szCs w:val="22"/>
        </w:rPr>
        <w:t xml:space="preserve">3A). Subsequently, we annotated the network in the same manner as we did for </w:t>
      </w:r>
      <w:r w:rsidRPr="00BE132D">
        <w:rPr>
          <w:i/>
          <w:iCs/>
          <w:sz w:val="22"/>
          <w:szCs w:val="22"/>
        </w:rPr>
        <w:t>O. camponoti-floridani</w:t>
      </w:r>
      <w:r w:rsidR="008E4C2E" w:rsidRPr="00BE132D">
        <w:rPr>
          <w:i/>
          <w:iCs/>
          <w:sz w:val="22"/>
          <w:szCs w:val="22"/>
        </w:rPr>
        <w:t xml:space="preserve"> </w:t>
      </w:r>
      <w:r w:rsidR="008E4C2E" w:rsidRPr="00BE132D">
        <w:rPr>
          <w:sz w:val="22"/>
          <w:szCs w:val="22"/>
        </w:rPr>
        <w:t>(Figure13B&amp;14)</w:t>
      </w:r>
      <w:r w:rsidRPr="00BE132D">
        <w:rPr>
          <w:i/>
          <w:iCs/>
          <w:sz w:val="22"/>
          <w:szCs w:val="22"/>
        </w:rPr>
        <w:t xml:space="preserve">. </w:t>
      </w:r>
      <w:r w:rsidRPr="00BE132D">
        <w:rPr>
          <w:sz w:val="22"/>
          <w:szCs w:val="22"/>
        </w:rPr>
        <w:t xml:space="preserve">We observed that the network with the rhythmic modules differentiates visually from </w:t>
      </w:r>
      <w:r w:rsidRPr="00BE132D">
        <w:rPr>
          <w:i/>
          <w:iCs/>
          <w:sz w:val="22"/>
          <w:szCs w:val="22"/>
        </w:rPr>
        <w:t xml:space="preserve">O. camponoti-floridani </w:t>
      </w:r>
      <w:r w:rsidRPr="00BE132D">
        <w:rPr>
          <w:sz w:val="22"/>
          <w:szCs w:val="22"/>
        </w:rPr>
        <w:t>(</w:t>
      </w:r>
      <w:r w:rsidR="008E4C2E" w:rsidRPr="00BE132D">
        <w:rPr>
          <w:sz w:val="22"/>
          <w:szCs w:val="22"/>
        </w:rPr>
        <w:t>F</w:t>
      </w:r>
      <w:r w:rsidRPr="00BE132D">
        <w:rPr>
          <w:sz w:val="22"/>
          <w:szCs w:val="22"/>
        </w:rPr>
        <w:t xml:space="preserve">igure </w:t>
      </w:r>
      <w:r w:rsidR="008E4C2E" w:rsidRPr="00BE132D">
        <w:rPr>
          <w:sz w:val="22"/>
          <w:szCs w:val="22"/>
        </w:rPr>
        <w:t>10</w:t>
      </w:r>
      <w:r w:rsidRPr="00BE132D">
        <w:rPr>
          <w:sz w:val="22"/>
          <w:szCs w:val="22"/>
        </w:rPr>
        <w:t xml:space="preserve">). The 24h, 12h, and 8h rhythmic modules in </w:t>
      </w:r>
      <w:r w:rsidRPr="00BE132D">
        <w:rPr>
          <w:i/>
          <w:iCs/>
          <w:sz w:val="22"/>
          <w:szCs w:val="22"/>
        </w:rPr>
        <w:t xml:space="preserve">B. bassiana </w:t>
      </w:r>
      <w:r w:rsidRPr="00BE132D">
        <w:rPr>
          <w:sz w:val="22"/>
          <w:szCs w:val="22"/>
        </w:rPr>
        <w:t>are more intertwined with each other, with 24h rhythmic</w:t>
      </w:r>
      <w:r w:rsidRPr="005F54AF">
        <w:rPr>
          <w:sz w:val="22"/>
          <w:szCs w:val="22"/>
        </w:rPr>
        <w:t xml:space="preserve"> modules even partially being 12h or 8h rhythmic. Next, we performed enrichment analysis on the modules and found processes to nitrogen metabolism enriched in 24h rhythmic modules B6 and B10, which we also found in the ultradian gene set (discussed in section rhythmicity analysis). In the hierarchical clustering,</w:t>
      </w:r>
      <w:r w:rsidRPr="005F54AF">
        <w:rPr>
          <w:i/>
          <w:iCs/>
          <w:sz w:val="22"/>
          <w:szCs w:val="22"/>
        </w:rPr>
        <w:t xml:space="preserve"> </w:t>
      </w:r>
      <w:r w:rsidRPr="005F54AF">
        <w:rPr>
          <w:sz w:val="22"/>
          <w:szCs w:val="22"/>
        </w:rPr>
        <w:t xml:space="preserve">we found the ultradian gene set lowly expressed during dusk, while the module B10 is highly expressed during dusk (section rhythmicity analysis). It might be that these processes are under clock control, but their activity at different time-of-day is driven by different sets of genes. </w:t>
      </w:r>
    </w:p>
    <w:p w14:paraId="21E6F3B8" w14:textId="7A5013E9" w:rsidR="00F4754E" w:rsidRPr="005F54AF" w:rsidRDefault="00F4754E" w:rsidP="00A42114">
      <w:pPr>
        <w:spacing w:line="480" w:lineRule="auto"/>
        <w:rPr>
          <w:sz w:val="22"/>
          <w:szCs w:val="22"/>
        </w:rPr>
      </w:pPr>
      <w:r w:rsidRPr="005F54AF">
        <w:rPr>
          <w:sz w:val="22"/>
          <w:szCs w:val="22"/>
        </w:rPr>
        <w:lastRenderedPageBreak/>
        <w:t xml:space="preserve">Examining the expression patterns of the 24h rhythmic modules, we observed day-, night- and dusk-peaking </w:t>
      </w:r>
      <w:r w:rsidRPr="00BE132D">
        <w:rPr>
          <w:sz w:val="22"/>
          <w:szCs w:val="22"/>
        </w:rPr>
        <w:t>activities for the modules B2, B6, and B10 respectively (</w:t>
      </w:r>
      <w:r w:rsidR="008E4C2E" w:rsidRPr="00BE132D">
        <w:rPr>
          <w:sz w:val="22"/>
          <w:szCs w:val="22"/>
        </w:rPr>
        <w:t>F</w:t>
      </w:r>
      <w:r w:rsidRPr="00BE132D">
        <w:rPr>
          <w:sz w:val="22"/>
          <w:szCs w:val="22"/>
        </w:rPr>
        <w:t>igure</w:t>
      </w:r>
      <w:r w:rsidR="008E4C2E" w:rsidRPr="00BE132D">
        <w:rPr>
          <w:sz w:val="22"/>
          <w:szCs w:val="22"/>
        </w:rPr>
        <w:t xml:space="preserve"> 1</w:t>
      </w:r>
      <w:r w:rsidRPr="00BE132D">
        <w:rPr>
          <w:sz w:val="22"/>
          <w:szCs w:val="22"/>
        </w:rPr>
        <w:t>5 A, B, C), while</w:t>
      </w:r>
      <w:r w:rsidRPr="005F54AF">
        <w:rPr>
          <w:sz w:val="22"/>
          <w:szCs w:val="22"/>
        </w:rPr>
        <w:t xml:space="preserve"> the 24h rhythmic modules in </w:t>
      </w:r>
      <w:r w:rsidRPr="005F54AF">
        <w:rPr>
          <w:i/>
          <w:iCs/>
          <w:sz w:val="22"/>
          <w:szCs w:val="22"/>
        </w:rPr>
        <w:t xml:space="preserve">O. camponoti-floridani </w:t>
      </w:r>
      <w:r w:rsidRPr="005F54AF">
        <w:rPr>
          <w:sz w:val="22"/>
          <w:szCs w:val="22"/>
        </w:rPr>
        <w:t xml:space="preserve">had predominantly night-peaking activities. </w:t>
      </w:r>
      <w:r w:rsidR="003C6DDB">
        <w:rPr>
          <w:sz w:val="22"/>
          <w:szCs w:val="22"/>
        </w:rPr>
        <w:t>Inline</w:t>
      </w:r>
    </w:p>
    <w:p w14:paraId="58C96043" w14:textId="3AD223D9" w:rsidR="00F4754E" w:rsidRDefault="00F4754E" w:rsidP="00A42114">
      <w:pPr>
        <w:spacing w:line="480" w:lineRule="auto"/>
        <w:rPr>
          <w:sz w:val="22"/>
          <w:szCs w:val="22"/>
        </w:rPr>
      </w:pPr>
    </w:p>
    <w:p w14:paraId="4E84BC30" w14:textId="26C3F575" w:rsidR="00F4754E" w:rsidRPr="00BC1468" w:rsidRDefault="00F4754E" w:rsidP="00A42114">
      <w:pPr>
        <w:pStyle w:val="Caption"/>
        <w:spacing w:line="480" w:lineRule="auto"/>
        <w:rPr>
          <w:b/>
          <w:bCs/>
        </w:rPr>
      </w:pPr>
      <w:r w:rsidRPr="00A660DE">
        <w:rPr>
          <w:noProof/>
        </w:rPr>
        <w:drawing>
          <wp:inline distT="0" distB="0" distL="0" distR="0" wp14:anchorId="3CBE4C8C" wp14:editId="2A74CAA7">
            <wp:extent cx="3200400" cy="1570580"/>
            <wp:effectExtent l="0" t="0" r="0" b="444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8571" cy="1584405"/>
                    </a:xfrm>
                    <a:prstGeom prst="rect">
                      <a:avLst/>
                    </a:prstGeom>
                  </pic:spPr>
                </pic:pic>
              </a:graphicData>
            </a:graphic>
          </wp:inline>
        </w:drawing>
      </w:r>
      <w:r w:rsidRPr="00F4754E">
        <w:rPr>
          <w:b/>
          <w:bCs/>
          <w:i w:val="0"/>
          <w:iCs w:val="0"/>
        </w:rPr>
        <w:t xml:space="preserve"> </w:t>
      </w:r>
      <w:r w:rsidRPr="00BC1468">
        <w:rPr>
          <w:b/>
          <w:bCs/>
          <w:i w:val="0"/>
          <w:iCs w:val="0"/>
        </w:rPr>
        <w:t xml:space="preserve">Figure </w:t>
      </w:r>
      <w:r w:rsidR="008E4C2E">
        <w:rPr>
          <w:b/>
          <w:bCs/>
          <w:i w:val="0"/>
          <w:iCs w:val="0"/>
        </w:rPr>
        <w:t>13</w:t>
      </w:r>
      <w:r w:rsidRPr="00BC1468">
        <w:rPr>
          <w:b/>
          <w:bCs/>
          <w:i w:val="0"/>
          <w:iCs w:val="0"/>
        </w:rPr>
        <w:t>:</w:t>
      </w:r>
      <w:r>
        <w:rPr>
          <w:b/>
          <w:bCs/>
        </w:rPr>
        <w:t xml:space="preserve"> </w:t>
      </w:r>
      <w:r w:rsidRPr="00E83C3D">
        <w:rPr>
          <w:b/>
          <w:bCs/>
          <w:i w:val="0"/>
          <w:iCs w:val="0"/>
        </w:rPr>
        <w:t>Network of</w:t>
      </w:r>
      <w:r>
        <w:rPr>
          <w:b/>
          <w:bCs/>
          <w:i w:val="0"/>
          <w:iCs w:val="0"/>
        </w:rPr>
        <w:t xml:space="preserve"> co-expressed genes in</w:t>
      </w:r>
      <w:r>
        <w:t xml:space="preserve"> </w:t>
      </w:r>
      <w:r>
        <w:rPr>
          <w:b/>
          <w:bCs/>
        </w:rPr>
        <w:t xml:space="preserve">B. bassiana. </w:t>
      </w:r>
      <w:r>
        <w:rPr>
          <w:b/>
          <w:bCs/>
        </w:rPr>
        <w:br/>
      </w:r>
      <w:r w:rsidRPr="0088474C">
        <w:rPr>
          <w:i w:val="0"/>
          <w:iCs w:val="0"/>
        </w:rPr>
        <w:t xml:space="preserve">A) </w:t>
      </w:r>
      <w:r>
        <w:rPr>
          <w:i w:val="0"/>
          <w:iCs w:val="0"/>
        </w:rPr>
        <w:t xml:space="preserve">With WGCNA we generated a network containing 12 clustered groups of co-expressed genes (modules). B) Network of modules identified as rhythmic modules based on overlapping genes with a rhythmic gene expression. Nodes in the network represent modules of co-expressed genes, where the bigger size of the node corresponds to a higher number of genes present in the module. The edges show the correlation between the modules, where more thickness </w:t>
      </w:r>
      <w:r w:rsidR="003C6DDB">
        <w:rPr>
          <w:i w:val="0"/>
          <w:iCs w:val="0"/>
        </w:rPr>
        <w:t>corresponds</w:t>
      </w:r>
      <w:r>
        <w:rPr>
          <w:i w:val="0"/>
          <w:iCs w:val="0"/>
        </w:rPr>
        <w:t xml:space="preserve"> to a stronger correlation.</w:t>
      </w:r>
    </w:p>
    <w:p w14:paraId="064C69AC" w14:textId="2D4CF6DE" w:rsidR="00F4754E" w:rsidRDefault="008E4C2E" w:rsidP="00A42114">
      <w:pPr>
        <w:spacing w:line="480" w:lineRule="auto"/>
        <w:rPr>
          <w:sz w:val="22"/>
          <w:szCs w:val="22"/>
        </w:rPr>
      </w:pPr>
      <w:r w:rsidRPr="007205BD">
        <w:rPr>
          <w:noProof/>
        </w:rPr>
        <w:drawing>
          <wp:anchor distT="0" distB="0" distL="114300" distR="114300" simplePos="0" relativeHeight="251679744" behindDoc="0" locked="0" layoutInCell="1" allowOverlap="1" wp14:anchorId="0967D607" wp14:editId="5E143F30">
            <wp:simplePos x="0" y="0"/>
            <wp:positionH relativeFrom="column">
              <wp:posOffset>3103482</wp:posOffset>
            </wp:positionH>
            <wp:positionV relativeFrom="paragraph">
              <wp:posOffset>0</wp:posOffset>
            </wp:positionV>
            <wp:extent cx="3407070" cy="3167375"/>
            <wp:effectExtent l="0" t="0" r="0" b="0"/>
            <wp:wrapSquare wrapText="bothSides"/>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7070" cy="3167375"/>
                    </a:xfrm>
                    <a:prstGeom prst="rect">
                      <a:avLst/>
                    </a:prstGeom>
                  </pic:spPr>
                </pic:pic>
              </a:graphicData>
            </a:graphic>
            <wp14:sizeRelH relativeFrom="page">
              <wp14:pctWidth>0</wp14:pctWidth>
            </wp14:sizeRelH>
            <wp14:sizeRelV relativeFrom="page">
              <wp14:pctHeight>0</wp14:pctHeight>
            </wp14:sizeRelV>
          </wp:anchor>
        </w:drawing>
      </w:r>
      <w:r w:rsidR="00F4754E" w:rsidRPr="005F54AF">
        <w:rPr>
          <w:sz w:val="22"/>
          <w:szCs w:val="22"/>
        </w:rPr>
        <w:t xml:space="preserve">with </w:t>
      </w:r>
      <w:r w:rsidR="00F4754E" w:rsidRPr="005F54AF">
        <w:rPr>
          <w:i/>
          <w:iCs/>
          <w:sz w:val="22"/>
          <w:szCs w:val="22"/>
        </w:rPr>
        <w:t xml:space="preserve">O. camponoti-floridani, </w:t>
      </w:r>
      <w:r w:rsidR="00F4754E" w:rsidRPr="005F54AF">
        <w:rPr>
          <w:sz w:val="22"/>
          <w:szCs w:val="22"/>
        </w:rPr>
        <w:t xml:space="preserve">all modules were enriched for SSPs, and the modules B2 and B6 for transmembrane proteins and could be involved </w:t>
      </w:r>
    </w:p>
    <w:p w14:paraId="3420A213" w14:textId="2D8589AA" w:rsidR="00F4754E" w:rsidRPr="005F54AF" w:rsidRDefault="00F4754E" w:rsidP="00A42114">
      <w:pPr>
        <w:spacing w:line="480" w:lineRule="auto"/>
        <w:rPr>
          <w:sz w:val="22"/>
          <w:szCs w:val="22"/>
        </w:rPr>
      </w:pPr>
      <w:r w:rsidRPr="005F54AF">
        <w:rPr>
          <w:sz w:val="22"/>
          <w:szCs w:val="22"/>
        </w:rPr>
        <w:t xml:space="preserve">during infection </w:t>
      </w:r>
      <w:r w:rsidRPr="00BE132D">
        <w:rPr>
          <w:sz w:val="22"/>
          <w:szCs w:val="22"/>
        </w:rPr>
        <w:t>(S9). We</w:t>
      </w:r>
      <w:r w:rsidR="003C6DDB">
        <w:rPr>
          <w:sz w:val="22"/>
          <w:szCs w:val="22"/>
        </w:rPr>
        <w:t>,</w:t>
      </w:r>
      <w:r w:rsidRPr="005F54AF">
        <w:rPr>
          <w:sz w:val="22"/>
          <w:szCs w:val="22"/>
        </w:rPr>
        <w:t xml:space="preserve"> therefore</w:t>
      </w:r>
      <w:r w:rsidR="003C6DDB">
        <w:rPr>
          <w:sz w:val="22"/>
          <w:szCs w:val="22"/>
        </w:rPr>
        <w:t>,</w:t>
      </w:r>
      <w:r w:rsidRPr="005F54AF">
        <w:rPr>
          <w:sz w:val="22"/>
          <w:szCs w:val="22"/>
        </w:rPr>
        <w:t xml:space="preserve"> speculate whether the difference between infection </w:t>
      </w:r>
      <w:r w:rsidR="003C6DDB">
        <w:rPr>
          <w:sz w:val="22"/>
          <w:szCs w:val="22"/>
        </w:rPr>
        <w:t>strategies</w:t>
      </w:r>
      <w:r w:rsidRPr="005F54AF">
        <w:rPr>
          <w:sz w:val="22"/>
          <w:szCs w:val="22"/>
        </w:rPr>
        <w:t xml:space="preserve"> might result in </w:t>
      </w:r>
      <w:r w:rsidRPr="005F54AF">
        <w:rPr>
          <w:i/>
          <w:iCs/>
          <w:sz w:val="22"/>
          <w:szCs w:val="22"/>
        </w:rPr>
        <w:t xml:space="preserve">O. camponoti-floridani </w:t>
      </w:r>
      <w:r w:rsidRPr="005F54AF">
        <w:rPr>
          <w:sz w:val="22"/>
          <w:szCs w:val="22"/>
        </w:rPr>
        <w:t xml:space="preserve">expression more secreted and transmembrane during the subjective night phase, while and </w:t>
      </w:r>
      <w:r w:rsidRPr="005F54AF">
        <w:rPr>
          <w:i/>
          <w:iCs/>
          <w:sz w:val="22"/>
          <w:szCs w:val="22"/>
        </w:rPr>
        <w:t xml:space="preserve">B. bassiana </w:t>
      </w:r>
      <w:r w:rsidRPr="005F54AF">
        <w:rPr>
          <w:sz w:val="22"/>
          <w:szCs w:val="22"/>
        </w:rPr>
        <w:t xml:space="preserve">expressed these genes throughout all phases of the day. If </w:t>
      </w:r>
      <w:r w:rsidRPr="005F54AF">
        <w:rPr>
          <w:i/>
          <w:iCs/>
          <w:sz w:val="22"/>
          <w:szCs w:val="22"/>
        </w:rPr>
        <w:t xml:space="preserve">O. camponoti-floridani </w:t>
      </w:r>
      <w:r w:rsidRPr="005F54AF">
        <w:rPr>
          <w:sz w:val="22"/>
          <w:szCs w:val="22"/>
        </w:rPr>
        <w:t xml:space="preserve">resembles more </w:t>
      </w:r>
      <w:r w:rsidR="003C6DDB">
        <w:rPr>
          <w:sz w:val="22"/>
          <w:szCs w:val="22"/>
        </w:rPr>
        <w:t xml:space="preserve">of </w:t>
      </w:r>
      <w:r w:rsidRPr="005F54AF">
        <w:rPr>
          <w:sz w:val="22"/>
          <w:szCs w:val="22"/>
        </w:rPr>
        <w:t xml:space="preserve">a </w:t>
      </w:r>
      <w:r w:rsidR="003C6DDB">
        <w:rPr>
          <w:sz w:val="22"/>
          <w:szCs w:val="22"/>
        </w:rPr>
        <w:t>hemibiotrophic</w:t>
      </w:r>
      <w:r w:rsidRPr="005F54AF">
        <w:rPr>
          <w:sz w:val="22"/>
          <w:szCs w:val="22"/>
        </w:rPr>
        <w:t xml:space="preserve"> lifestyle, it might be of </w:t>
      </w:r>
      <w:r w:rsidR="003C6DDB">
        <w:rPr>
          <w:sz w:val="22"/>
          <w:szCs w:val="22"/>
        </w:rPr>
        <w:t xml:space="preserve">the </w:t>
      </w:r>
      <w:r w:rsidRPr="005F54AF">
        <w:rPr>
          <w:sz w:val="22"/>
          <w:szCs w:val="22"/>
        </w:rPr>
        <w:t xml:space="preserve">essence to express genes involved in infection in a more sophisticated manner, which could also be correlated to the manipulated behavior. On the contrary, in the </w:t>
      </w:r>
      <w:r w:rsidRPr="005F54AF">
        <w:rPr>
          <w:sz w:val="22"/>
          <w:szCs w:val="22"/>
        </w:rPr>
        <w:lastRenderedPageBreak/>
        <w:t xml:space="preserve">more necrotrophic lifestyle of </w:t>
      </w:r>
      <w:r w:rsidRPr="005F54AF">
        <w:rPr>
          <w:i/>
          <w:iCs/>
          <w:sz w:val="22"/>
          <w:szCs w:val="22"/>
        </w:rPr>
        <w:t>B. bassiana</w:t>
      </w:r>
      <w:r w:rsidR="003C6DDB">
        <w:rPr>
          <w:i/>
          <w:iCs/>
          <w:sz w:val="22"/>
          <w:szCs w:val="22"/>
        </w:rPr>
        <w:t>,</w:t>
      </w:r>
      <w:r w:rsidRPr="005F54AF">
        <w:rPr>
          <w:i/>
          <w:iCs/>
          <w:sz w:val="22"/>
          <w:szCs w:val="22"/>
        </w:rPr>
        <w:t xml:space="preserve"> </w:t>
      </w:r>
      <w:r w:rsidRPr="005F54AF">
        <w:rPr>
          <w:sz w:val="22"/>
          <w:szCs w:val="22"/>
        </w:rPr>
        <w:t xml:space="preserve">it might be that </w:t>
      </w:r>
      <w:r w:rsidR="003C6DDB">
        <w:rPr>
          <w:sz w:val="22"/>
          <w:szCs w:val="22"/>
        </w:rPr>
        <w:t xml:space="preserve">involved </w:t>
      </w:r>
      <w:r w:rsidRPr="005F54AF">
        <w:rPr>
          <w:sz w:val="22"/>
          <w:szCs w:val="22"/>
        </w:rPr>
        <w:t xml:space="preserve">genes are expressed during the whole day, </w:t>
      </w:r>
      <w:r w:rsidR="003C6DDB">
        <w:rPr>
          <w:sz w:val="22"/>
          <w:szCs w:val="22"/>
        </w:rPr>
        <w:t>to</w:t>
      </w:r>
      <w:r w:rsidRPr="005F54AF">
        <w:rPr>
          <w:sz w:val="22"/>
          <w:szCs w:val="22"/>
        </w:rPr>
        <w:t xml:space="preserve"> consume the host in a short </w:t>
      </w:r>
      <w:r w:rsidR="003C6DDB">
        <w:rPr>
          <w:sz w:val="22"/>
          <w:szCs w:val="22"/>
        </w:rPr>
        <w:t>period</w:t>
      </w:r>
      <w:r w:rsidRPr="005F54AF">
        <w:rPr>
          <w:sz w:val="22"/>
          <w:szCs w:val="22"/>
        </w:rPr>
        <w:t xml:space="preserve">. </w:t>
      </w:r>
    </w:p>
    <w:p w14:paraId="358C2528" w14:textId="77777777" w:rsidR="008E4C2E" w:rsidRDefault="008E4C2E" w:rsidP="00A42114">
      <w:pPr>
        <w:keepNext/>
        <w:spacing w:line="480" w:lineRule="auto"/>
      </w:pPr>
      <w:r w:rsidRPr="007205BD">
        <w:rPr>
          <w:noProof/>
        </w:rPr>
        <w:drawing>
          <wp:inline distT="0" distB="0" distL="0" distR="0" wp14:anchorId="5A019752" wp14:editId="28B9CAC7">
            <wp:extent cx="2743200" cy="3868259"/>
            <wp:effectExtent l="0" t="0" r="0" b="5715"/>
            <wp:docPr id="24" name="Picture 2" descr="Graphical user interface&#10;&#10;Description automatically generated with medium confidence">
              <a:extLst xmlns:a="http://schemas.openxmlformats.org/drawingml/2006/main">
                <a:ext uri="{FF2B5EF4-FFF2-40B4-BE49-F238E27FC236}">
                  <a16:creationId xmlns:a16="http://schemas.microsoft.com/office/drawing/2014/main" id="{A02DCBD1-DCA8-8844-8E9C-3025929E34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with medium confidence">
                      <a:extLst>
                        <a:ext uri="{FF2B5EF4-FFF2-40B4-BE49-F238E27FC236}">
                          <a16:creationId xmlns:a16="http://schemas.microsoft.com/office/drawing/2014/main" id="{A02DCBD1-DCA8-8844-8E9C-3025929E3461}"/>
                        </a:ext>
                      </a:extLst>
                    </pic:cNvPr>
                    <pic:cNvPicPr>
                      <a:picLocks noChangeAspect="1"/>
                    </pic:cNvPicPr>
                  </pic:nvPicPr>
                  <pic:blipFill>
                    <a:blip r:embed="rId27"/>
                    <a:stretch>
                      <a:fillRect/>
                    </a:stretch>
                  </pic:blipFill>
                  <pic:spPr>
                    <a:xfrm>
                      <a:off x="0" y="0"/>
                      <a:ext cx="2780385" cy="3920694"/>
                    </a:xfrm>
                    <a:prstGeom prst="rect">
                      <a:avLst/>
                    </a:prstGeom>
                  </pic:spPr>
                </pic:pic>
              </a:graphicData>
            </a:graphic>
          </wp:inline>
        </w:drawing>
      </w:r>
    </w:p>
    <w:p w14:paraId="0E92EA63" w14:textId="1C8DDCC3" w:rsidR="008E4C2E" w:rsidRDefault="008E4C2E" w:rsidP="00A42114">
      <w:pPr>
        <w:pStyle w:val="Caption"/>
        <w:spacing w:line="480" w:lineRule="auto"/>
      </w:pPr>
      <w:r w:rsidRPr="00751B42">
        <w:rPr>
          <w:b/>
          <w:bCs/>
          <w:i w:val="0"/>
          <w:iCs w:val="0"/>
        </w:rPr>
        <w:t>Figure</w:t>
      </w:r>
      <w:r>
        <w:rPr>
          <w:b/>
          <w:bCs/>
          <w:i w:val="0"/>
          <w:iCs w:val="0"/>
        </w:rPr>
        <w:t xml:space="preserve"> 14</w:t>
      </w:r>
      <w:r w:rsidRPr="00751B42">
        <w:rPr>
          <w:b/>
          <w:bCs/>
          <w:i w:val="0"/>
          <w:iCs w:val="0"/>
        </w:rPr>
        <w:t>:</w:t>
      </w:r>
      <w:r>
        <w:t xml:space="preserve"> </w:t>
      </w:r>
      <w:r w:rsidRPr="00276EFA">
        <w:rPr>
          <w:b/>
          <w:bCs/>
          <w:i w:val="0"/>
          <w:iCs w:val="0"/>
        </w:rPr>
        <w:t>Rhythmic modules in</w:t>
      </w:r>
      <w:r w:rsidRPr="00276EFA">
        <w:rPr>
          <w:b/>
          <w:bCs/>
        </w:rPr>
        <w:t xml:space="preserve"> </w:t>
      </w:r>
      <w:r>
        <w:rPr>
          <w:b/>
          <w:bCs/>
        </w:rPr>
        <w:t>B</w:t>
      </w:r>
      <w:r w:rsidRPr="00276EFA">
        <w:rPr>
          <w:b/>
          <w:bCs/>
        </w:rPr>
        <w:t xml:space="preserve">. </w:t>
      </w:r>
      <w:r>
        <w:rPr>
          <w:b/>
          <w:bCs/>
        </w:rPr>
        <w:t xml:space="preserve">bassiana. </w:t>
      </w:r>
      <w:r>
        <w:rPr>
          <w:i w:val="0"/>
          <w:iCs w:val="0"/>
        </w:rPr>
        <w:t xml:space="preserve">We analyzed the genes in </w:t>
      </w:r>
      <w:r>
        <w:t xml:space="preserve">B. bassiana </w:t>
      </w:r>
      <w:r>
        <w:rPr>
          <w:i w:val="0"/>
          <w:iCs w:val="0"/>
        </w:rPr>
        <w:t>based on their co-expression with WGCNA which resulted in a network of 12 modules (clusters of co-expressed genes). We performed Fisher’s exact test to identify if the genes in a given module had a significant overlap with either 24h, 12h, or 8, rhythmic genes. The log Odds ratio is given by color. The higher the log Odds ratio, the darker green, which means the less likely we find this overlap by mere chance. For the module in which we found a significant overlap, we include the number of genes that overlap with the p-value. The other numbers represent the number of genes in the module or rhythmic gene set.</w:t>
      </w:r>
    </w:p>
    <w:p w14:paraId="35369110" w14:textId="1B8CB172" w:rsidR="008E4C2E" w:rsidRDefault="008E4C2E" w:rsidP="00A42114">
      <w:pPr>
        <w:pStyle w:val="Caption"/>
        <w:spacing w:line="480" w:lineRule="auto"/>
      </w:pPr>
      <w:r w:rsidRPr="00A42BBC">
        <w:rPr>
          <w:b/>
          <w:bCs/>
          <w:i w:val="0"/>
          <w:iCs w:val="0"/>
        </w:rPr>
        <w:t xml:space="preserve">Figure </w:t>
      </w:r>
      <w:r>
        <w:rPr>
          <w:b/>
          <w:bCs/>
          <w:i w:val="0"/>
          <w:iCs w:val="0"/>
        </w:rPr>
        <w:t>15</w:t>
      </w:r>
      <w:r w:rsidRPr="00630CD0">
        <w:rPr>
          <w:b/>
          <w:bCs/>
          <w:i w:val="0"/>
          <w:iCs w:val="0"/>
        </w:rPr>
        <w:t>: Gene expression pattern of rhythmic modules in</w:t>
      </w:r>
      <w:r w:rsidRPr="00630CD0">
        <w:rPr>
          <w:b/>
          <w:bCs/>
        </w:rPr>
        <w:t xml:space="preserve"> </w:t>
      </w:r>
      <w:r>
        <w:rPr>
          <w:b/>
          <w:bCs/>
        </w:rPr>
        <w:t>B</w:t>
      </w:r>
      <w:r w:rsidRPr="00630CD0">
        <w:rPr>
          <w:b/>
          <w:bCs/>
        </w:rPr>
        <w:t xml:space="preserve">. </w:t>
      </w:r>
      <w:r>
        <w:rPr>
          <w:b/>
          <w:bCs/>
        </w:rPr>
        <w:t xml:space="preserve">bassiana. </w:t>
      </w:r>
      <w:r>
        <w:rPr>
          <w:i w:val="0"/>
          <w:iCs w:val="0"/>
        </w:rPr>
        <w:t>The expression values in z-score, obtained by RNA seq over 24h with a 2h resolution, of each gene in a module are plotted as red lines and the black line represents the median of the z-score values. The x-axis represents the time points of sampling, ZT2 till ZT24, and the y-axis is the expression value in Z-score. The colored background indicates the subjective day- and night phase. A, B, and C, are 24h rhythmic modules; D, and E, are the 12h rhythmic modules</w:t>
      </w:r>
    </w:p>
    <w:p w14:paraId="62F690A3" w14:textId="72C4F205" w:rsidR="00F4754E" w:rsidRPr="005F54AF" w:rsidRDefault="00F4754E" w:rsidP="00A42114">
      <w:pPr>
        <w:spacing w:line="480" w:lineRule="auto"/>
        <w:rPr>
          <w:sz w:val="22"/>
          <w:szCs w:val="22"/>
        </w:rPr>
      </w:pPr>
      <w:r w:rsidRPr="005F54AF">
        <w:rPr>
          <w:sz w:val="22"/>
          <w:szCs w:val="22"/>
        </w:rPr>
        <w:t xml:space="preserve">To see whether similar or different processes are related to peak activity of 24h oscillating transcripts in </w:t>
      </w:r>
      <w:r w:rsidRPr="005F54AF">
        <w:rPr>
          <w:i/>
          <w:iCs/>
          <w:sz w:val="22"/>
          <w:szCs w:val="22"/>
        </w:rPr>
        <w:t xml:space="preserve">O. camponoti-floridani </w:t>
      </w:r>
      <w:r w:rsidRPr="005F54AF">
        <w:rPr>
          <w:sz w:val="22"/>
          <w:szCs w:val="22"/>
        </w:rPr>
        <w:t xml:space="preserve">and </w:t>
      </w:r>
      <w:r w:rsidRPr="005F54AF">
        <w:rPr>
          <w:i/>
          <w:iCs/>
          <w:sz w:val="22"/>
          <w:szCs w:val="22"/>
        </w:rPr>
        <w:t xml:space="preserve">B. bassiana, </w:t>
      </w:r>
      <w:r w:rsidRPr="005F54AF">
        <w:rPr>
          <w:sz w:val="22"/>
          <w:szCs w:val="22"/>
        </w:rPr>
        <w:t xml:space="preserve">we compared the enrichment of modules with a similar expression </w:t>
      </w:r>
      <w:r w:rsidRPr="005F54AF">
        <w:rPr>
          <w:sz w:val="22"/>
          <w:szCs w:val="22"/>
        </w:rPr>
        <w:lastRenderedPageBreak/>
        <w:t xml:space="preserve">profile. The module A10 in </w:t>
      </w:r>
      <w:r w:rsidRPr="005F54AF">
        <w:rPr>
          <w:i/>
          <w:iCs/>
          <w:sz w:val="22"/>
          <w:szCs w:val="22"/>
        </w:rPr>
        <w:t xml:space="preserve">O. camponoti-floridani </w:t>
      </w:r>
      <w:r w:rsidRPr="005F54AF">
        <w:rPr>
          <w:sz w:val="22"/>
          <w:szCs w:val="22"/>
        </w:rPr>
        <w:t xml:space="preserve">and B10 in </w:t>
      </w:r>
      <w:r w:rsidRPr="005F54AF">
        <w:rPr>
          <w:i/>
          <w:iCs/>
          <w:sz w:val="22"/>
          <w:szCs w:val="22"/>
        </w:rPr>
        <w:t xml:space="preserve">B. bassiana </w:t>
      </w:r>
      <w:r w:rsidRPr="005F54AF">
        <w:rPr>
          <w:sz w:val="22"/>
          <w:szCs w:val="22"/>
        </w:rPr>
        <w:t xml:space="preserve">both have peak activity at dusk. However, module A10 did not result in any enrichments.  The other two similar-looking modules were A2 and B2, as both were downregulated during the subjective day phase and rose during the night phase. Module B2 was enriched in SSPs and TMHMMs, counting 6 (1%) and 128 (27%) genes containing these domains out of the 479 genes present in the module, respectively. Module A2 contained 1316 genes, of which 32 (2.5%) and 314 (24%) were annotated the SSPs and TMHMM, respectively, and found to be enriched in this module. Again, </w:t>
      </w:r>
      <w:r w:rsidR="003C6DDB">
        <w:rPr>
          <w:sz w:val="22"/>
          <w:szCs w:val="22"/>
        </w:rPr>
        <w:t>this strengthens</w:t>
      </w:r>
      <w:r w:rsidRPr="005F54AF">
        <w:rPr>
          <w:sz w:val="22"/>
          <w:szCs w:val="22"/>
        </w:rPr>
        <w:t xml:space="preserve"> our hypothesis that secreted proteins and transmembrane </w:t>
      </w:r>
      <w:r w:rsidR="003C6DDB">
        <w:rPr>
          <w:sz w:val="22"/>
          <w:szCs w:val="22"/>
        </w:rPr>
        <w:t>proteins</w:t>
      </w:r>
      <w:r w:rsidRPr="005F54AF">
        <w:rPr>
          <w:sz w:val="22"/>
          <w:szCs w:val="22"/>
        </w:rPr>
        <w:t xml:space="preserve"> might play an important role during infection.</w:t>
      </w:r>
    </w:p>
    <w:p w14:paraId="28179FF9" w14:textId="4A98C902" w:rsidR="00F4754E" w:rsidRPr="005F54AF" w:rsidRDefault="00F4754E" w:rsidP="00A42114">
      <w:pPr>
        <w:spacing w:line="480" w:lineRule="auto"/>
        <w:rPr>
          <w:sz w:val="22"/>
          <w:szCs w:val="22"/>
        </w:rPr>
      </w:pPr>
      <w:r w:rsidRPr="005F54AF">
        <w:rPr>
          <w:sz w:val="22"/>
          <w:szCs w:val="22"/>
        </w:rPr>
        <w:t>We found three modules (B4, B8</w:t>
      </w:r>
      <w:r w:rsidR="003C6DDB">
        <w:rPr>
          <w:sz w:val="22"/>
          <w:szCs w:val="22"/>
        </w:rPr>
        <w:t>,</w:t>
      </w:r>
      <w:r w:rsidRPr="005F54AF">
        <w:rPr>
          <w:sz w:val="22"/>
          <w:szCs w:val="22"/>
        </w:rPr>
        <w:t xml:space="preserve"> and B9) with a significant overlap with the 12h rhythmically expressed genes. Although module B4 had the largest number of overlapping genes (89), the ratio was only 6.6%, which is rather low to identify the whole module as 12h rhythmic. Alternatively, both B8 and B9 contained 29% and 36% 12 rhythmic genes respectively, but the absolute number of overlapping genes </w:t>
      </w:r>
      <w:r w:rsidR="003C6DDB">
        <w:rPr>
          <w:sz w:val="22"/>
          <w:szCs w:val="22"/>
        </w:rPr>
        <w:t>was</w:t>
      </w:r>
      <w:r w:rsidRPr="005F54AF">
        <w:rPr>
          <w:sz w:val="22"/>
          <w:szCs w:val="22"/>
        </w:rPr>
        <w:t xml:space="preserve"> rather low (&lt;50 genes). Both these modules show a similar expression pattern, with peaks at the subjective dawn and dusk, and troughs during the day and </w:t>
      </w:r>
      <w:r w:rsidRPr="00BE132D">
        <w:rPr>
          <w:sz w:val="22"/>
          <w:szCs w:val="22"/>
        </w:rPr>
        <w:t>night (</w:t>
      </w:r>
      <w:r w:rsidR="008E4C2E" w:rsidRPr="00BE132D">
        <w:rPr>
          <w:sz w:val="22"/>
          <w:szCs w:val="22"/>
        </w:rPr>
        <w:t>F</w:t>
      </w:r>
      <w:r w:rsidRPr="00BE132D">
        <w:rPr>
          <w:sz w:val="22"/>
          <w:szCs w:val="22"/>
        </w:rPr>
        <w:t xml:space="preserve">igure </w:t>
      </w:r>
      <w:r w:rsidR="008E4C2E" w:rsidRPr="00BE132D">
        <w:rPr>
          <w:sz w:val="22"/>
          <w:szCs w:val="22"/>
        </w:rPr>
        <w:t>1</w:t>
      </w:r>
      <w:r w:rsidRPr="00BE132D">
        <w:rPr>
          <w:sz w:val="22"/>
          <w:szCs w:val="22"/>
        </w:rPr>
        <w:t>5). Additionally, both have a peak expression at ZT10, which is 2 hours before the light is turned off, thus the dusk phase. Since the modules are rather small, enrichment analysis did not yield over-represented terms (S9, sheet 4&amp;5). This is in line with previous findings of peak</w:t>
      </w:r>
      <w:r w:rsidRPr="005F54AF">
        <w:rPr>
          <w:sz w:val="22"/>
          <w:szCs w:val="22"/>
        </w:rPr>
        <w:t xml:space="preserve"> activity during dusk. Enrichment analysis with only the rhythmic genes as background might help </w:t>
      </w:r>
      <w:r w:rsidR="003C6DDB">
        <w:rPr>
          <w:sz w:val="22"/>
          <w:szCs w:val="22"/>
        </w:rPr>
        <w:t>find</w:t>
      </w:r>
      <w:r w:rsidRPr="005F54AF">
        <w:rPr>
          <w:sz w:val="22"/>
          <w:szCs w:val="22"/>
        </w:rPr>
        <w:t xml:space="preserve"> processes involved in these ultradian rhythms.  </w:t>
      </w:r>
    </w:p>
    <w:p w14:paraId="2D60D65F" w14:textId="21A823A6" w:rsidR="00F4754E" w:rsidRPr="005F54AF" w:rsidRDefault="00F4754E" w:rsidP="00A42114">
      <w:pPr>
        <w:spacing w:line="480" w:lineRule="auto"/>
        <w:rPr>
          <w:sz w:val="22"/>
          <w:szCs w:val="22"/>
        </w:rPr>
      </w:pPr>
      <w:r w:rsidRPr="005F54AF">
        <w:rPr>
          <w:sz w:val="22"/>
          <w:szCs w:val="22"/>
        </w:rPr>
        <w:t xml:space="preserve">The three 8h rhythmic modules contained </w:t>
      </w:r>
      <w:r w:rsidR="003C6DDB">
        <w:rPr>
          <w:sz w:val="22"/>
          <w:szCs w:val="22"/>
        </w:rPr>
        <w:t>too</w:t>
      </w:r>
      <w:r w:rsidRPr="005F54AF">
        <w:rPr>
          <w:sz w:val="22"/>
          <w:szCs w:val="22"/>
        </w:rPr>
        <w:t xml:space="preserve"> little genes (B7 had 9 and B8 had 14) or ratio (B6 contained 5.4%) to make biological meaningful statements about. In addition, module B6 contained a higher ratio </w:t>
      </w:r>
      <w:r w:rsidR="003C6DDB">
        <w:rPr>
          <w:sz w:val="22"/>
          <w:szCs w:val="22"/>
        </w:rPr>
        <w:t xml:space="preserve">of </w:t>
      </w:r>
      <w:r w:rsidRPr="005F54AF">
        <w:rPr>
          <w:sz w:val="22"/>
          <w:szCs w:val="22"/>
        </w:rPr>
        <w:t>24h rhythmic genes (30%</w:t>
      </w:r>
      <w:r w:rsidR="008E4C2E" w:rsidRPr="005F54AF">
        <w:rPr>
          <w:sz w:val="22"/>
          <w:szCs w:val="22"/>
        </w:rPr>
        <w:t>) and</w:t>
      </w:r>
      <w:r w:rsidRPr="005F54AF">
        <w:rPr>
          <w:sz w:val="22"/>
          <w:szCs w:val="22"/>
        </w:rPr>
        <w:t xml:space="preserve"> could therefore better be considered 24h rhythmic. However, it is remarkable that we find rhythmic genes with different oscillating patterns in one module. </w:t>
      </w:r>
    </w:p>
    <w:p w14:paraId="1A564B5E" w14:textId="7B962219" w:rsidR="00572912" w:rsidRDefault="00572912" w:rsidP="00A42114">
      <w:pPr>
        <w:spacing w:line="480" w:lineRule="auto"/>
        <w:rPr>
          <w:sz w:val="22"/>
          <w:szCs w:val="22"/>
        </w:rPr>
      </w:pPr>
    </w:p>
    <w:p w14:paraId="49A707D3" w14:textId="77777777" w:rsidR="00572912" w:rsidRPr="00BD61B9" w:rsidRDefault="00572912" w:rsidP="00A42114">
      <w:pPr>
        <w:spacing w:line="480" w:lineRule="auto"/>
        <w:rPr>
          <w:sz w:val="22"/>
          <w:szCs w:val="22"/>
        </w:rPr>
      </w:pPr>
    </w:p>
    <w:p w14:paraId="05CBFA60" w14:textId="77777777" w:rsidR="00663D0B" w:rsidRPr="00BD61B9" w:rsidRDefault="00663D0B" w:rsidP="00A42114">
      <w:pPr>
        <w:spacing w:line="480" w:lineRule="auto"/>
        <w:rPr>
          <w:sz w:val="22"/>
          <w:szCs w:val="22"/>
        </w:rPr>
      </w:pPr>
    </w:p>
    <w:p w14:paraId="147B0C87" w14:textId="3673C636" w:rsidR="00663D0B" w:rsidRPr="00BD61B9" w:rsidRDefault="00663D0B" w:rsidP="00A42114">
      <w:pPr>
        <w:spacing w:line="480" w:lineRule="auto"/>
        <w:rPr>
          <w:sz w:val="22"/>
          <w:szCs w:val="22"/>
        </w:rPr>
      </w:pPr>
    </w:p>
    <w:p w14:paraId="4F9C4533" w14:textId="26E1EEE0" w:rsidR="00663D0B" w:rsidRPr="00BD61B9" w:rsidRDefault="00663D0B" w:rsidP="00A42114">
      <w:pPr>
        <w:spacing w:line="480" w:lineRule="auto"/>
        <w:rPr>
          <w:sz w:val="22"/>
          <w:szCs w:val="22"/>
        </w:rPr>
      </w:pPr>
    </w:p>
    <w:p w14:paraId="34F8E535" w14:textId="78DDF6D3" w:rsidR="00486FBC" w:rsidRDefault="00486FBC" w:rsidP="00A42114">
      <w:pPr>
        <w:spacing w:line="480" w:lineRule="auto"/>
      </w:pPr>
    </w:p>
    <w:p w14:paraId="7652FF8D" w14:textId="6922AAA6" w:rsidR="008E4C2E" w:rsidRDefault="008E4C2E" w:rsidP="00A42114">
      <w:pPr>
        <w:spacing w:line="480" w:lineRule="auto"/>
      </w:pPr>
    </w:p>
    <w:p w14:paraId="71F987D4" w14:textId="0CDCD4F1" w:rsidR="008E4C2E" w:rsidRDefault="008E4C2E" w:rsidP="00A42114">
      <w:pPr>
        <w:spacing w:line="480" w:lineRule="auto"/>
      </w:pPr>
    </w:p>
    <w:p w14:paraId="0EE1DE05" w14:textId="0A0F2FB3" w:rsidR="008E4C2E" w:rsidRDefault="008E4C2E" w:rsidP="00A42114">
      <w:pPr>
        <w:spacing w:line="480" w:lineRule="auto"/>
      </w:pPr>
    </w:p>
    <w:p w14:paraId="03A59D41" w14:textId="038E7513" w:rsidR="008E4C2E" w:rsidRDefault="008E4C2E" w:rsidP="00A42114">
      <w:pPr>
        <w:spacing w:line="480" w:lineRule="auto"/>
      </w:pPr>
    </w:p>
    <w:p w14:paraId="0B2DFEB2" w14:textId="7E90AD41" w:rsidR="008E4C2E" w:rsidRDefault="008E4C2E" w:rsidP="00A42114">
      <w:pPr>
        <w:spacing w:line="480" w:lineRule="auto"/>
      </w:pPr>
    </w:p>
    <w:p w14:paraId="0F539878" w14:textId="150CDED5" w:rsidR="008E4C2E" w:rsidRDefault="008E4C2E" w:rsidP="00A42114">
      <w:pPr>
        <w:spacing w:line="480" w:lineRule="auto"/>
      </w:pPr>
    </w:p>
    <w:p w14:paraId="29CD3D70" w14:textId="41BAC409" w:rsidR="008E4C2E" w:rsidRDefault="008E4C2E" w:rsidP="00A42114">
      <w:pPr>
        <w:spacing w:line="480" w:lineRule="auto"/>
      </w:pPr>
    </w:p>
    <w:p w14:paraId="34FF58A6" w14:textId="42F8A7CE" w:rsidR="008E4C2E" w:rsidRDefault="008E4C2E" w:rsidP="00A42114">
      <w:pPr>
        <w:spacing w:line="480" w:lineRule="auto"/>
      </w:pPr>
    </w:p>
    <w:p w14:paraId="584A58F6" w14:textId="3743A804" w:rsidR="008E4C2E" w:rsidRDefault="008E4C2E" w:rsidP="00A42114">
      <w:pPr>
        <w:spacing w:line="480" w:lineRule="auto"/>
      </w:pPr>
    </w:p>
    <w:p w14:paraId="39916257" w14:textId="197688FC" w:rsidR="008E4C2E" w:rsidRDefault="008E4C2E" w:rsidP="00A42114">
      <w:pPr>
        <w:spacing w:line="480" w:lineRule="auto"/>
      </w:pPr>
    </w:p>
    <w:p w14:paraId="7371FC2B" w14:textId="76E3E88A" w:rsidR="008E4C2E" w:rsidRDefault="008E4C2E" w:rsidP="00A42114">
      <w:pPr>
        <w:spacing w:line="480" w:lineRule="auto"/>
      </w:pPr>
    </w:p>
    <w:p w14:paraId="205CFE21" w14:textId="2A8E058A" w:rsidR="008E4C2E" w:rsidRDefault="008E4C2E" w:rsidP="00A42114">
      <w:pPr>
        <w:spacing w:line="480" w:lineRule="auto"/>
      </w:pPr>
    </w:p>
    <w:p w14:paraId="257758E6" w14:textId="6E9A3A41" w:rsidR="008E4C2E" w:rsidRDefault="008E4C2E" w:rsidP="00A42114">
      <w:pPr>
        <w:spacing w:line="480" w:lineRule="auto"/>
      </w:pPr>
    </w:p>
    <w:p w14:paraId="2DB9D37D" w14:textId="4CF33043" w:rsidR="008E4C2E" w:rsidRDefault="008E4C2E" w:rsidP="00A42114">
      <w:pPr>
        <w:spacing w:line="480" w:lineRule="auto"/>
      </w:pPr>
    </w:p>
    <w:p w14:paraId="288F499E" w14:textId="1C07EC9F" w:rsidR="008E4C2E" w:rsidRDefault="008E4C2E" w:rsidP="00A42114">
      <w:pPr>
        <w:spacing w:line="480" w:lineRule="auto"/>
      </w:pPr>
    </w:p>
    <w:p w14:paraId="770D4868" w14:textId="539FA3E8" w:rsidR="008E4C2E" w:rsidRDefault="008E4C2E" w:rsidP="00A42114">
      <w:pPr>
        <w:spacing w:line="480" w:lineRule="auto"/>
      </w:pPr>
    </w:p>
    <w:p w14:paraId="0956593A" w14:textId="15BDE6C6" w:rsidR="008E4C2E" w:rsidRPr="008E4C2E" w:rsidRDefault="008E4C2E" w:rsidP="00A42114">
      <w:pPr>
        <w:spacing w:line="480" w:lineRule="auto"/>
        <w:rPr>
          <w:rStyle w:val="IntenseEmphasis"/>
        </w:rPr>
      </w:pPr>
      <w:r>
        <w:rPr>
          <w:rStyle w:val="IntenseEmphasis"/>
        </w:rPr>
        <w:t xml:space="preserve">2.4.3 </w:t>
      </w:r>
      <w:r w:rsidRPr="008E4C2E">
        <w:rPr>
          <w:rStyle w:val="IntenseEmphasis"/>
        </w:rPr>
        <w:t>Conclusion</w:t>
      </w:r>
    </w:p>
    <w:p w14:paraId="50A9CB3A" w14:textId="3A690AB4" w:rsidR="008E4C2E" w:rsidRDefault="008E4C2E" w:rsidP="00A42114">
      <w:pPr>
        <w:spacing w:line="480" w:lineRule="auto"/>
        <w:rPr>
          <w:sz w:val="22"/>
          <w:szCs w:val="22"/>
        </w:rPr>
      </w:pPr>
      <w:r w:rsidRPr="008E4C2E">
        <w:rPr>
          <w:sz w:val="22"/>
          <w:szCs w:val="22"/>
        </w:rPr>
        <w:t xml:space="preserve">Here, we identified modules of highly co-expressed genes and investigated their expression pattern based on the presence of 24h, 12h, or 8h rhythmic genes in the module. We hypothesize that modules with a significantly high number of rhythmic genes are modules that can be identified as rhythmic modules, which might be clock or light/dark cycle regulated. The rhythmic modules in both fungi are enriched for putative (small) secreted proteins and transmembrane proteins, which we hypothesize to be important for infection. </w:t>
      </w:r>
      <w:r w:rsidRPr="008E4C2E">
        <w:rPr>
          <w:sz w:val="22"/>
          <w:szCs w:val="22"/>
        </w:rPr>
        <w:lastRenderedPageBreak/>
        <w:t xml:space="preserve">Interestingly, we observed predominantly night-peaking activity of the module in </w:t>
      </w:r>
      <w:r w:rsidRPr="008E4C2E">
        <w:rPr>
          <w:i/>
          <w:iCs/>
          <w:sz w:val="22"/>
          <w:szCs w:val="22"/>
        </w:rPr>
        <w:t>O. camponoti-floridani,</w:t>
      </w:r>
      <w:r w:rsidRPr="008E4C2E">
        <w:rPr>
          <w:sz w:val="22"/>
          <w:szCs w:val="22"/>
        </w:rPr>
        <w:t xml:space="preserve"> while the rhythmic modules </w:t>
      </w:r>
      <w:r w:rsidRPr="008E4C2E">
        <w:rPr>
          <w:i/>
          <w:iCs/>
          <w:sz w:val="22"/>
          <w:szCs w:val="22"/>
        </w:rPr>
        <w:t xml:space="preserve">B. bassiana </w:t>
      </w:r>
      <w:r w:rsidRPr="008E4C2E">
        <w:rPr>
          <w:sz w:val="22"/>
          <w:szCs w:val="22"/>
        </w:rPr>
        <w:t xml:space="preserve">had peak expression throughout the day. We speculate whether this could be correlated to the different infection strategies between the fungi, with </w:t>
      </w:r>
      <w:r w:rsidRPr="008E4C2E">
        <w:rPr>
          <w:i/>
          <w:iCs/>
          <w:sz w:val="22"/>
          <w:szCs w:val="22"/>
        </w:rPr>
        <w:t xml:space="preserve">O. camponoti-floridani </w:t>
      </w:r>
      <w:r w:rsidRPr="008E4C2E">
        <w:rPr>
          <w:sz w:val="22"/>
          <w:szCs w:val="22"/>
        </w:rPr>
        <w:t xml:space="preserve">having a more </w:t>
      </w:r>
      <w:r w:rsidR="003C6DDB">
        <w:rPr>
          <w:sz w:val="22"/>
          <w:szCs w:val="22"/>
        </w:rPr>
        <w:t>hemibiotrophic</w:t>
      </w:r>
      <w:r w:rsidRPr="008E4C2E">
        <w:rPr>
          <w:sz w:val="22"/>
          <w:szCs w:val="22"/>
        </w:rPr>
        <w:t xml:space="preserve"> lifestyle and </w:t>
      </w:r>
      <w:r w:rsidRPr="008E4C2E">
        <w:rPr>
          <w:i/>
          <w:iCs/>
          <w:sz w:val="22"/>
          <w:szCs w:val="22"/>
        </w:rPr>
        <w:t xml:space="preserve">B. bassiana </w:t>
      </w:r>
      <w:r w:rsidRPr="008E4C2E">
        <w:rPr>
          <w:sz w:val="22"/>
          <w:szCs w:val="22"/>
        </w:rPr>
        <w:t xml:space="preserve">a more necrotrophic. </w:t>
      </w:r>
    </w:p>
    <w:p w14:paraId="7418AB67" w14:textId="7174968F" w:rsidR="00572912" w:rsidRDefault="00572912" w:rsidP="00A42114">
      <w:pPr>
        <w:spacing w:line="480" w:lineRule="auto"/>
        <w:rPr>
          <w:sz w:val="22"/>
          <w:szCs w:val="22"/>
        </w:rPr>
      </w:pPr>
    </w:p>
    <w:p w14:paraId="20C0EDCD" w14:textId="246FA312" w:rsidR="00572912" w:rsidRDefault="00572912" w:rsidP="00A42114">
      <w:pPr>
        <w:spacing w:line="480" w:lineRule="auto"/>
        <w:rPr>
          <w:sz w:val="22"/>
          <w:szCs w:val="22"/>
        </w:rPr>
      </w:pPr>
    </w:p>
    <w:p w14:paraId="69CFBBF5" w14:textId="616A9EB6" w:rsidR="00572912" w:rsidRDefault="00572912" w:rsidP="00A42114">
      <w:pPr>
        <w:spacing w:line="480" w:lineRule="auto"/>
        <w:rPr>
          <w:sz w:val="22"/>
          <w:szCs w:val="22"/>
        </w:rPr>
      </w:pPr>
    </w:p>
    <w:p w14:paraId="52579DDC" w14:textId="064FD06D" w:rsidR="00572912" w:rsidRDefault="00572912" w:rsidP="00A42114">
      <w:pPr>
        <w:spacing w:line="480" w:lineRule="auto"/>
        <w:rPr>
          <w:sz w:val="22"/>
          <w:szCs w:val="22"/>
        </w:rPr>
      </w:pPr>
    </w:p>
    <w:p w14:paraId="3EFB8E5C" w14:textId="53913211" w:rsidR="00572912" w:rsidRDefault="00572912" w:rsidP="00A42114">
      <w:pPr>
        <w:spacing w:line="480" w:lineRule="auto"/>
        <w:rPr>
          <w:sz w:val="22"/>
          <w:szCs w:val="22"/>
        </w:rPr>
      </w:pPr>
    </w:p>
    <w:p w14:paraId="043A9D6E" w14:textId="57B643F9" w:rsidR="00572912" w:rsidRDefault="00572912" w:rsidP="00A42114">
      <w:pPr>
        <w:spacing w:line="480" w:lineRule="auto"/>
        <w:rPr>
          <w:sz w:val="22"/>
          <w:szCs w:val="22"/>
        </w:rPr>
      </w:pPr>
    </w:p>
    <w:p w14:paraId="065A9E72" w14:textId="5D7D3FF9" w:rsidR="00572912" w:rsidRDefault="00572912" w:rsidP="00A42114">
      <w:pPr>
        <w:spacing w:line="480" w:lineRule="auto"/>
        <w:rPr>
          <w:sz w:val="22"/>
          <w:szCs w:val="22"/>
        </w:rPr>
      </w:pPr>
    </w:p>
    <w:p w14:paraId="290C1504" w14:textId="4F8F00F6" w:rsidR="00572912" w:rsidRDefault="00572912" w:rsidP="00A42114">
      <w:pPr>
        <w:spacing w:line="480" w:lineRule="auto"/>
        <w:rPr>
          <w:sz w:val="22"/>
          <w:szCs w:val="22"/>
        </w:rPr>
      </w:pPr>
    </w:p>
    <w:p w14:paraId="3C24B449" w14:textId="672522F8" w:rsidR="00572912" w:rsidRDefault="00572912" w:rsidP="00A42114">
      <w:pPr>
        <w:spacing w:line="480" w:lineRule="auto"/>
        <w:rPr>
          <w:sz w:val="22"/>
          <w:szCs w:val="22"/>
        </w:rPr>
      </w:pPr>
    </w:p>
    <w:p w14:paraId="16BB64C1" w14:textId="2E14FFBB" w:rsidR="00572912" w:rsidRDefault="00572912" w:rsidP="00A42114">
      <w:pPr>
        <w:spacing w:line="480" w:lineRule="auto"/>
        <w:rPr>
          <w:sz w:val="22"/>
          <w:szCs w:val="22"/>
        </w:rPr>
      </w:pPr>
    </w:p>
    <w:p w14:paraId="76A36493" w14:textId="75564BB8" w:rsidR="00572912" w:rsidRDefault="00572912" w:rsidP="00A42114">
      <w:pPr>
        <w:spacing w:line="480" w:lineRule="auto"/>
        <w:rPr>
          <w:sz w:val="22"/>
          <w:szCs w:val="22"/>
        </w:rPr>
      </w:pPr>
    </w:p>
    <w:p w14:paraId="0AA3B67A" w14:textId="459C17B3" w:rsidR="00572912" w:rsidRDefault="00572912" w:rsidP="00A42114">
      <w:pPr>
        <w:spacing w:line="480" w:lineRule="auto"/>
        <w:rPr>
          <w:sz w:val="22"/>
          <w:szCs w:val="22"/>
        </w:rPr>
      </w:pPr>
    </w:p>
    <w:p w14:paraId="1045FC68" w14:textId="67F0D51B" w:rsidR="00572912" w:rsidRDefault="00572912" w:rsidP="00A42114">
      <w:pPr>
        <w:spacing w:line="480" w:lineRule="auto"/>
        <w:rPr>
          <w:sz w:val="22"/>
          <w:szCs w:val="22"/>
        </w:rPr>
      </w:pPr>
    </w:p>
    <w:p w14:paraId="1D2C56E9" w14:textId="490EE3EA" w:rsidR="00572912" w:rsidRDefault="00572912" w:rsidP="00A42114">
      <w:pPr>
        <w:spacing w:line="480" w:lineRule="auto"/>
        <w:rPr>
          <w:sz w:val="22"/>
          <w:szCs w:val="22"/>
        </w:rPr>
      </w:pPr>
    </w:p>
    <w:p w14:paraId="5B4A557B" w14:textId="4DBE48D8" w:rsidR="00572912" w:rsidRDefault="00572912" w:rsidP="00A42114">
      <w:pPr>
        <w:spacing w:line="480" w:lineRule="auto"/>
        <w:rPr>
          <w:sz w:val="22"/>
          <w:szCs w:val="22"/>
        </w:rPr>
      </w:pPr>
    </w:p>
    <w:p w14:paraId="17FD554C" w14:textId="6CBDFB61" w:rsidR="00572912" w:rsidRDefault="00572912" w:rsidP="00A42114">
      <w:pPr>
        <w:spacing w:line="480" w:lineRule="auto"/>
        <w:rPr>
          <w:sz w:val="22"/>
          <w:szCs w:val="22"/>
        </w:rPr>
      </w:pPr>
    </w:p>
    <w:p w14:paraId="4F61AFF9" w14:textId="71A8C77C" w:rsidR="00572912" w:rsidRDefault="00572912" w:rsidP="00A42114">
      <w:pPr>
        <w:spacing w:line="480" w:lineRule="auto"/>
        <w:rPr>
          <w:sz w:val="22"/>
          <w:szCs w:val="22"/>
        </w:rPr>
      </w:pPr>
    </w:p>
    <w:p w14:paraId="72F9CCB1" w14:textId="742E8AD3" w:rsidR="00572912" w:rsidRDefault="00572912" w:rsidP="00A42114">
      <w:pPr>
        <w:spacing w:line="480" w:lineRule="auto"/>
        <w:rPr>
          <w:sz w:val="22"/>
          <w:szCs w:val="22"/>
        </w:rPr>
      </w:pPr>
    </w:p>
    <w:p w14:paraId="3890A97A" w14:textId="20C28BA8" w:rsidR="00572912" w:rsidRDefault="00572912" w:rsidP="00A42114">
      <w:pPr>
        <w:spacing w:line="480" w:lineRule="auto"/>
        <w:rPr>
          <w:sz w:val="22"/>
          <w:szCs w:val="22"/>
        </w:rPr>
      </w:pPr>
    </w:p>
    <w:p w14:paraId="627479CE" w14:textId="2971C282" w:rsidR="00572912" w:rsidRDefault="00572912" w:rsidP="00A42114">
      <w:pPr>
        <w:spacing w:line="480" w:lineRule="auto"/>
        <w:rPr>
          <w:sz w:val="22"/>
          <w:szCs w:val="22"/>
        </w:rPr>
      </w:pPr>
    </w:p>
    <w:p w14:paraId="0C3FB392" w14:textId="02D8A050" w:rsidR="00572912" w:rsidRDefault="00572912" w:rsidP="00A42114">
      <w:pPr>
        <w:spacing w:line="480" w:lineRule="auto"/>
        <w:rPr>
          <w:sz w:val="22"/>
          <w:szCs w:val="22"/>
        </w:rPr>
      </w:pPr>
    </w:p>
    <w:p w14:paraId="4B8AE059" w14:textId="29CD9485" w:rsidR="00572912" w:rsidRDefault="00572912" w:rsidP="00A42114">
      <w:pPr>
        <w:spacing w:line="480" w:lineRule="auto"/>
        <w:rPr>
          <w:sz w:val="22"/>
          <w:szCs w:val="22"/>
        </w:rPr>
      </w:pPr>
    </w:p>
    <w:p w14:paraId="4EC78928" w14:textId="57E5B160" w:rsidR="00572912" w:rsidRDefault="00572912" w:rsidP="00A42114">
      <w:pPr>
        <w:spacing w:line="480" w:lineRule="auto"/>
        <w:rPr>
          <w:sz w:val="22"/>
          <w:szCs w:val="22"/>
        </w:rPr>
      </w:pPr>
    </w:p>
    <w:p w14:paraId="21D294A8" w14:textId="269DB046" w:rsidR="00572912" w:rsidRDefault="00572912" w:rsidP="00A42114">
      <w:pPr>
        <w:spacing w:line="480" w:lineRule="auto"/>
        <w:rPr>
          <w:sz w:val="22"/>
          <w:szCs w:val="22"/>
        </w:rPr>
      </w:pPr>
    </w:p>
    <w:p w14:paraId="0A802C99" w14:textId="723BA1C7" w:rsidR="00572912" w:rsidRDefault="00572912" w:rsidP="00A42114">
      <w:pPr>
        <w:spacing w:line="480" w:lineRule="auto"/>
        <w:rPr>
          <w:sz w:val="22"/>
          <w:szCs w:val="22"/>
        </w:rPr>
      </w:pPr>
    </w:p>
    <w:p w14:paraId="74BA31F8" w14:textId="261BFFD7" w:rsidR="00572912" w:rsidRDefault="00572912" w:rsidP="00A42114">
      <w:pPr>
        <w:spacing w:line="480" w:lineRule="auto"/>
        <w:rPr>
          <w:sz w:val="22"/>
          <w:szCs w:val="22"/>
        </w:rPr>
      </w:pPr>
    </w:p>
    <w:p w14:paraId="1B32A19E" w14:textId="006EDAF5" w:rsidR="00572912" w:rsidRDefault="00572912" w:rsidP="00A42114">
      <w:pPr>
        <w:spacing w:line="480" w:lineRule="auto"/>
        <w:rPr>
          <w:sz w:val="22"/>
          <w:szCs w:val="22"/>
        </w:rPr>
      </w:pPr>
    </w:p>
    <w:p w14:paraId="37D29117" w14:textId="24150004" w:rsidR="00572912" w:rsidRDefault="00572912" w:rsidP="00A42114">
      <w:pPr>
        <w:spacing w:line="480" w:lineRule="auto"/>
        <w:rPr>
          <w:sz w:val="22"/>
          <w:szCs w:val="22"/>
        </w:rPr>
      </w:pPr>
    </w:p>
    <w:p w14:paraId="54AE6488" w14:textId="41538F65" w:rsidR="00572912" w:rsidRDefault="00572912" w:rsidP="00A42114">
      <w:pPr>
        <w:spacing w:line="480" w:lineRule="auto"/>
        <w:rPr>
          <w:sz w:val="22"/>
          <w:szCs w:val="22"/>
        </w:rPr>
      </w:pPr>
    </w:p>
    <w:p w14:paraId="6192D5DE" w14:textId="034E41C4" w:rsidR="004639E4" w:rsidRPr="004639E4" w:rsidRDefault="004639E4" w:rsidP="00A42114">
      <w:pPr>
        <w:pStyle w:val="Heading2"/>
        <w:spacing w:line="480" w:lineRule="auto"/>
        <w:rPr>
          <w:b/>
          <w:bCs/>
        </w:rPr>
      </w:pPr>
      <w:bookmarkStart w:id="20" w:name="_Toc90844133"/>
      <w:bookmarkStart w:id="21" w:name="_Toc90846535"/>
      <w:r>
        <w:rPr>
          <w:b/>
          <w:bCs/>
        </w:rPr>
        <w:t xml:space="preserve">2.5 </w:t>
      </w:r>
      <w:r w:rsidRPr="004639E4">
        <w:rPr>
          <w:b/>
          <w:bCs/>
        </w:rPr>
        <w:t>Differentially expressed genes during manipulation and their rhythmicity</w:t>
      </w:r>
      <w:bookmarkEnd w:id="20"/>
      <w:bookmarkEnd w:id="21"/>
    </w:p>
    <w:p w14:paraId="5923887A" w14:textId="40BA2F3B" w:rsidR="004639E4" w:rsidRPr="004639E4" w:rsidRDefault="004639E4" w:rsidP="00A42114">
      <w:pPr>
        <w:spacing w:line="480" w:lineRule="auto"/>
        <w:rPr>
          <w:rStyle w:val="IntenseEmphasis"/>
        </w:rPr>
      </w:pPr>
      <w:r>
        <w:rPr>
          <w:rStyle w:val="IntenseEmphasis"/>
        </w:rPr>
        <w:t xml:space="preserve">2.5.1 </w:t>
      </w:r>
      <w:r w:rsidRPr="004639E4">
        <w:rPr>
          <w:rStyle w:val="IntenseEmphasis"/>
        </w:rPr>
        <w:t>O. camponoti-floridani</w:t>
      </w:r>
    </w:p>
    <w:p w14:paraId="4337A090" w14:textId="4110663A" w:rsidR="004639E4" w:rsidRPr="00943DCE" w:rsidRDefault="004639E4" w:rsidP="00A42114">
      <w:pPr>
        <w:spacing w:line="480" w:lineRule="auto"/>
        <w:rPr>
          <w:sz w:val="22"/>
          <w:szCs w:val="22"/>
        </w:rPr>
      </w:pPr>
      <w:r w:rsidRPr="00943DCE">
        <w:rPr>
          <w:sz w:val="22"/>
          <w:szCs w:val="22"/>
        </w:rPr>
        <w:t xml:space="preserve">There is a great body of circumstantial evidence of 24h rhythms being involved in mechanisms underlying manipulated behavior caused by </w:t>
      </w:r>
      <w:r w:rsidRPr="00943DCE">
        <w:rPr>
          <w:i/>
          <w:iCs/>
          <w:sz w:val="22"/>
          <w:szCs w:val="22"/>
        </w:rPr>
        <w:t xml:space="preserve">Ophiocordyceps </w:t>
      </w:r>
      <w:r w:rsidRPr="00943DCE">
        <w:rPr>
          <w:sz w:val="22"/>
          <w:szCs w:val="22"/>
        </w:rPr>
        <w:t>(discussed in the Introduction).</w:t>
      </w:r>
      <w:r w:rsidRPr="00943DCE">
        <w:rPr>
          <w:i/>
          <w:iCs/>
          <w:sz w:val="22"/>
          <w:szCs w:val="22"/>
        </w:rPr>
        <w:t xml:space="preserve"> </w:t>
      </w:r>
      <w:r w:rsidRPr="00943DCE">
        <w:rPr>
          <w:sz w:val="22"/>
          <w:szCs w:val="22"/>
        </w:rPr>
        <w:t xml:space="preserve">To explore the </w:t>
      </w:r>
      <w:r w:rsidR="003C6DDB">
        <w:rPr>
          <w:sz w:val="22"/>
          <w:szCs w:val="22"/>
        </w:rPr>
        <w:t>possible</w:t>
      </w:r>
      <w:r w:rsidRPr="00943DCE">
        <w:rPr>
          <w:sz w:val="22"/>
          <w:szCs w:val="22"/>
        </w:rPr>
        <w:t xml:space="preserve"> driving force of oscillating transcripts during manipulated behavior, we analyzed if previously identified differentially expressed genes (DEGs) in </w:t>
      </w:r>
      <w:r w:rsidRPr="00943DCE">
        <w:rPr>
          <w:i/>
          <w:iCs/>
          <w:sz w:val="22"/>
          <w:szCs w:val="22"/>
        </w:rPr>
        <w:t xml:space="preserve">O. camponoti-floridani </w:t>
      </w:r>
      <w:r w:rsidRPr="00943DCE">
        <w:rPr>
          <w:sz w:val="22"/>
          <w:szCs w:val="22"/>
        </w:rPr>
        <w:t>during manipulation showed diurnal, or ultradian expression patterns over 24h (Will et al. 2020). We hypothesized that at least a part of the genes upregulated during manipulation, have oscillating transcript levels because they are regulated by the clock and are involved in causing manipulated behavior, such as the ‘death grip’.</w:t>
      </w:r>
    </w:p>
    <w:p w14:paraId="481791E6" w14:textId="603C84AA" w:rsidR="004639E4" w:rsidRPr="00943DCE" w:rsidRDefault="004639E4" w:rsidP="00A42114">
      <w:pPr>
        <w:spacing w:line="480" w:lineRule="auto"/>
        <w:rPr>
          <w:sz w:val="22"/>
          <w:szCs w:val="22"/>
        </w:rPr>
      </w:pPr>
      <w:r w:rsidRPr="00943DCE">
        <w:rPr>
          <w:sz w:val="22"/>
          <w:szCs w:val="22"/>
        </w:rPr>
        <w:t xml:space="preserve">Previous transcriptomics study of Will, et al (2020) investigated mechanisms underlying the manipulated behavior of </w:t>
      </w:r>
      <w:r w:rsidRPr="00943DCE">
        <w:rPr>
          <w:i/>
          <w:iCs/>
          <w:sz w:val="22"/>
          <w:szCs w:val="22"/>
        </w:rPr>
        <w:t xml:space="preserve">C. floridanus </w:t>
      </w:r>
      <w:r w:rsidRPr="00943DCE">
        <w:rPr>
          <w:sz w:val="22"/>
          <w:szCs w:val="22"/>
        </w:rPr>
        <w:t xml:space="preserve">infected ants by </w:t>
      </w:r>
      <w:r w:rsidRPr="00943DCE">
        <w:rPr>
          <w:i/>
          <w:iCs/>
          <w:sz w:val="22"/>
          <w:szCs w:val="22"/>
        </w:rPr>
        <w:t xml:space="preserve">O. camponoti-floridani. </w:t>
      </w:r>
      <w:r w:rsidRPr="00943DCE">
        <w:rPr>
          <w:sz w:val="22"/>
          <w:szCs w:val="22"/>
        </w:rPr>
        <w:t xml:space="preserve">In this study, they obtained gene expression levels of </w:t>
      </w:r>
      <w:r w:rsidRPr="00943DCE">
        <w:rPr>
          <w:i/>
          <w:iCs/>
          <w:sz w:val="22"/>
          <w:szCs w:val="22"/>
        </w:rPr>
        <w:t>O. camponoti-floridani</w:t>
      </w:r>
      <w:r w:rsidRPr="00943DCE">
        <w:rPr>
          <w:sz w:val="22"/>
          <w:szCs w:val="22"/>
        </w:rPr>
        <w:t xml:space="preserve"> during manipulation by sampling </w:t>
      </w:r>
      <w:r w:rsidR="003C6DDB">
        <w:rPr>
          <w:sz w:val="22"/>
          <w:szCs w:val="22"/>
        </w:rPr>
        <w:t>ants'</w:t>
      </w:r>
      <w:r w:rsidRPr="00943DCE">
        <w:rPr>
          <w:sz w:val="22"/>
          <w:szCs w:val="22"/>
        </w:rPr>
        <w:t xml:space="preserve"> </w:t>
      </w:r>
      <w:r w:rsidR="003C6DDB">
        <w:rPr>
          <w:sz w:val="22"/>
          <w:szCs w:val="22"/>
        </w:rPr>
        <w:t>heads</w:t>
      </w:r>
      <w:r w:rsidRPr="00943DCE">
        <w:rPr>
          <w:sz w:val="22"/>
          <w:szCs w:val="22"/>
        </w:rPr>
        <w:t xml:space="preserve"> when they demonstrated the manipulated biting behavior and subsequentially performed RNA sequencing. Additionally, they investigated expressed genes right after </w:t>
      </w:r>
      <w:r w:rsidR="003C6DDB">
        <w:rPr>
          <w:sz w:val="22"/>
          <w:szCs w:val="22"/>
        </w:rPr>
        <w:t>the death</w:t>
      </w:r>
      <w:r w:rsidRPr="00943DCE">
        <w:rPr>
          <w:sz w:val="22"/>
          <w:szCs w:val="22"/>
        </w:rPr>
        <w:t xml:space="preserve"> of the ant by infection and used </w:t>
      </w:r>
      <w:r w:rsidRPr="00943DCE">
        <w:rPr>
          <w:i/>
          <w:iCs/>
          <w:sz w:val="22"/>
          <w:szCs w:val="22"/>
        </w:rPr>
        <w:t xml:space="preserve">O. camponoti-floridani </w:t>
      </w:r>
      <w:r w:rsidRPr="00943DCE">
        <w:rPr>
          <w:sz w:val="22"/>
          <w:szCs w:val="22"/>
        </w:rPr>
        <w:t xml:space="preserve">grown as blastospore in liquid culture as control. </w:t>
      </w:r>
    </w:p>
    <w:p w14:paraId="4B44F960" w14:textId="1C2F64C6" w:rsidR="004639E4" w:rsidRDefault="004639E4" w:rsidP="00A42114">
      <w:pPr>
        <w:spacing w:line="480" w:lineRule="auto"/>
        <w:rPr>
          <w:sz w:val="22"/>
          <w:szCs w:val="22"/>
        </w:rPr>
      </w:pPr>
      <w:r w:rsidRPr="00943DCE">
        <w:rPr>
          <w:sz w:val="22"/>
          <w:szCs w:val="22"/>
        </w:rPr>
        <w:t xml:space="preserve">Since we hypothesized that circadian are involved during the manipulated behavior caused by </w:t>
      </w:r>
      <w:r w:rsidRPr="00943DCE">
        <w:rPr>
          <w:i/>
          <w:iCs/>
          <w:sz w:val="22"/>
          <w:szCs w:val="22"/>
        </w:rPr>
        <w:t>O. camponoti-floridani</w:t>
      </w:r>
      <w:r w:rsidRPr="00943DCE">
        <w:rPr>
          <w:sz w:val="22"/>
          <w:szCs w:val="22"/>
        </w:rPr>
        <w:t xml:space="preserve">, we questioned if the upregulated DEGs during manipulation are rhythmically expressed </w:t>
      </w:r>
      <w:r w:rsidR="003C6DDB">
        <w:rPr>
          <w:sz w:val="22"/>
          <w:szCs w:val="22"/>
        </w:rPr>
        <w:t>throughout</w:t>
      </w:r>
      <w:r w:rsidRPr="00943DCE">
        <w:rPr>
          <w:sz w:val="22"/>
          <w:szCs w:val="22"/>
        </w:rPr>
        <w:t xml:space="preserve"> 24h. Therefore, we performed Fisher’s exact test to find if there is a significant overlap between upregulated genes during manipulation and rhythmically expressed genes. Here, we found no significant overlap </w:t>
      </w:r>
      <w:r w:rsidRPr="00BE132D">
        <w:rPr>
          <w:sz w:val="22"/>
          <w:szCs w:val="22"/>
        </w:rPr>
        <w:t xml:space="preserve">between </w:t>
      </w:r>
      <w:r w:rsidRPr="00BE132D">
        <w:rPr>
          <w:sz w:val="22"/>
          <w:szCs w:val="22"/>
        </w:rPr>
        <w:lastRenderedPageBreak/>
        <w:t>24h, 12h</w:t>
      </w:r>
      <w:r w:rsidR="003C6DDB" w:rsidRPr="00BE132D">
        <w:rPr>
          <w:sz w:val="22"/>
          <w:szCs w:val="22"/>
        </w:rPr>
        <w:t>,</w:t>
      </w:r>
      <w:r w:rsidRPr="00BE132D">
        <w:rPr>
          <w:sz w:val="22"/>
          <w:szCs w:val="22"/>
        </w:rPr>
        <w:t xml:space="preserve"> or 8h rhythmic expressed genes (Figure 15A). This </w:t>
      </w:r>
      <w:r w:rsidR="003C6DDB" w:rsidRPr="00BE132D">
        <w:rPr>
          <w:sz w:val="22"/>
          <w:szCs w:val="22"/>
        </w:rPr>
        <w:t>suggests</w:t>
      </w:r>
      <w:r w:rsidRPr="00BE132D">
        <w:rPr>
          <w:sz w:val="22"/>
          <w:szCs w:val="22"/>
        </w:rPr>
        <w:t xml:space="preserve"> that there is little overlap between upregulated genes and the rhythmic genes</w:t>
      </w:r>
      <w:r w:rsidRPr="00943DCE">
        <w:rPr>
          <w:sz w:val="22"/>
          <w:szCs w:val="22"/>
        </w:rPr>
        <w:t xml:space="preserve"> and/or that the upregulated are spread out between the 24h, 12, 8h rhythmic genes. Nonetheless did find 291 overlapping genes with 24h rhythmic expression patterns (p-value = 0.07), which still might include genes involved during manipulation. Since we also used network analysis to cluster genes in modules, we checked if certain modules had a significant overlap with upregulated genes during infection. The 24h rhythmic module A1 and the 12 rhythmic module A7 had a significant overlap with upregulated genes during manipulation</w:t>
      </w:r>
      <w:r>
        <w:rPr>
          <w:sz w:val="22"/>
          <w:szCs w:val="22"/>
        </w:rPr>
        <w:t xml:space="preserve"> </w:t>
      </w:r>
      <w:r w:rsidRPr="00BE132D">
        <w:rPr>
          <w:sz w:val="22"/>
          <w:szCs w:val="22"/>
        </w:rPr>
        <w:t>(Figure 15B) (S</w:t>
      </w:r>
      <w:r w:rsidR="00BE132D">
        <w:rPr>
          <w:sz w:val="22"/>
          <w:szCs w:val="22"/>
        </w:rPr>
        <w:t>10</w:t>
      </w:r>
      <w:r w:rsidRPr="00BE132D">
        <w:rPr>
          <w:sz w:val="22"/>
          <w:szCs w:val="22"/>
        </w:rPr>
        <w:t>).</w:t>
      </w:r>
      <w:r w:rsidRPr="00943DCE">
        <w:rPr>
          <w:sz w:val="22"/>
          <w:szCs w:val="22"/>
        </w:rPr>
        <w:t xml:space="preserve"> </w:t>
      </w:r>
    </w:p>
    <w:p w14:paraId="4A0D91A5" w14:textId="77777777" w:rsidR="004639E4" w:rsidRDefault="004639E4" w:rsidP="00A42114">
      <w:pPr>
        <w:keepNext/>
        <w:spacing w:line="480" w:lineRule="auto"/>
      </w:pPr>
      <w:r w:rsidRPr="00A468F4">
        <w:rPr>
          <w:noProof/>
        </w:rPr>
        <w:drawing>
          <wp:inline distT="0" distB="0" distL="0" distR="0" wp14:anchorId="62E9CF3E" wp14:editId="6D8E4363">
            <wp:extent cx="2998381" cy="3070467"/>
            <wp:effectExtent l="0" t="0" r="0" b="3175"/>
            <wp:docPr id="26"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waterfall chart&#10;&#10;Description automatically generated"/>
                    <pic:cNvPicPr/>
                  </pic:nvPicPr>
                  <pic:blipFill>
                    <a:blip r:embed="rId28"/>
                    <a:stretch>
                      <a:fillRect/>
                    </a:stretch>
                  </pic:blipFill>
                  <pic:spPr>
                    <a:xfrm>
                      <a:off x="0" y="0"/>
                      <a:ext cx="3017678" cy="3090227"/>
                    </a:xfrm>
                    <a:prstGeom prst="rect">
                      <a:avLst/>
                    </a:prstGeom>
                  </pic:spPr>
                </pic:pic>
              </a:graphicData>
            </a:graphic>
          </wp:inline>
        </w:drawing>
      </w:r>
    </w:p>
    <w:p w14:paraId="310C906E" w14:textId="084F93B6" w:rsidR="004639E4" w:rsidRPr="004639E4" w:rsidRDefault="004639E4" w:rsidP="00A42114">
      <w:pPr>
        <w:pStyle w:val="Caption"/>
        <w:spacing w:line="480" w:lineRule="auto"/>
        <w:rPr>
          <w:i w:val="0"/>
          <w:iCs w:val="0"/>
        </w:rPr>
      </w:pPr>
      <w:r w:rsidRPr="00A468F4">
        <w:rPr>
          <w:b/>
          <w:bCs/>
          <w:i w:val="0"/>
          <w:iCs w:val="0"/>
        </w:rPr>
        <w:t>Figure</w:t>
      </w:r>
      <w:r>
        <w:rPr>
          <w:b/>
          <w:bCs/>
          <w:i w:val="0"/>
          <w:iCs w:val="0"/>
        </w:rPr>
        <w:t xml:space="preserve"> 15: Overlap of upregulated genes during manipulation in </w:t>
      </w:r>
      <w:r>
        <w:rPr>
          <w:b/>
          <w:bCs/>
        </w:rPr>
        <w:t xml:space="preserve">O. camponoti-floridani </w:t>
      </w:r>
      <w:r w:rsidRPr="00A468F4">
        <w:rPr>
          <w:i w:val="0"/>
          <w:iCs w:val="0"/>
        </w:rPr>
        <w:t>with A) rhythmically expressed genes and B) network modules</w:t>
      </w:r>
      <w:r>
        <w:rPr>
          <w:i w:val="0"/>
          <w:iCs w:val="0"/>
        </w:rPr>
        <w:t xml:space="preserve">. The log Odds ratio is given by color and the number </w:t>
      </w:r>
      <w:r w:rsidR="003C6DDB">
        <w:rPr>
          <w:i w:val="0"/>
          <w:iCs w:val="0"/>
        </w:rPr>
        <w:t>represents</w:t>
      </w:r>
      <w:r>
        <w:rPr>
          <w:i w:val="0"/>
          <w:iCs w:val="0"/>
        </w:rPr>
        <w:t xml:space="preserve"> absolute gene counts. The 24h rhythmic module A1 and the 12h rhythmic module A7 have a significant overlap with genes that are upregulated during manipulation by </w:t>
      </w:r>
      <w:r>
        <w:t xml:space="preserve">O. camponoti-floridani. </w:t>
      </w:r>
    </w:p>
    <w:p w14:paraId="301FA308" w14:textId="5D1CB9A5" w:rsidR="004639E4" w:rsidRPr="00943DCE" w:rsidRDefault="003C6DDB" w:rsidP="00A42114">
      <w:pPr>
        <w:spacing w:line="480" w:lineRule="auto"/>
        <w:rPr>
          <w:sz w:val="22"/>
          <w:szCs w:val="22"/>
          <w:lang w:val="en-GB"/>
        </w:rPr>
      </w:pPr>
      <w:r>
        <w:rPr>
          <w:sz w:val="22"/>
          <w:szCs w:val="22"/>
        </w:rPr>
        <w:t>The</w:t>
      </w:r>
      <w:r w:rsidR="004639E4" w:rsidRPr="00943DCE">
        <w:rPr>
          <w:sz w:val="22"/>
          <w:szCs w:val="22"/>
        </w:rPr>
        <w:t xml:space="preserve"> overlapping genes of module A1 included genes previously discussed to be important during infection, such as a putative enterotoxin, glycoside hydrolase family 3 protein, and a hexose transporter-like </w:t>
      </w:r>
      <w:r w:rsidR="004639E4" w:rsidRPr="00BE132D">
        <w:rPr>
          <w:sz w:val="22"/>
          <w:szCs w:val="22"/>
        </w:rPr>
        <w:t>protein</w:t>
      </w:r>
      <w:r w:rsidR="00BE132D" w:rsidRPr="00BE132D">
        <w:rPr>
          <w:sz w:val="22"/>
          <w:szCs w:val="22"/>
        </w:rPr>
        <w:t xml:space="preserve"> </w:t>
      </w:r>
      <w:r w:rsidR="004639E4" w:rsidRPr="00BE132D">
        <w:rPr>
          <w:sz w:val="22"/>
          <w:szCs w:val="22"/>
        </w:rPr>
        <w:t>(S</w:t>
      </w:r>
      <w:r w:rsidR="00BE132D" w:rsidRPr="00BE132D">
        <w:rPr>
          <w:sz w:val="22"/>
          <w:szCs w:val="22"/>
        </w:rPr>
        <w:t>10</w:t>
      </w:r>
      <w:r w:rsidR="004639E4" w:rsidRPr="00BE132D">
        <w:rPr>
          <w:sz w:val="22"/>
          <w:szCs w:val="22"/>
        </w:rPr>
        <w:t>). Interestingly</w:t>
      </w:r>
      <w:r w:rsidR="004639E4" w:rsidRPr="00943DCE">
        <w:rPr>
          <w:sz w:val="22"/>
          <w:szCs w:val="22"/>
        </w:rPr>
        <w:t xml:space="preserve">, we found a protein-tyrosine phosphatase (PTP) within the overlapping genes. PTPs </w:t>
      </w:r>
      <w:r w:rsidR="004639E4" w:rsidRPr="00943DCE">
        <w:rPr>
          <w:sz w:val="22"/>
          <w:szCs w:val="22"/>
          <w:lang w:val="en-GB"/>
        </w:rPr>
        <w:t xml:space="preserve">play a role in baculovirus infection and are suggested to be involved in manipulated </w:t>
      </w:r>
      <w:proofErr w:type="spellStart"/>
      <w:r>
        <w:rPr>
          <w:sz w:val="22"/>
          <w:szCs w:val="22"/>
          <w:lang w:val="en-GB"/>
        </w:rPr>
        <w:t>behavior</w:t>
      </w:r>
      <w:proofErr w:type="spellEnd"/>
      <w:r w:rsidR="004639E4" w:rsidRPr="00943DCE">
        <w:rPr>
          <w:sz w:val="22"/>
          <w:szCs w:val="22"/>
          <w:lang w:val="en-GB"/>
        </w:rPr>
        <w:t xml:space="preserve"> of infected caterpillars (</w:t>
      </w:r>
      <w:proofErr w:type="spellStart"/>
      <w:r w:rsidR="004639E4" w:rsidRPr="00943DCE">
        <w:rPr>
          <w:sz w:val="22"/>
          <w:szCs w:val="22"/>
          <w:lang w:val="en-GB"/>
        </w:rPr>
        <w:t>Kamitaet</w:t>
      </w:r>
      <w:proofErr w:type="spellEnd"/>
      <w:r w:rsidR="004639E4" w:rsidRPr="00943DCE">
        <w:rPr>
          <w:sz w:val="22"/>
          <w:szCs w:val="22"/>
          <w:lang w:val="en-GB"/>
        </w:rPr>
        <w:t xml:space="preserve"> al.2005; </w:t>
      </w:r>
      <w:proofErr w:type="spellStart"/>
      <w:r w:rsidR="004639E4" w:rsidRPr="00943DCE">
        <w:rPr>
          <w:sz w:val="22"/>
          <w:szCs w:val="22"/>
          <w:lang w:val="en-GB"/>
        </w:rPr>
        <w:t>Katsumaet</w:t>
      </w:r>
      <w:proofErr w:type="spellEnd"/>
      <w:r w:rsidR="004639E4" w:rsidRPr="00943DCE">
        <w:rPr>
          <w:sz w:val="22"/>
          <w:szCs w:val="22"/>
          <w:lang w:val="en-GB"/>
        </w:rPr>
        <w:t xml:space="preserve"> al.2012). Moreover, PTPs are also suggested to PTPs be involved in causing enhanced locomotion </w:t>
      </w:r>
      <w:proofErr w:type="spellStart"/>
      <w:r>
        <w:rPr>
          <w:sz w:val="22"/>
          <w:szCs w:val="22"/>
          <w:lang w:val="en-GB"/>
        </w:rPr>
        <w:t>behavior</w:t>
      </w:r>
      <w:proofErr w:type="spellEnd"/>
      <w:r w:rsidR="004639E4" w:rsidRPr="00943DCE">
        <w:rPr>
          <w:sz w:val="22"/>
          <w:szCs w:val="22"/>
          <w:lang w:val="en-GB"/>
        </w:rPr>
        <w:t xml:space="preserve"> by </w:t>
      </w:r>
      <w:r w:rsidR="004639E4" w:rsidRPr="00943DCE">
        <w:rPr>
          <w:i/>
          <w:iCs/>
          <w:sz w:val="22"/>
          <w:szCs w:val="22"/>
          <w:lang w:val="en-GB"/>
        </w:rPr>
        <w:t xml:space="preserve">Ophiocordyceps spp. </w:t>
      </w:r>
      <w:r w:rsidR="004639E4" w:rsidRPr="00943DCE">
        <w:rPr>
          <w:sz w:val="22"/>
          <w:szCs w:val="22"/>
          <w:lang w:val="en-GB"/>
        </w:rPr>
        <w:t xml:space="preserve">(de Bekker, et al. 2015; de Bekker, et al. 2017; Will, et </w:t>
      </w:r>
      <w:r w:rsidR="004639E4" w:rsidRPr="00943DCE">
        <w:rPr>
          <w:sz w:val="22"/>
          <w:szCs w:val="22"/>
          <w:lang w:val="en-GB"/>
        </w:rPr>
        <w:lastRenderedPageBreak/>
        <w:t>al. 2020). In the overlapping genes with module A7</w:t>
      </w:r>
      <w:r>
        <w:rPr>
          <w:sz w:val="22"/>
          <w:szCs w:val="22"/>
          <w:lang w:val="en-GB"/>
        </w:rPr>
        <w:t>,</w:t>
      </w:r>
      <w:r w:rsidR="004639E4" w:rsidRPr="00943DCE">
        <w:rPr>
          <w:sz w:val="22"/>
          <w:szCs w:val="22"/>
          <w:lang w:val="en-GB"/>
        </w:rPr>
        <w:t xml:space="preserve"> we found a heat-labile enterotoxin, which also might be involved during manipulated </w:t>
      </w:r>
      <w:proofErr w:type="spellStart"/>
      <w:r>
        <w:rPr>
          <w:sz w:val="22"/>
          <w:szCs w:val="22"/>
          <w:lang w:val="en-GB"/>
        </w:rPr>
        <w:t>behavior</w:t>
      </w:r>
      <w:proofErr w:type="spellEnd"/>
      <w:r w:rsidR="004639E4" w:rsidRPr="00943DCE">
        <w:rPr>
          <w:sz w:val="22"/>
          <w:szCs w:val="22"/>
          <w:lang w:val="en-GB"/>
        </w:rPr>
        <w:t xml:space="preserve">. What the importance is of the </w:t>
      </w:r>
      <w:r>
        <w:rPr>
          <w:sz w:val="22"/>
          <w:szCs w:val="22"/>
          <w:lang w:val="en-GB"/>
        </w:rPr>
        <w:t>aforementioned genes</w:t>
      </w:r>
      <w:r w:rsidR="004639E4" w:rsidRPr="00943DCE">
        <w:rPr>
          <w:sz w:val="22"/>
          <w:szCs w:val="22"/>
          <w:lang w:val="en-GB"/>
        </w:rPr>
        <w:t xml:space="preserve"> could be determined by gene deletion and monitoring the ant </w:t>
      </w:r>
      <w:proofErr w:type="spellStart"/>
      <w:r>
        <w:rPr>
          <w:sz w:val="22"/>
          <w:szCs w:val="22"/>
          <w:lang w:val="en-GB"/>
        </w:rPr>
        <w:t>behavior</w:t>
      </w:r>
      <w:proofErr w:type="spellEnd"/>
      <w:r>
        <w:rPr>
          <w:sz w:val="22"/>
          <w:szCs w:val="22"/>
          <w:lang w:val="en-GB"/>
        </w:rPr>
        <w:t xml:space="preserve"> during</w:t>
      </w:r>
      <w:r w:rsidR="004639E4" w:rsidRPr="00943DCE">
        <w:rPr>
          <w:sz w:val="22"/>
          <w:szCs w:val="22"/>
          <w:lang w:val="en-GB"/>
        </w:rPr>
        <w:t xml:space="preserve"> infection. More interesting target genes might also be found in the modules connected with modules A1 and A7. </w:t>
      </w:r>
    </w:p>
    <w:p w14:paraId="48BE2480" w14:textId="70D411EA" w:rsidR="004639E4" w:rsidRPr="004639E4" w:rsidRDefault="004639E4" w:rsidP="00A42114">
      <w:pPr>
        <w:keepNext/>
        <w:spacing w:line="480" w:lineRule="auto"/>
      </w:pPr>
      <w:r w:rsidRPr="00943DCE">
        <w:rPr>
          <w:sz w:val="22"/>
          <w:szCs w:val="22"/>
          <w:lang w:val="en-GB"/>
        </w:rPr>
        <w:t xml:space="preserve">Furthermore, we investigated the gene expression of previously identified as putative involved by Will, et al. (2020), such as </w:t>
      </w:r>
      <w:proofErr w:type="spellStart"/>
      <w:r w:rsidRPr="00943DCE">
        <w:rPr>
          <w:sz w:val="22"/>
          <w:szCs w:val="22"/>
          <w:lang w:val="en-GB"/>
        </w:rPr>
        <w:t>ecdysteroids</w:t>
      </w:r>
      <w:proofErr w:type="spellEnd"/>
      <w:r w:rsidRPr="00943DCE">
        <w:rPr>
          <w:sz w:val="22"/>
          <w:szCs w:val="22"/>
          <w:lang w:val="en-GB"/>
        </w:rPr>
        <w:t xml:space="preserve"> and s</w:t>
      </w:r>
      <w:r w:rsidRPr="00943DCE">
        <w:rPr>
          <w:sz w:val="22"/>
          <w:szCs w:val="22"/>
        </w:rPr>
        <w:t xml:space="preserve">erine proteases, but these were not found in our overlapping gene set. Additionally, </w:t>
      </w:r>
      <w:proofErr w:type="spellStart"/>
      <w:r w:rsidRPr="00943DCE">
        <w:rPr>
          <w:sz w:val="22"/>
          <w:szCs w:val="22"/>
        </w:rPr>
        <w:t>secretome</w:t>
      </w:r>
      <w:proofErr w:type="spellEnd"/>
      <w:r w:rsidRPr="00943DCE">
        <w:rPr>
          <w:sz w:val="22"/>
          <w:szCs w:val="22"/>
        </w:rPr>
        <w:t xml:space="preserve"> proteins like </w:t>
      </w:r>
      <w:proofErr w:type="spellStart"/>
      <w:r w:rsidRPr="00943DCE">
        <w:rPr>
          <w:sz w:val="22"/>
          <w:szCs w:val="22"/>
        </w:rPr>
        <w:t>a</w:t>
      </w:r>
      <w:r w:rsidRPr="003E1FD9">
        <w:rPr>
          <w:sz w:val="22"/>
          <w:szCs w:val="22"/>
        </w:rPr>
        <w:t>flatrem</w:t>
      </w:r>
      <w:proofErr w:type="spellEnd"/>
      <w:r w:rsidRPr="00943DCE">
        <w:rPr>
          <w:sz w:val="22"/>
          <w:szCs w:val="22"/>
        </w:rPr>
        <w:t xml:space="preserve">, </w:t>
      </w:r>
      <w:r w:rsidRPr="003E1FD9">
        <w:rPr>
          <w:sz w:val="22"/>
          <w:szCs w:val="22"/>
        </w:rPr>
        <w:t>cyclase</w:t>
      </w:r>
      <w:r w:rsidR="003C6DDB">
        <w:rPr>
          <w:sz w:val="22"/>
          <w:szCs w:val="22"/>
        </w:rPr>
        <w:t xml:space="preserve">, </w:t>
      </w:r>
      <w:r w:rsidRPr="00943DCE">
        <w:rPr>
          <w:sz w:val="22"/>
          <w:szCs w:val="22"/>
        </w:rPr>
        <w:t>and aflatoxin were also absent from the overlapping gene set.</w:t>
      </w:r>
    </w:p>
    <w:p w14:paraId="418B1DFD" w14:textId="308D6105" w:rsidR="004639E4" w:rsidRPr="00943DCE" w:rsidRDefault="004639E4" w:rsidP="00A42114">
      <w:pPr>
        <w:spacing w:line="480" w:lineRule="auto"/>
        <w:rPr>
          <w:sz w:val="22"/>
          <w:szCs w:val="22"/>
          <w:lang w:val="en-GB"/>
        </w:rPr>
      </w:pPr>
      <w:r>
        <w:rPr>
          <w:b/>
          <w:bCs/>
          <w:i/>
          <w:iCs/>
          <w:noProof/>
        </w:rPr>
        <mc:AlternateContent>
          <mc:Choice Requires="wps">
            <w:drawing>
              <wp:anchor distT="0" distB="0" distL="114300" distR="114300" simplePos="0" relativeHeight="251681792" behindDoc="0" locked="0" layoutInCell="1" allowOverlap="1" wp14:anchorId="752AA647" wp14:editId="18100E5B">
                <wp:simplePos x="0" y="0"/>
                <wp:positionH relativeFrom="column">
                  <wp:posOffset>60163</wp:posOffset>
                </wp:positionH>
                <wp:positionV relativeFrom="paragraph">
                  <wp:posOffset>6780530</wp:posOffset>
                </wp:positionV>
                <wp:extent cx="5624195" cy="861060"/>
                <wp:effectExtent l="0" t="0" r="1905" b="2540"/>
                <wp:wrapTopAndBottom/>
                <wp:docPr id="28" name="Text Box 28"/>
                <wp:cNvGraphicFramePr/>
                <a:graphic xmlns:a="http://schemas.openxmlformats.org/drawingml/2006/main">
                  <a:graphicData uri="http://schemas.microsoft.com/office/word/2010/wordprocessingShape">
                    <wps:wsp>
                      <wps:cNvSpPr txBox="1"/>
                      <wps:spPr>
                        <a:xfrm>
                          <a:off x="0" y="0"/>
                          <a:ext cx="5624195" cy="861060"/>
                        </a:xfrm>
                        <a:prstGeom prst="rect">
                          <a:avLst/>
                        </a:prstGeom>
                        <a:solidFill>
                          <a:schemeClr val="lt1"/>
                        </a:solidFill>
                        <a:ln w="6350">
                          <a:noFill/>
                        </a:ln>
                      </wps:spPr>
                      <wps:txbx>
                        <w:txbxContent>
                          <w:p w14:paraId="19AB9027" w14:textId="5B5C56F5" w:rsidR="007D3DB2" w:rsidRPr="00A35D5C" w:rsidRDefault="007D3DB2" w:rsidP="004639E4">
                            <w:pPr>
                              <w:pStyle w:val="Caption"/>
                              <w:rPr>
                                <w:i w:val="0"/>
                                <w:iCs w:val="0"/>
                              </w:rPr>
                            </w:pPr>
                            <w:r w:rsidRPr="00DF7783">
                              <w:rPr>
                                <w:b/>
                                <w:bCs/>
                                <w:i w:val="0"/>
                                <w:iCs w:val="0"/>
                              </w:rPr>
                              <w:t>Figure</w:t>
                            </w:r>
                            <w:r>
                              <w:rPr>
                                <w:b/>
                                <w:bCs/>
                                <w:i w:val="0"/>
                                <w:iCs w:val="0"/>
                              </w:rPr>
                              <w:t xml:space="preserve"> 16</w:t>
                            </w:r>
                            <w:r w:rsidRPr="00DF7783">
                              <w:rPr>
                                <w:b/>
                                <w:bCs/>
                                <w:i w:val="0"/>
                                <w:iCs w:val="0"/>
                              </w:rPr>
                              <w:t>: Overlap of 24h rhythmic genes</w:t>
                            </w:r>
                            <w:r w:rsidRPr="00DF7783">
                              <w:rPr>
                                <w:b/>
                                <w:bCs/>
                                <w:i w:val="0"/>
                                <w:iCs w:val="0"/>
                                <w:noProof/>
                              </w:rPr>
                              <w:t xml:space="preserve"> and upregulated genes during manipulation by</w:t>
                            </w:r>
                            <w:r w:rsidRPr="00DF7783">
                              <w:rPr>
                                <w:b/>
                                <w:bCs/>
                                <w:noProof/>
                              </w:rPr>
                              <w:t xml:space="preserve"> O. camponoti-floridani</w:t>
                            </w:r>
                            <w:r>
                              <w:rPr>
                                <w:b/>
                                <w:bCs/>
                                <w:noProof/>
                              </w:rPr>
                              <w:t xml:space="preserve"> </w:t>
                            </w:r>
                            <w:r>
                              <w:rPr>
                                <w:i w:val="0"/>
                                <w:iCs w:val="0"/>
                                <w:noProof/>
                              </w:rPr>
                              <w:t>A) Only including genes with a secretion signal (</w:t>
                            </w:r>
                            <w:r w:rsidRPr="0032399E">
                              <w:rPr>
                                <w:i w:val="0"/>
                                <w:iCs w:val="0"/>
                                <w:noProof/>
                              </w:rPr>
                              <w:t>p-value = 6.</w:t>
                            </w:r>
                            <w:r>
                              <w:rPr>
                                <w:i w:val="0"/>
                                <w:iCs w:val="0"/>
                                <w:noProof/>
                              </w:rPr>
                              <w:t>8</w:t>
                            </w:r>
                            <w:r w:rsidRPr="0032399E">
                              <w:rPr>
                                <w:i w:val="0"/>
                                <w:iCs w:val="0"/>
                                <w:noProof/>
                              </w:rPr>
                              <w:t>e-16</w:t>
                            </w:r>
                            <w:r>
                              <w:rPr>
                                <w:i w:val="0"/>
                                <w:iCs w:val="0"/>
                                <w:noProof/>
                              </w:rPr>
                              <w:t>) and B) Only including genes with a transmembrame domain (p</w:t>
                            </w:r>
                            <w:r w:rsidRPr="0032399E">
                              <w:rPr>
                                <w:i w:val="0"/>
                                <w:iCs w:val="0"/>
                                <w:noProof/>
                              </w:rPr>
                              <w:t>-value = 2.4e-16</w:t>
                            </w:r>
                            <w:r>
                              <w:rPr>
                                <w:i w:val="0"/>
                                <w:iCs w:val="0"/>
                                <w:noProof/>
                              </w:rPr>
                              <w:t xml:space="preserve">), containing annotation of </w:t>
                            </w:r>
                            <w:r w:rsidRPr="00A35D5C">
                              <w:rPr>
                                <w:i w:val="0"/>
                                <w:iCs w:val="0"/>
                              </w:rPr>
                              <w:t>glycoside hydrolase and</w:t>
                            </w:r>
                            <w:r w:rsidRPr="00A35D5C">
                              <w:rPr>
                                <w:i w:val="0"/>
                                <w:iCs w:val="0"/>
                                <w:lang w:val="en-GB"/>
                              </w:rPr>
                              <w:t xml:space="preserve"> </w:t>
                            </w:r>
                            <w:r w:rsidRPr="00A35D5C">
                              <w:rPr>
                                <w:i w:val="0"/>
                                <w:iCs w:val="0"/>
                              </w:rPr>
                              <w:t>a protein-tyrosine phosphatase (PTP)</w:t>
                            </w:r>
                            <w:r>
                              <w:rPr>
                                <w:i w:val="0"/>
                                <w:iCs w:val="0"/>
                              </w:rPr>
                              <w:t xml:space="preserve">. </w:t>
                            </w:r>
                            <w:r>
                              <w:rPr>
                                <w:i w:val="0"/>
                                <w:iCs w:val="0"/>
                                <w:noProof/>
                              </w:rPr>
                              <w:t xml:space="preserve">C) Showing the expression pattern of 4 putative small secreted proteins within the overlapping group of A during </w:t>
                            </w:r>
                            <w:r>
                              <w:rPr>
                                <w:i w:val="0"/>
                                <w:iCs w:val="0"/>
                              </w:rPr>
                              <w:t xml:space="preserve">24 hours in a </w:t>
                            </w:r>
                            <w:proofErr w:type="spellStart"/>
                            <w:proofErr w:type="gramStart"/>
                            <w:r>
                              <w:rPr>
                                <w:i w:val="0"/>
                                <w:iCs w:val="0"/>
                              </w:rPr>
                              <w:t>light:dark</w:t>
                            </w:r>
                            <w:proofErr w:type="spellEnd"/>
                            <w:proofErr w:type="gramEnd"/>
                            <w:r>
                              <w:rPr>
                                <w:i w:val="0"/>
                                <w:iCs w:val="0"/>
                              </w:rPr>
                              <w:t xml:space="preserve"> cycle of 12:12 hours</w:t>
                            </w:r>
                            <w:r>
                              <w:rPr>
                                <w:i w:val="0"/>
                                <w:iCs w:val="0"/>
                                <w:noProof/>
                              </w:rPr>
                              <w:t>.</w:t>
                            </w:r>
                          </w:p>
                          <w:p w14:paraId="65C5F438" w14:textId="77777777" w:rsidR="007D3DB2" w:rsidRDefault="007D3DB2"/>
                          <w:p w14:paraId="7636F031" w14:textId="77777777" w:rsidR="007D3DB2" w:rsidRDefault="007D3DB2"/>
                          <w:p w14:paraId="5E564BC8" w14:textId="34A97E90" w:rsidR="007D3DB2" w:rsidRPr="00A35D5C" w:rsidRDefault="007D3DB2" w:rsidP="004639E4">
                            <w:pPr>
                              <w:pStyle w:val="Caption"/>
                              <w:rPr>
                                <w:i w:val="0"/>
                                <w:iCs w:val="0"/>
                              </w:rPr>
                            </w:pPr>
                            <w:r w:rsidRPr="00DF7783">
                              <w:rPr>
                                <w:b/>
                                <w:bCs/>
                                <w:i w:val="0"/>
                                <w:iCs w:val="0"/>
                              </w:rPr>
                              <w:t>Figure</w:t>
                            </w:r>
                            <w:r>
                              <w:rPr>
                                <w:b/>
                                <w:bCs/>
                                <w:i w:val="0"/>
                                <w:iCs w:val="0"/>
                              </w:rPr>
                              <w:t xml:space="preserve"> 16</w:t>
                            </w:r>
                            <w:r w:rsidRPr="00DF7783">
                              <w:rPr>
                                <w:b/>
                                <w:bCs/>
                                <w:i w:val="0"/>
                                <w:iCs w:val="0"/>
                              </w:rPr>
                              <w:t>: Overlap of 24h rhythmic genes</w:t>
                            </w:r>
                            <w:r w:rsidRPr="00DF7783">
                              <w:rPr>
                                <w:b/>
                                <w:bCs/>
                                <w:i w:val="0"/>
                                <w:iCs w:val="0"/>
                                <w:noProof/>
                              </w:rPr>
                              <w:t xml:space="preserve"> and upregulated genes during manipulation by</w:t>
                            </w:r>
                            <w:r w:rsidRPr="00DF7783">
                              <w:rPr>
                                <w:b/>
                                <w:bCs/>
                                <w:noProof/>
                              </w:rPr>
                              <w:t xml:space="preserve"> O. camponoti-floridani</w:t>
                            </w:r>
                            <w:r>
                              <w:rPr>
                                <w:b/>
                                <w:bCs/>
                                <w:noProof/>
                              </w:rPr>
                              <w:t xml:space="preserve"> </w:t>
                            </w:r>
                            <w:r>
                              <w:rPr>
                                <w:i w:val="0"/>
                                <w:iCs w:val="0"/>
                                <w:noProof/>
                              </w:rPr>
                              <w:t>A) Only including genes with a secretion signal (</w:t>
                            </w:r>
                            <w:r w:rsidRPr="0032399E">
                              <w:rPr>
                                <w:i w:val="0"/>
                                <w:iCs w:val="0"/>
                                <w:noProof/>
                              </w:rPr>
                              <w:t>p-value = 6.</w:t>
                            </w:r>
                            <w:r>
                              <w:rPr>
                                <w:i w:val="0"/>
                                <w:iCs w:val="0"/>
                                <w:noProof/>
                              </w:rPr>
                              <w:t>8</w:t>
                            </w:r>
                            <w:r w:rsidRPr="0032399E">
                              <w:rPr>
                                <w:i w:val="0"/>
                                <w:iCs w:val="0"/>
                                <w:noProof/>
                              </w:rPr>
                              <w:t>e-16</w:t>
                            </w:r>
                            <w:r>
                              <w:rPr>
                                <w:i w:val="0"/>
                                <w:iCs w:val="0"/>
                                <w:noProof/>
                              </w:rPr>
                              <w:t>) and B) Only including genes with a transmembrame domain (p</w:t>
                            </w:r>
                            <w:r w:rsidRPr="0032399E">
                              <w:rPr>
                                <w:i w:val="0"/>
                                <w:iCs w:val="0"/>
                                <w:noProof/>
                              </w:rPr>
                              <w:t>-value = 2.4e-16</w:t>
                            </w:r>
                            <w:r>
                              <w:rPr>
                                <w:i w:val="0"/>
                                <w:iCs w:val="0"/>
                                <w:noProof/>
                              </w:rPr>
                              <w:t xml:space="preserve">), containing annotation of </w:t>
                            </w:r>
                            <w:r w:rsidRPr="00A35D5C">
                              <w:rPr>
                                <w:i w:val="0"/>
                                <w:iCs w:val="0"/>
                              </w:rPr>
                              <w:t>glycoside hydrolase and</w:t>
                            </w:r>
                            <w:r w:rsidRPr="00A35D5C">
                              <w:rPr>
                                <w:i w:val="0"/>
                                <w:iCs w:val="0"/>
                                <w:lang w:val="en-GB"/>
                              </w:rPr>
                              <w:t xml:space="preserve"> </w:t>
                            </w:r>
                            <w:r w:rsidRPr="00A35D5C">
                              <w:rPr>
                                <w:i w:val="0"/>
                                <w:iCs w:val="0"/>
                              </w:rPr>
                              <w:t>a protein-tyrosine phosphatase (PTP)</w:t>
                            </w:r>
                            <w:r>
                              <w:rPr>
                                <w:i w:val="0"/>
                                <w:iCs w:val="0"/>
                              </w:rPr>
                              <w:t xml:space="preserve">. </w:t>
                            </w:r>
                            <w:r>
                              <w:rPr>
                                <w:i w:val="0"/>
                                <w:iCs w:val="0"/>
                                <w:noProof/>
                              </w:rPr>
                              <w:t xml:space="preserve">C) Showing the expression pattern of 4 putative small secreted proteins within the overlapping group of A during </w:t>
                            </w:r>
                            <w:r>
                              <w:rPr>
                                <w:i w:val="0"/>
                                <w:iCs w:val="0"/>
                              </w:rPr>
                              <w:t xml:space="preserve">24 hours in a </w:t>
                            </w:r>
                            <w:proofErr w:type="spellStart"/>
                            <w:proofErr w:type="gramStart"/>
                            <w:r>
                              <w:rPr>
                                <w:i w:val="0"/>
                                <w:iCs w:val="0"/>
                              </w:rPr>
                              <w:t>light:dark</w:t>
                            </w:r>
                            <w:proofErr w:type="spellEnd"/>
                            <w:proofErr w:type="gramEnd"/>
                            <w:r>
                              <w:rPr>
                                <w:i w:val="0"/>
                                <w:iCs w:val="0"/>
                              </w:rPr>
                              <w:t xml:space="preserve"> cycle of 12:12 hours</w:t>
                            </w:r>
                            <w:r>
                              <w:rPr>
                                <w:i w:val="0"/>
                                <w:iCs w:val="0"/>
                                <w:noProof/>
                              </w:rPr>
                              <w:t>.</w:t>
                            </w:r>
                          </w:p>
                          <w:p w14:paraId="1A270967" w14:textId="77777777" w:rsidR="007D3DB2" w:rsidRDefault="007D3D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AA647" id="Text Box 28" o:spid="_x0000_s1043" type="#_x0000_t202" style="position:absolute;margin-left:4.75pt;margin-top:533.9pt;width:442.85pt;height:6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" fillcolor="white [3201]" stroked="f" strokeweight=".5pt">
                <v:textbox>
                  <w:txbxContent>
                    <w:p w14:paraId="19AB9027" w14:textId="5B5C56F5" w:rsidR="007D3DB2" w:rsidRPr="00A35D5C" w:rsidRDefault="007D3DB2" w:rsidP="004639E4">
                      <w:pPr>
                        <w:pStyle w:val="Caption"/>
                        <w:rPr>
                          <w:i w:val="0"/>
                          <w:iCs w:val="0"/>
                        </w:rPr>
                      </w:pPr>
                      <w:r w:rsidRPr="00DF7783">
                        <w:rPr>
                          <w:b/>
                          <w:bCs/>
                          <w:i w:val="0"/>
                          <w:iCs w:val="0"/>
                        </w:rPr>
                        <w:t>Figure</w:t>
                      </w:r>
                      <w:r>
                        <w:rPr>
                          <w:b/>
                          <w:bCs/>
                          <w:i w:val="0"/>
                          <w:iCs w:val="0"/>
                        </w:rPr>
                        <w:t xml:space="preserve"> 16</w:t>
                      </w:r>
                      <w:r w:rsidRPr="00DF7783">
                        <w:rPr>
                          <w:b/>
                          <w:bCs/>
                          <w:i w:val="0"/>
                          <w:iCs w:val="0"/>
                        </w:rPr>
                        <w:t>: Overlap of 24h rhythmic genes</w:t>
                      </w:r>
                      <w:r w:rsidRPr="00DF7783">
                        <w:rPr>
                          <w:b/>
                          <w:bCs/>
                          <w:i w:val="0"/>
                          <w:iCs w:val="0"/>
                          <w:noProof/>
                        </w:rPr>
                        <w:t xml:space="preserve"> and upregulated genes during manipulation by</w:t>
                      </w:r>
                      <w:r w:rsidRPr="00DF7783">
                        <w:rPr>
                          <w:b/>
                          <w:bCs/>
                          <w:noProof/>
                        </w:rPr>
                        <w:t xml:space="preserve"> O. camponoti-floridani</w:t>
                      </w:r>
                      <w:r>
                        <w:rPr>
                          <w:b/>
                          <w:bCs/>
                          <w:noProof/>
                        </w:rPr>
                        <w:t xml:space="preserve"> </w:t>
                      </w:r>
                      <w:r>
                        <w:rPr>
                          <w:i w:val="0"/>
                          <w:iCs w:val="0"/>
                          <w:noProof/>
                        </w:rPr>
                        <w:t>A) Only including genes with a secretion signal (</w:t>
                      </w:r>
                      <w:r w:rsidRPr="0032399E">
                        <w:rPr>
                          <w:i w:val="0"/>
                          <w:iCs w:val="0"/>
                          <w:noProof/>
                        </w:rPr>
                        <w:t>p-value = 6.</w:t>
                      </w:r>
                      <w:r>
                        <w:rPr>
                          <w:i w:val="0"/>
                          <w:iCs w:val="0"/>
                          <w:noProof/>
                        </w:rPr>
                        <w:t>8</w:t>
                      </w:r>
                      <w:r w:rsidRPr="0032399E">
                        <w:rPr>
                          <w:i w:val="0"/>
                          <w:iCs w:val="0"/>
                          <w:noProof/>
                        </w:rPr>
                        <w:t>e-16</w:t>
                      </w:r>
                      <w:r>
                        <w:rPr>
                          <w:i w:val="0"/>
                          <w:iCs w:val="0"/>
                          <w:noProof/>
                        </w:rPr>
                        <w:t>) and B) Only including genes with a transmembrame domain (p</w:t>
                      </w:r>
                      <w:r w:rsidRPr="0032399E">
                        <w:rPr>
                          <w:i w:val="0"/>
                          <w:iCs w:val="0"/>
                          <w:noProof/>
                        </w:rPr>
                        <w:t>-value = 2.4e-16</w:t>
                      </w:r>
                      <w:r>
                        <w:rPr>
                          <w:i w:val="0"/>
                          <w:iCs w:val="0"/>
                          <w:noProof/>
                        </w:rPr>
                        <w:t xml:space="preserve">), containing annotation of </w:t>
                      </w:r>
                      <w:r w:rsidRPr="00A35D5C">
                        <w:rPr>
                          <w:i w:val="0"/>
                          <w:iCs w:val="0"/>
                        </w:rPr>
                        <w:t>glycoside hydrolase and</w:t>
                      </w:r>
                      <w:r w:rsidRPr="00A35D5C">
                        <w:rPr>
                          <w:i w:val="0"/>
                          <w:iCs w:val="0"/>
                          <w:lang w:val="en-GB"/>
                        </w:rPr>
                        <w:t xml:space="preserve"> </w:t>
                      </w:r>
                      <w:r w:rsidRPr="00A35D5C">
                        <w:rPr>
                          <w:i w:val="0"/>
                          <w:iCs w:val="0"/>
                        </w:rPr>
                        <w:t>a protein-tyrosine phosphatase (PTP)</w:t>
                      </w:r>
                      <w:r>
                        <w:rPr>
                          <w:i w:val="0"/>
                          <w:iCs w:val="0"/>
                        </w:rPr>
                        <w:t xml:space="preserve">. </w:t>
                      </w:r>
                      <w:r>
                        <w:rPr>
                          <w:i w:val="0"/>
                          <w:iCs w:val="0"/>
                          <w:noProof/>
                        </w:rPr>
                        <w:t xml:space="preserve">C) Showing the expression pattern of 4 putative small secreted proteins within the overlapping group of A during </w:t>
                      </w:r>
                      <w:r>
                        <w:rPr>
                          <w:i w:val="0"/>
                          <w:iCs w:val="0"/>
                        </w:rPr>
                        <w:t xml:space="preserve">24 hours in a </w:t>
                      </w:r>
                      <w:proofErr w:type="spellStart"/>
                      <w:proofErr w:type="gramStart"/>
                      <w:r>
                        <w:rPr>
                          <w:i w:val="0"/>
                          <w:iCs w:val="0"/>
                        </w:rPr>
                        <w:t>light:dark</w:t>
                      </w:r>
                      <w:proofErr w:type="spellEnd"/>
                      <w:proofErr w:type="gramEnd"/>
                      <w:r>
                        <w:rPr>
                          <w:i w:val="0"/>
                          <w:iCs w:val="0"/>
                        </w:rPr>
                        <w:t xml:space="preserve"> cycle of 12:12 hours</w:t>
                      </w:r>
                      <w:r>
                        <w:rPr>
                          <w:i w:val="0"/>
                          <w:iCs w:val="0"/>
                          <w:noProof/>
                        </w:rPr>
                        <w:t>.</w:t>
                      </w:r>
                    </w:p>
                    <w:p w14:paraId="65C5F438" w14:textId="77777777" w:rsidR="007D3DB2" w:rsidRDefault="007D3DB2"/>
                    <w:p w14:paraId="7636F031" w14:textId="77777777" w:rsidR="007D3DB2" w:rsidRDefault="007D3DB2"/>
                    <w:p w14:paraId="5E564BC8" w14:textId="34A97E90" w:rsidR="007D3DB2" w:rsidRPr="00A35D5C" w:rsidRDefault="007D3DB2" w:rsidP="004639E4">
                      <w:pPr>
                        <w:pStyle w:val="Caption"/>
                        <w:rPr>
                          <w:i w:val="0"/>
                          <w:iCs w:val="0"/>
                        </w:rPr>
                      </w:pPr>
                      <w:r w:rsidRPr="00DF7783">
                        <w:rPr>
                          <w:b/>
                          <w:bCs/>
                          <w:i w:val="0"/>
                          <w:iCs w:val="0"/>
                        </w:rPr>
                        <w:t>Figure</w:t>
                      </w:r>
                      <w:r>
                        <w:rPr>
                          <w:b/>
                          <w:bCs/>
                          <w:i w:val="0"/>
                          <w:iCs w:val="0"/>
                        </w:rPr>
                        <w:t xml:space="preserve"> 16</w:t>
                      </w:r>
                      <w:r w:rsidRPr="00DF7783">
                        <w:rPr>
                          <w:b/>
                          <w:bCs/>
                          <w:i w:val="0"/>
                          <w:iCs w:val="0"/>
                        </w:rPr>
                        <w:t>: Overlap of 24h rhythmic genes</w:t>
                      </w:r>
                      <w:r w:rsidRPr="00DF7783">
                        <w:rPr>
                          <w:b/>
                          <w:bCs/>
                          <w:i w:val="0"/>
                          <w:iCs w:val="0"/>
                          <w:noProof/>
                        </w:rPr>
                        <w:t xml:space="preserve"> and upregulated genes during manipulation by</w:t>
                      </w:r>
                      <w:r w:rsidRPr="00DF7783">
                        <w:rPr>
                          <w:b/>
                          <w:bCs/>
                          <w:noProof/>
                        </w:rPr>
                        <w:t xml:space="preserve"> O. camponoti-floridani</w:t>
                      </w:r>
                      <w:r>
                        <w:rPr>
                          <w:b/>
                          <w:bCs/>
                          <w:noProof/>
                        </w:rPr>
                        <w:t xml:space="preserve"> </w:t>
                      </w:r>
                      <w:r>
                        <w:rPr>
                          <w:i w:val="0"/>
                          <w:iCs w:val="0"/>
                          <w:noProof/>
                        </w:rPr>
                        <w:t>A) Only including genes with a secretion signal (</w:t>
                      </w:r>
                      <w:r w:rsidRPr="0032399E">
                        <w:rPr>
                          <w:i w:val="0"/>
                          <w:iCs w:val="0"/>
                          <w:noProof/>
                        </w:rPr>
                        <w:t>p-value = 6.</w:t>
                      </w:r>
                      <w:r>
                        <w:rPr>
                          <w:i w:val="0"/>
                          <w:iCs w:val="0"/>
                          <w:noProof/>
                        </w:rPr>
                        <w:t>8</w:t>
                      </w:r>
                      <w:r w:rsidRPr="0032399E">
                        <w:rPr>
                          <w:i w:val="0"/>
                          <w:iCs w:val="0"/>
                          <w:noProof/>
                        </w:rPr>
                        <w:t>e-16</w:t>
                      </w:r>
                      <w:r>
                        <w:rPr>
                          <w:i w:val="0"/>
                          <w:iCs w:val="0"/>
                          <w:noProof/>
                        </w:rPr>
                        <w:t>) and B) Only including genes with a transmembrame domain (p</w:t>
                      </w:r>
                      <w:r w:rsidRPr="0032399E">
                        <w:rPr>
                          <w:i w:val="0"/>
                          <w:iCs w:val="0"/>
                          <w:noProof/>
                        </w:rPr>
                        <w:t>-value = 2.4e-16</w:t>
                      </w:r>
                      <w:r>
                        <w:rPr>
                          <w:i w:val="0"/>
                          <w:iCs w:val="0"/>
                          <w:noProof/>
                        </w:rPr>
                        <w:t xml:space="preserve">), containing annotation of </w:t>
                      </w:r>
                      <w:r w:rsidRPr="00A35D5C">
                        <w:rPr>
                          <w:i w:val="0"/>
                          <w:iCs w:val="0"/>
                        </w:rPr>
                        <w:t>glycoside hydrolase and</w:t>
                      </w:r>
                      <w:r w:rsidRPr="00A35D5C">
                        <w:rPr>
                          <w:i w:val="0"/>
                          <w:iCs w:val="0"/>
                          <w:lang w:val="en-GB"/>
                        </w:rPr>
                        <w:t xml:space="preserve"> </w:t>
                      </w:r>
                      <w:r w:rsidRPr="00A35D5C">
                        <w:rPr>
                          <w:i w:val="0"/>
                          <w:iCs w:val="0"/>
                        </w:rPr>
                        <w:t>a protein-tyrosine phosphatase (PTP)</w:t>
                      </w:r>
                      <w:r>
                        <w:rPr>
                          <w:i w:val="0"/>
                          <w:iCs w:val="0"/>
                        </w:rPr>
                        <w:t xml:space="preserve">. </w:t>
                      </w:r>
                      <w:r>
                        <w:rPr>
                          <w:i w:val="0"/>
                          <w:iCs w:val="0"/>
                          <w:noProof/>
                        </w:rPr>
                        <w:t xml:space="preserve">C) Showing the expression pattern of 4 putative small secreted proteins within the overlapping group of A during </w:t>
                      </w:r>
                      <w:r>
                        <w:rPr>
                          <w:i w:val="0"/>
                          <w:iCs w:val="0"/>
                        </w:rPr>
                        <w:t xml:space="preserve">24 hours in a </w:t>
                      </w:r>
                      <w:proofErr w:type="spellStart"/>
                      <w:proofErr w:type="gramStart"/>
                      <w:r>
                        <w:rPr>
                          <w:i w:val="0"/>
                          <w:iCs w:val="0"/>
                        </w:rPr>
                        <w:t>light:dark</w:t>
                      </w:r>
                      <w:proofErr w:type="spellEnd"/>
                      <w:proofErr w:type="gramEnd"/>
                      <w:r>
                        <w:rPr>
                          <w:i w:val="0"/>
                          <w:iCs w:val="0"/>
                        </w:rPr>
                        <w:t xml:space="preserve"> cycle of 12:12 hours</w:t>
                      </w:r>
                      <w:r>
                        <w:rPr>
                          <w:i w:val="0"/>
                          <w:iCs w:val="0"/>
                          <w:noProof/>
                        </w:rPr>
                        <w:t>.</w:t>
                      </w:r>
                    </w:p>
                    <w:p w14:paraId="1A270967" w14:textId="77777777" w:rsidR="007D3DB2" w:rsidRDefault="007D3DB2"/>
                  </w:txbxContent>
                </v:textbox>
                <w10:wrap type="topAndBottom"/>
              </v:shape>
            </w:pict>
          </mc:Fallback>
        </mc:AlternateContent>
      </w:r>
      <w:r w:rsidRPr="00132578">
        <w:rPr>
          <w:noProof/>
        </w:rPr>
        <w:drawing>
          <wp:anchor distT="0" distB="0" distL="114300" distR="114300" simplePos="0" relativeHeight="251680768" behindDoc="0" locked="0" layoutInCell="1" allowOverlap="1" wp14:anchorId="37EFCE3A" wp14:editId="1147C49B">
            <wp:simplePos x="0" y="0"/>
            <wp:positionH relativeFrom="column">
              <wp:posOffset>93020</wp:posOffset>
            </wp:positionH>
            <wp:positionV relativeFrom="paragraph">
              <wp:posOffset>4003675</wp:posOffset>
            </wp:positionV>
            <wp:extent cx="5731510" cy="2879725"/>
            <wp:effectExtent l="0" t="0" r="0" b="3175"/>
            <wp:wrapTopAndBottom/>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14:sizeRelH relativeFrom="page">
              <wp14:pctWidth>0</wp14:pctWidth>
            </wp14:sizeRelH>
            <wp14:sizeRelV relativeFrom="page">
              <wp14:pctHeight>0</wp14:pctHeight>
            </wp14:sizeRelV>
          </wp:anchor>
        </w:drawing>
      </w:r>
      <w:r w:rsidRPr="00943DCE">
        <w:rPr>
          <w:sz w:val="22"/>
          <w:szCs w:val="22"/>
          <w:lang w:val="en-GB"/>
        </w:rPr>
        <w:t xml:space="preserve">Since multiple results </w:t>
      </w:r>
      <w:r w:rsidR="003C6DDB">
        <w:rPr>
          <w:sz w:val="22"/>
          <w:szCs w:val="22"/>
          <w:lang w:val="en-GB"/>
        </w:rPr>
        <w:t>and studies</w:t>
      </w:r>
      <w:r w:rsidRPr="00943DCE">
        <w:rPr>
          <w:sz w:val="22"/>
          <w:szCs w:val="22"/>
          <w:lang w:val="en-GB"/>
        </w:rPr>
        <w:t xml:space="preserve"> suggest that secreted and transmembrane proteins might important during manipulation by </w:t>
      </w:r>
      <w:r w:rsidRPr="00943DCE">
        <w:rPr>
          <w:i/>
          <w:iCs/>
          <w:sz w:val="22"/>
          <w:szCs w:val="22"/>
          <w:lang w:val="en-GB"/>
        </w:rPr>
        <w:t>O. camponoti-floridani</w:t>
      </w:r>
      <w:r w:rsidRPr="00943DCE">
        <w:rPr>
          <w:sz w:val="22"/>
          <w:szCs w:val="22"/>
          <w:lang w:val="en-GB"/>
        </w:rPr>
        <w:t xml:space="preserve">, we examined the overlap of these groups in more detail. We searched for genes 24h </w:t>
      </w:r>
      <w:r w:rsidR="00276CC7">
        <w:rPr>
          <w:sz w:val="22"/>
          <w:szCs w:val="22"/>
          <w:lang w:val="en-GB"/>
        </w:rPr>
        <w:t>rhythmically</w:t>
      </w:r>
      <w:r w:rsidRPr="00943DCE">
        <w:rPr>
          <w:sz w:val="22"/>
          <w:szCs w:val="22"/>
          <w:lang w:val="en-GB"/>
        </w:rPr>
        <w:t xml:space="preserve"> expressed genes containing a secretion signal that are upregulated genes during </w:t>
      </w:r>
      <w:r w:rsidRPr="00BE132D">
        <w:rPr>
          <w:sz w:val="22"/>
          <w:szCs w:val="22"/>
          <w:lang w:val="en-GB"/>
        </w:rPr>
        <w:t>manipulation</w:t>
      </w:r>
      <w:r w:rsidR="00276CC7" w:rsidRPr="00BE132D">
        <w:rPr>
          <w:sz w:val="22"/>
          <w:szCs w:val="22"/>
          <w:lang w:val="en-GB"/>
        </w:rPr>
        <w:t>.</w:t>
      </w:r>
      <w:r w:rsidRPr="00BE132D">
        <w:rPr>
          <w:sz w:val="22"/>
          <w:szCs w:val="22"/>
          <w:lang w:val="en-GB"/>
        </w:rPr>
        <w:t xml:space="preserve"> We found 55 genes with a 24h rhythmic expression to overlap with the upregulated genes during manipulation (p-value = 6.7e-16) (Figure 16A). This included four putative SSPs with a night-peaking activity </w:t>
      </w:r>
      <w:r w:rsidRPr="00BE132D">
        <w:rPr>
          <w:sz w:val="22"/>
          <w:szCs w:val="22"/>
        </w:rPr>
        <w:t xml:space="preserve">(Ophcf2|02674, Ophcf2|03653, Ophcf2|03971, Ophcf2|05146), which is in line with the time-course data from </w:t>
      </w:r>
      <w:r w:rsidRPr="00BE132D">
        <w:rPr>
          <w:i/>
          <w:iCs/>
          <w:sz w:val="22"/>
          <w:szCs w:val="22"/>
        </w:rPr>
        <w:t xml:space="preserve">O. kimflemingiae </w:t>
      </w:r>
      <w:r w:rsidRPr="00BE132D">
        <w:rPr>
          <w:sz w:val="22"/>
          <w:szCs w:val="22"/>
        </w:rPr>
        <w:t xml:space="preserve">where night peaking genes were overrepresented for SSPs (de Bekker, et al. 2017) (Figure 16B). Alongside, </w:t>
      </w:r>
      <w:r w:rsidRPr="00BE132D">
        <w:rPr>
          <w:sz w:val="22"/>
          <w:szCs w:val="22"/>
          <w:lang w:val="en-GB"/>
        </w:rPr>
        <w:t>we found 124 genes proteins containing a transmembrane that we 24h rhythmically expressed to</w:t>
      </w:r>
      <w:r w:rsidRPr="00943DCE">
        <w:rPr>
          <w:sz w:val="22"/>
          <w:szCs w:val="22"/>
          <w:lang w:val="en-GB"/>
        </w:rPr>
        <w:t xml:space="preserve"> be overlapping with the upregulated genes (p-value = 2.435e-16), which again included annotations for </w:t>
      </w:r>
      <w:r w:rsidRPr="00943DCE">
        <w:rPr>
          <w:sz w:val="22"/>
          <w:szCs w:val="22"/>
        </w:rPr>
        <w:t>glycoside hydrolases (discussed in section rhythmicity analysis).</w:t>
      </w:r>
    </w:p>
    <w:p w14:paraId="51F021C7" w14:textId="77777777" w:rsidR="004639E4" w:rsidRPr="00943DCE" w:rsidRDefault="004639E4" w:rsidP="00A42114">
      <w:pPr>
        <w:spacing w:line="480" w:lineRule="auto"/>
        <w:rPr>
          <w:sz w:val="22"/>
          <w:szCs w:val="22"/>
        </w:rPr>
      </w:pPr>
    </w:p>
    <w:p w14:paraId="044CA5C4" w14:textId="042897BC" w:rsidR="004639E4" w:rsidRPr="004639E4" w:rsidRDefault="004639E4" w:rsidP="00A42114">
      <w:pPr>
        <w:spacing w:line="480" w:lineRule="auto"/>
        <w:rPr>
          <w:rStyle w:val="IntenseEmphasis"/>
        </w:rPr>
      </w:pPr>
      <w:r>
        <w:rPr>
          <w:rStyle w:val="IntenseEmphasis"/>
        </w:rPr>
        <w:t xml:space="preserve">2.5.2 </w:t>
      </w:r>
      <w:r w:rsidRPr="004639E4">
        <w:rPr>
          <w:rStyle w:val="IntenseEmphasis"/>
        </w:rPr>
        <w:t>B. bassiana</w:t>
      </w:r>
    </w:p>
    <w:p w14:paraId="0B7FF4D9" w14:textId="2CF11CFB" w:rsidR="004639E4" w:rsidRPr="00943DCE" w:rsidRDefault="004639E4" w:rsidP="00A42114">
      <w:pPr>
        <w:spacing w:line="480" w:lineRule="auto"/>
        <w:rPr>
          <w:sz w:val="22"/>
          <w:szCs w:val="22"/>
        </w:rPr>
      </w:pPr>
      <w:r w:rsidRPr="00943DCE">
        <w:rPr>
          <w:sz w:val="22"/>
          <w:szCs w:val="22"/>
        </w:rPr>
        <w:t xml:space="preserve">We also searched for virulence factors important in </w:t>
      </w:r>
      <w:r w:rsidRPr="00943DCE">
        <w:rPr>
          <w:i/>
          <w:iCs/>
          <w:sz w:val="22"/>
          <w:szCs w:val="22"/>
        </w:rPr>
        <w:t xml:space="preserve">B. bassiana </w:t>
      </w:r>
      <w:r w:rsidRPr="00943DCE">
        <w:rPr>
          <w:sz w:val="22"/>
          <w:szCs w:val="22"/>
        </w:rPr>
        <w:t xml:space="preserve">during </w:t>
      </w:r>
      <w:r w:rsidR="00276CC7">
        <w:rPr>
          <w:sz w:val="22"/>
          <w:szCs w:val="22"/>
        </w:rPr>
        <w:t xml:space="preserve">the </w:t>
      </w:r>
      <w:r w:rsidRPr="00943DCE">
        <w:rPr>
          <w:sz w:val="22"/>
          <w:szCs w:val="22"/>
        </w:rPr>
        <w:t>blastospore phase and analyzed their expression patterns. Previous research with mutant study’s identified cdc14, BbGPCR3, cdc25 as important virulence genes ((Valero-Jiménez et al, 2016). Gene deletion of cdc14 caused altered cell morphology, reduced virulence, conidiation</w:t>
      </w:r>
      <w:r w:rsidR="00276CC7">
        <w:rPr>
          <w:sz w:val="22"/>
          <w:szCs w:val="22"/>
        </w:rPr>
        <w:t>,</w:t>
      </w:r>
      <w:r w:rsidRPr="00943DCE">
        <w:rPr>
          <w:sz w:val="22"/>
          <w:szCs w:val="22"/>
        </w:rPr>
        <w:t xml:space="preserve"> and </w:t>
      </w:r>
      <w:r w:rsidR="00276CC7">
        <w:rPr>
          <w:sz w:val="22"/>
          <w:szCs w:val="22"/>
        </w:rPr>
        <w:t>stress tolerance</w:t>
      </w:r>
      <w:r w:rsidRPr="00943DCE">
        <w:rPr>
          <w:sz w:val="22"/>
          <w:szCs w:val="22"/>
        </w:rPr>
        <w:t xml:space="preserve"> (</w:t>
      </w:r>
      <w:proofErr w:type="spellStart"/>
      <w:r w:rsidRPr="00943DCE">
        <w:rPr>
          <w:sz w:val="22"/>
          <w:szCs w:val="22"/>
        </w:rPr>
        <w:t>Qiu</w:t>
      </w:r>
      <w:proofErr w:type="spellEnd"/>
      <w:r w:rsidRPr="00943DCE">
        <w:rPr>
          <w:sz w:val="22"/>
          <w:szCs w:val="22"/>
        </w:rPr>
        <w:t xml:space="preserve"> et al, 2015). Gene deletion of BbGPCR3 caused reduced blastospore production, conidial yield</w:t>
      </w:r>
      <w:r w:rsidR="00276CC7">
        <w:rPr>
          <w:sz w:val="22"/>
          <w:szCs w:val="22"/>
        </w:rPr>
        <w:t>,</w:t>
      </w:r>
      <w:r w:rsidRPr="00943DCE">
        <w:rPr>
          <w:sz w:val="22"/>
          <w:szCs w:val="22"/>
        </w:rPr>
        <w:t xml:space="preserve"> and </w:t>
      </w:r>
      <w:r w:rsidR="00276CC7">
        <w:rPr>
          <w:sz w:val="22"/>
          <w:szCs w:val="22"/>
        </w:rPr>
        <w:t>stress tolerance</w:t>
      </w:r>
      <w:r w:rsidRPr="00943DCE">
        <w:rPr>
          <w:sz w:val="22"/>
          <w:szCs w:val="22"/>
        </w:rPr>
        <w:t>, while Deletion of cdc25 reduced conidiation, virulence</w:t>
      </w:r>
      <w:r w:rsidR="00276CC7">
        <w:rPr>
          <w:sz w:val="22"/>
          <w:szCs w:val="22"/>
        </w:rPr>
        <w:t>,</w:t>
      </w:r>
      <w:r w:rsidRPr="00943DCE">
        <w:rPr>
          <w:sz w:val="22"/>
          <w:szCs w:val="22"/>
        </w:rPr>
        <w:t xml:space="preserve"> and transition to blastospores (Wang et al, 2013; Ying et al, 2013). None of these genes had significantly oscillating genes transcript levels over 24h. It might be that rhythmicity in infection and virulence is </w:t>
      </w:r>
      <w:r w:rsidR="00276CC7">
        <w:rPr>
          <w:sz w:val="22"/>
          <w:szCs w:val="22"/>
        </w:rPr>
        <w:t xml:space="preserve">a </w:t>
      </w:r>
      <w:r w:rsidRPr="00943DCE">
        <w:rPr>
          <w:sz w:val="22"/>
          <w:szCs w:val="22"/>
        </w:rPr>
        <w:t xml:space="preserve">hallmark for </w:t>
      </w:r>
      <w:r w:rsidRPr="00943DCE">
        <w:rPr>
          <w:i/>
          <w:iCs/>
          <w:sz w:val="22"/>
          <w:szCs w:val="22"/>
        </w:rPr>
        <w:t xml:space="preserve">O. camponoti-floridani </w:t>
      </w:r>
      <w:r w:rsidRPr="00943DCE">
        <w:rPr>
          <w:sz w:val="22"/>
          <w:szCs w:val="22"/>
        </w:rPr>
        <w:t xml:space="preserve">and not for </w:t>
      </w:r>
      <w:r w:rsidRPr="00943DCE">
        <w:rPr>
          <w:i/>
          <w:iCs/>
          <w:sz w:val="22"/>
          <w:szCs w:val="22"/>
        </w:rPr>
        <w:t xml:space="preserve">B. bassiana. </w:t>
      </w:r>
      <w:r w:rsidRPr="00943DCE">
        <w:rPr>
          <w:sz w:val="22"/>
          <w:szCs w:val="22"/>
        </w:rPr>
        <w:t xml:space="preserve">While </w:t>
      </w:r>
      <w:r w:rsidRPr="00943DCE">
        <w:rPr>
          <w:i/>
          <w:iCs/>
          <w:sz w:val="22"/>
          <w:szCs w:val="22"/>
        </w:rPr>
        <w:t xml:space="preserve">O. camponoti-floridani </w:t>
      </w:r>
      <w:r w:rsidRPr="00943DCE">
        <w:rPr>
          <w:sz w:val="22"/>
          <w:szCs w:val="22"/>
        </w:rPr>
        <w:t xml:space="preserve">has a long infection process, that can take up to 23 days, </w:t>
      </w:r>
      <w:r w:rsidRPr="00943DCE">
        <w:rPr>
          <w:i/>
          <w:iCs/>
          <w:sz w:val="22"/>
          <w:szCs w:val="22"/>
        </w:rPr>
        <w:t xml:space="preserve">B. bassiana </w:t>
      </w:r>
      <w:r w:rsidRPr="00943DCE">
        <w:rPr>
          <w:sz w:val="22"/>
          <w:szCs w:val="22"/>
        </w:rPr>
        <w:t xml:space="preserve">kills </w:t>
      </w:r>
      <w:r w:rsidR="00276CC7">
        <w:rPr>
          <w:sz w:val="22"/>
          <w:szCs w:val="22"/>
        </w:rPr>
        <w:t>its</w:t>
      </w:r>
      <w:r w:rsidRPr="00943DCE">
        <w:rPr>
          <w:sz w:val="22"/>
          <w:szCs w:val="22"/>
        </w:rPr>
        <w:t xml:space="preserve"> host within 5 days. We question whether </w:t>
      </w:r>
      <w:r w:rsidRPr="00943DCE">
        <w:rPr>
          <w:i/>
          <w:iCs/>
          <w:sz w:val="22"/>
          <w:szCs w:val="22"/>
        </w:rPr>
        <w:t xml:space="preserve">O. camponoti-floridani </w:t>
      </w:r>
      <w:r w:rsidRPr="00943DCE">
        <w:rPr>
          <w:sz w:val="22"/>
          <w:szCs w:val="22"/>
        </w:rPr>
        <w:t xml:space="preserve">has a more sophisticated infection process, in which rhythmicity is involved in contrast to the generalist </w:t>
      </w:r>
      <w:r w:rsidRPr="00943DCE">
        <w:rPr>
          <w:i/>
          <w:iCs/>
          <w:sz w:val="22"/>
          <w:szCs w:val="22"/>
        </w:rPr>
        <w:t>B. bassiana</w:t>
      </w:r>
      <w:r w:rsidRPr="00943DCE">
        <w:rPr>
          <w:sz w:val="22"/>
          <w:szCs w:val="22"/>
        </w:rPr>
        <w:t xml:space="preserve"> (de Bekker, 2021).  However, combining the data about rhythmically expressed genes in </w:t>
      </w:r>
      <w:r w:rsidRPr="00943DCE">
        <w:rPr>
          <w:i/>
          <w:iCs/>
          <w:sz w:val="22"/>
          <w:szCs w:val="22"/>
        </w:rPr>
        <w:t xml:space="preserve">B. bassiana </w:t>
      </w:r>
      <w:r w:rsidRPr="00943DCE">
        <w:rPr>
          <w:sz w:val="22"/>
          <w:szCs w:val="22"/>
        </w:rPr>
        <w:t xml:space="preserve">with all upregulated genes during infection would help elucidate these questions about 24h rhythms involved in different entomopathogen lifestyles (e.g. necrotrophic vs </w:t>
      </w:r>
      <w:r w:rsidR="00276CC7">
        <w:rPr>
          <w:sz w:val="22"/>
          <w:szCs w:val="22"/>
        </w:rPr>
        <w:t>hemibiotrophic</w:t>
      </w:r>
      <w:r w:rsidRPr="00943DCE">
        <w:rPr>
          <w:sz w:val="22"/>
          <w:szCs w:val="22"/>
        </w:rPr>
        <w:t xml:space="preserve">). Therefore, </w:t>
      </w:r>
      <w:r w:rsidR="00276CC7">
        <w:rPr>
          <w:sz w:val="22"/>
          <w:szCs w:val="22"/>
        </w:rPr>
        <w:t>follow-up</w:t>
      </w:r>
      <w:r w:rsidRPr="00943DCE">
        <w:rPr>
          <w:sz w:val="22"/>
          <w:szCs w:val="22"/>
        </w:rPr>
        <w:t xml:space="preserve"> transcriptomics studies in more fungal entomopathogens </w:t>
      </w:r>
      <w:r w:rsidR="00276CC7">
        <w:rPr>
          <w:sz w:val="22"/>
          <w:szCs w:val="22"/>
        </w:rPr>
        <w:t>are</w:t>
      </w:r>
      <w:r w:rsidRPr="00943DCE">
        <w:rPr>
          <w:sz w:val="22"/>
          <w:szCs w:val="22"/>
        </w:rPr>
        <w:t xml:space="preserve"> highly desirable. </w:t>
      </w:r>
    </w:p>
    <w:p w14:paraId="46E0D57D" w14:textId="77777777" w:rsidR="004639E4" w:rsidRPr="00943DCE" w:rsidRDefault="004639E4" w:rsidP="00A42114">
      <w:pPr>
        <w:spacing w:line="480" w:lineRule="auto"/>
        <w:rPr>
          <w:sz w:val="22"/>
          <w:szCs w:val="22"/>
        </w:rPr>
      </w:pPr>
    </w:p>
    <w:p w14:paraId="5E113066" w14:textId="0B5F4D66" w:rsidR="004639E4" w:rsidRPr="004639E4" w:rsidRDefault="004639E4" w:rsidP="00A42114">
      <w:pPr>
        <w:spacing w:line="480" w:lineRule="auto"/>
        <w:rPr>
          <w:rStyle w:val="IntenseEmphasis"/>
        </w:rPr>
      </w:pPr>
      <w:r>
        <w:rPr>
          <w:rStyle w:val="IntenseEmphasis"/>
        </w:rPr>
        <w:t xml:space="preserve">2.5.3 </w:t>
      </w:r>
      <w:r w:rsidRPr="004639E4">
        <w:rPr>
          <w:rStyle w:val="IntenseEmphasis"/>
        </w:rPr>
        <w:t>Conclusion</w:t>
      </w:r>
    </w:p>
    <w:p w14:paraId="547AB223" w14:textId="3C2B7E75" w:rsidR="004639E4" w:rsidRPr="00943DCE" w:rsidRDefault="004639E4" w:rsidP="00A42114">
      <w:pPr>
        <w:spacing w:line="480" w:lineRule="auto"/>
        <w:rPr>
          <w:sz w:val="22"/>
          <w:szCs w:val="22"/>
        </w:rPr>
      </w:pPr>
      <w:r w:rsidRPr="00943DCE">
        <w:rPr>
          <w:sz w:val="22"/>
          <w:szCs w:val="22"/>
        </w:rPr>
        <w:t xml:space="preserve">To support our hypothesis that posits that rhythmically expressed play an important role in the mechanisms underlying manipulated behavior caused by </w:t>
      </w:r>
      <w:r w:rsidRPr="00943DCE">
        <w:rPr>
          <w:i/>
          <w:iCs/>
          <w:sz w:val="22"/>
          <w:szCs w:val="22"/>
        </w:rPr>
        <w:t xml:space="preserve">O. camponoti-floridani, </w:t>
      </w:r>
      <w:r w:rsidRPr="00943DCE">
        <w:rPr>
          <w:sz w:val="22"/>
          <w:szCs w:val="22"/>
        </w:rPr>
        <w:t>we examined if there was a significant overlap between them and genes that are upregulated during manipulation. We found that the 24h rhythmic module A1 and 12h rhythmic module A7 harbored a significant overlap, including candidate genes such as enterotoxins, glycoside hydrolase proteins, hexose transporter-like proteins</w:t>
      </w:r>
      <w:r w:rsidR="00276CC7">
        <w:rPr>
          <w:sz w:val="22"/>
          <w:szCs w:val="22"/>
        </w:rPr>
        <w:t>,</w:t>
      </w:r>
      <w:r w:rsidRPr="00943DCE">
        <w:rPr>
          <w:sz w:val="22"/>
          <w:szCs w:val="22"/>
        </w:rPr>
        <w:t xml:space="preserve"> and PTP’s. In addition, we also found a significant overlap between 24h rhythmically expressed genes containing a secretion signal or transmembrane domain and the upregulated genes during manipulation. Providing more reasons to believe </w:t>
      </w:r>
      <w:r w:rsidRPr="00943DCE">
        <w:rPr>
          <w:sz w:val="22"/>
          <w:szCs w:val="22"/>
        </w:rPr>
        <w:lastRenderedPageBreak/>
        <w:t xml:space="preserve">that these groups of proteins play a crucial during manipulation, which might be clock or light-cycles regulated. In </w:t>
      </w:r>
      <w:r w:rsidRPr="00943DCE">
        <w:rPr>
          <w:i/>
          <w:iCs/>
          <w:sz w:val="22"/>
          <w:szCs w:val="22"/>
        </w:rPr>
        <w:t xml:space="preserve">B. bassiana, </w:t>
      </w:r>
      <w:r w:rsidRPr="00943DCE">
        <w:rPr>
          <w:sz w:val="22"/>
          <w:szCs w:val="22"/>
        </w:rPr>
        <w:t xml:space="preserve">we do not find a direct link between virulence genes known from literature and rhythmically expressed genes. However, more extensive transcriptomics work in </w:t>
      </w:r>
      <w:r w:rsidRPr="00943DCE">
        <w:rPr>
          <w:i/>
          <w:iCs/>
          <w:sz w:val="22"/>
          <w:szCs w:val="22"/>
        </w:rPr>
        <w:t xml:space="preserve">B. bassiana </w:t>
      </w:r>
      <w:r w:rsidRPr="00943DCE">
        <w:rPr>
          <w:sz w:val="22"/>
          <w:szCs w:val="22"/>
        </w:rPr>
        <w:t xml:space="preserve">could help elucidate the role of 24h rhythms during infection. This also </w:t>
      </w:r>
      <w:r w:rsidR="00276CC7">
        <w:rPr>
          <w:sz w:val="22"/>
          <w:szCs w:val="22"/>
        </w:rPr>
        <w:t>holds</w:t>
      </w:r>
      <w:r w:rsidRPr="00943DCE">
        <w:rPr>
          <w:sz w:val="22"/>
          <w:szCs w:val="22"/>
        </w:rPr>
        <w:t xml:space="preserve"> for other entomopathogens, from which the research into 24h rhythmically expressed genes is </w:t>
      </w:r>
      <w:r w:rsidR="00276CC7">
        <w:rPr>
          <w:sz w:val="22"/>
          <w:szCs w:val="22"/>
        </w:rPr>
        <w:t>scarce</w:t>
      </w:r>
      <w:r w:rsidRPr="00943DCE">
        <w:rPr>
          <w:sz w:val="22"/>
          <w:szCs w:val="22"/>
        </w:rPr>
        <w:t xml:space="preserve">. </w:t>
      </w:r>
    </w:p>
    <w:p w14:paraId="5CF1616F" w14:textId="3333BB6A" w:rsidR="00C32445" w:rsidRDefault="00C32445" w:rsidP="00A42114">
      <w:pPr>
        <w:spacing w:line="480" w:lineRule="auto"/>
      </w:pPr>
    </w:p>
    <w:p w14:paraId="62A98E0C" w14:textId="1DBB5993" w:rsidR="00C32445" w:rsidRDefault="00C32445" w:rsidP="00A42114">
      <w:pPr>
        <w:spacing w:line="480" w:lineRule="auto"/>
      </w:pPr>
    </w:p>
    <w:p w14:paraId="37680F81" w14:textId="2E279D0F" w:rsidR="00C32445" w:rsidRDefault="00C32445" w:rsidP="00A42114">
      <w:pPr>
        <w:spacing w:line="480" w:lineRule="auto"/>
      </w:pPr>
    </w:p>
    <w:p w14:paraId="40C11015" w14:textId="4992C1FB" w:rsidR="00C32445" w:rsidRDefault="00C32445" w:rsidP="00A42114">
      <w:pPr>
        <w:spacing w:line="480" w:lineRule="auto"/>
      </w:pPr>
    </w:p>
    <w:p w14:paraId="1E28978C" w14:textId="164A95C7" w:rsidR="00C32445" w:rsidRDefault="00C32445" w:rsidP="00A42114">
      <w:pPr>
        <w:spacing w:line="480" w:lineRule="auto"/>
      </w:pPr>
    </w:p>
    <w:p w14:paraId="4660A472" w14:textId="04918940" w:rsidR="00C32445" w:rsidRDefault="00C32445" w:rsidP="00A42114">
      <w:pPr>
        <w:spacing w:line="480" w:lineRule="auto"/>
      </w:pPr>
    </w:p>
    <w:p w14:paraId="5E4B1BF0" w14:textId="027BAF2B" w:rsidR="00C32445" w:rsidRDefault="00C32445" w:rsidP="00A42114">
      <w:pPr>
        <w:spacing w:line="480" w:lineRule="auto"/>
      </w:pPr>
    </w:p>
    <w:p w14:paraId="5DFBA417" w14:textId="19D2EB4A" w:rsidR="00C32445" w:rsidRDefault="00C32445" w:rsidP="00A42114">
      <w:pPr>
        <w:spacing w:line="480" w:lineRule="auto"/>
      </w:pPr>
    </w:p>
    <w:p w14:paraId="4B9933B3" w14:textId="4F612E3F" w:rsidR="00C32445" w:rsidRDefault="00C32445" w:rsidP="00A42114">
      <w:pPr>
        <w:spacing w:line="480" w:lineRule="auto"/>
      </w:pPr>
    </w:p>
    <w:p w14:paraId="5E380705" w14:textId="26722661" w:rsidR="00C32445" w:rsidRDefault="00C32445" w:rsidP="00A42114">
      <w:pPr>
        <w:spacing w:line="480" w:lineRule="auto"/>
      </w:pPr>
    </w:p>
    <w:p w14:paraId="04372FBC" w14:textId="542EE044" w:rsidR="00C32445" w:rsidRDefault="00C32445" w:rsidP="00A42114">
      <w:pPr>
        <w:spacing w:line="480" w:lineRule="auto"/>
      </w:pPr>
    </w:p>
    <w:p w14:paraId="255E678C" w14:textId="31B72D58" w:rsidR="00C32445" w:rsidRDefault="00C32445" w:rsidP="00A42114">
      <w:pPr>
        <w:spacing w:line="480" w:lineRule="auto"/>
      </w:pPr>
    </w:p>
    <w:p w14:paraId="5B534762" w14:textId="24E66035" w:rsidR="00C32445" w:rsidRDefault="00C32445" w:rsidP="00A42114">
      <w:pPr>
        <w:spacing w:line="480" w:lineRule="auto"/>
      </w:pPr>
    </w:p>
    <w:p w14:paraId="3505906B" w14:textId="3182376F" w:rsidR="00C32445" w:rsidRDefault="00C32445" w:rsidP="00A42114">
      <w:pPr>
        <w:spacing w:line="480" w:lineRule="auto"/>
      </w:pPr>
    </w:p>
    <w:p w14:paraId="6B9559A4" w14:textId="5B9CCAE2" w:rsidR="00C32445" w:rsidRDefault="00C32445" w:rsidP="00A42114">
      <w:pPr>
        <w:spacing w:line="480" w:lineRule="auto"/>
      </w:pPr>
    </w:p>
    <w:p w14:paraId="292025EE" w14:textId="515BEF88" w:rsidR="00C32445" w:rsidRDefault="00C32445" w:rsidP="00A42114">
      <w:pPr>
        <w:spacing w:line="480" w:lineRule="auto"/>
      </w:pPr>
    </w:p>
    <w:p w14:paraId="4F01069A" w14:textId="756725BF" w:rsidR="00C32445" w:rsidRDefault="00C32445" w:rsidP="00A42114">
      <w:pPr>
        <w:spacing w:line="480" w:lineRule="auto"/>
      </w:pPr>
    </w:p>
    <w:p w14:paraId="7E081E8D" w14:textId="188900E9" w:rsidR="00C32445" w:rsidRDefault="00C32445" w:rsidP="00A42114">
      <w:pPr>
        <w:spacing w:line="480" w:lineRule="auto"/>
      </w:pPr>
    </w:p>
    <w:p w14:paraId="5AF49D85" w14:textId="754BDDF7" w:rsidR="00C32445" w:rsidRDefault="00C32445" w:rsidP="00A42114">
      <w:pPr>
        <w:spacing w:line="480" w:lineRule="auto"/>
      </w:pPr>
    </w:p>
    <w:p w14:paraId="5B21AEA4" w14:textId="1B1C61D8" w:rsidR="004F0DF8" w:rsidRDefault="004F0DF8" w:rsidP="00A42114">
      <w:pPr>
        <w:pStyle w:val="Heading1"/>
        <w:spacing w:line="480" w:lineRule="auto"/>
      </w:pPr>
      <w:bookmarkStart w:id="22" w:name="_Toc90844134"/>
      <w:bookmarkStart w:id="23" w:name="_Toc90846536"/>
      <w:r>
        <w:lastRenderedPageBreak/>
        <w:t>Conclusion &amp; Future avenues -------</w:t>
      </w:r>
      <w:bookmarkEnd w:id="22"/>
      <w:bookmarkEnd w:id="23"/>
    </w:p>
    <w:p w14:paraId="42C8B738" w14:textId="3648F1D4" w:rsidR="004F0DF8" w:rsidRPr="00EF65C7" w:rsidRDefault="004F0DF8" w:rsidP="00A42114">
      <w:pPr>
        <w:spacing w:line="480" w:lineRule="auto"/>
        <w:rPr>
          <w:sz w:val="22"/>
          <w:szCs w:val="22"/>
        </w:rPr>
      </w:pPr>
      <w:r w:rsidRPr="00EF65C7">
        <w:rPr>
          <w:sz w:val="22"/>
          <w:szCs w:val="22"/>
        </w:rPr>
        <w:t xml:space="preserve">We wished to investigate the role of the fungal parasite clock during </w:t>
      </w:r>
      <w:r w:rsidR="00276CC7">
        <w:rPr>
          <w:sz w:val="22"/>
          <w:szCs w:val="22"/>
        </w:rPr>
        <w:t xml:space="preserve">the </w:t>
      </w:r>
      <w:r w:rsidRPr="00EF65C7">
        <w:rPr>
          <w:sz w:val="22"/>
          <w:szCs w:val="22"/>
        </w:rPr>
        <w:t xml:space="preserve">infection of the carpenter ants. Therefore, we started to characterize and compare the endogenous clock of a manipulating fungus </w:t>
      </w:r>
      <w:r w:rsidRPr="00EF65C7">
        <w:rPr>
          <w:i/>
          <w:iCs/>
          <w:sz w:val="22"/>
          <w:szCs w:val="22"/>
        </w:rPr>
        <w:t>O. camponoti-floridani</w:t>
      </w:r>
      <w:r w:rsidRPr="00EF65C7">
        <w:rPr>
          <w:sz w:val="22"/>
          <w:szCs w:val="22"/>
        </w:rPr>
        <w:t xml:space="preserve"> and non-manipulating fungus </w:t>
      </w:r>
      <w:r w:rsidRPr="00EF65C7">
        <w:rPr>
          <w:i/>
          <w:iCs/>
          <w:sz w:val="22"/>
          <w:szCs w:val="22"/>
        </w:rPr>
        <w:t>B. bassiana</w:t>
      </w:r>
      <w:r w:rsidRPr="00EF65C7">
        <w:rPr>
          <w:sz w:val="22"/>
          <w:szCs w:val="22"/>
        </w:rPr>
        <w:t xml:space="preserve">. Firstly, we found rhythmic transcript levels of </w:t>
      </w:r>
      <w:r w:rsidR="00276CC7">
        <w:rPr>
          <w:sz w:val="22"/>
          <w:szCs w:val="22"/>
        </w:rPr>
        <w:t xml:space="preserve">the </w:t>
      </w:r>
      <w:r w:rsidRPr="00EF65C7">
        <w:rPr>
          <w:sz w:val="22"/>
          <w:szCs w:val="22"/>
        </w:rPr>
        <w:t xml:space="preserve">main clock component </w:t>
      </w:r>
      <w:proofErr w:type="spellStart"/>
      <w:r w:rsidRPr="00EF65C7">
        <w:rPr>
          <w:i/>
          <w:iCs/>
          <w:sz w:val="22"/>
          <w:szCs w:val="22"/>
        </w:rPr>
        <w:t>frq</w:t>
      </w:r>
      <w:proofErr w:type="spellEnd"/>
      <w:r w:rsidRPr="00EF65C7">
        <w:rPr>
          <w:i/>
          <w:iCs/>
          <w:sz w:val="22"/>
          <w:szCs w:val="22"/>
        </w:rPr>
        <w:t xml:space="preserve"> </w:t>
      </w:r>
      <w:r w:rsidRPr="00EF65C7">
        <w:rPr>
          <w:sz w:val="22"/>
          <w:szCs w:val="22"/>
        </w:rPr>
        <w:t xml:space="preserve">and </w:t>
      </w:r>
      <w:r w:rsidRPr="00EF65C7">
        <w:rPr>
          <w:i/>
          <w:iCs/>
          <w:sz w:val="22"/>
          <w:szCs w:val="22"/>
        </w:rPr>
        <w:t xml:space="preserve">wc-1 </w:t>
      </w:r>
      <w:r w:rsidRPr="00EF65C7">
        <w:rPr>
          <w:sz w:val="22"/>
          <w:szCs w:val="22"/>
        </w:rPr>
        <w:t xml:space="preserve">with antagonistic expression patterns in </w:t>
      </w:r>
      <w:r w:rsidRPr="00EF65C7">
        <w:rPr>
          <w:i/>
          <w:iCs/>
          <w:sz w:val="22"/>
          <w:szCs w:val="22"/>
        </w:rPr>
        <w:t xml:space="preserve">O. camponoti-floridani, </w:t>
      </w:r>
      <w:r w:rsidRPr="00EF65C7">
        <w:rPr>
          <w:sz w:val="22"/>
          <w:szCs w:val="22"/>
        </w:rPr>
        <w:t xml:space="preserve">as we expected based on knowledge about the clock in </w:t>
      </w:r>
      <w:r w:rsidRPr="00EF65C7">
        <w:rPr>
          <w:i/>
          <w:iCs/>
          <w:sz w:val="22"/>
          <w:szCs w:val="22"/>
        </w:rPr>
        <w:t xml:space="preserve">N. crassa. </w:t>
      </w:r>
      <w:r w:rsidRPr="00EF65C7">
        <w:rPr>
          <w:sz w:val="22"/>
          <w:szCs w:val="22"/>
        </w:rPr>
        <w:t xml:space="preserve">Interestingly, we did not observe this in </w:t>
      </w:r>
      <w:r w:rsidRPr="00EF65C7">
        <w:rPr>
          <w:i/>
          <w:iCs/>
          <w:sz w:val="22"/>
          <w:szCs w:val="22"/>
        </w:rPr>
        <w:t>B. bassiana.</w:t>
      </w:r>
      <w:r w:rsidRPr="00EF65C7">
        <w:rPr>
          <w:sz w:val="22"/>
          <w:szCs w:val="22"/>
        </w:rPr>
        <w:t xml:space="preserve"> Generally, we found differences in expected expression levels of clock genes, which we based on previous literature </w:t>
      </w:r>
      <w:r w:rsidR="00276CC7">
        <w:rPr>
          <w:sz w:val="22"/>
          <w:szCs w:val="22"/>
        </w:rPr>
        <w:t>on</w:t>
      </w:r>
      <w:r w:rsidRPr="00EF65C7">
        <w:rPr>
          <w:sz w:val="22"/>
          <w:szCs w:val="22"/>
        </w:rPr>
        <w:t xml:space="preserve"> protein levels. This </w:t>
      </w:r>
      <w:r w:rsidR="00276CC7">
        <w:rPr>
          <w:sz w:val="22"/>
          <w:szCs w:val="22"/>
        </w:rPr>
        <w:t>highlights</w:t>
      </w:r>
      <w:r w:rsidRPr="00EF65C7">
        <w:rPr>
          <w:sz w:val="22"/>
          <w:szCs w:val="22"/>
        </w:rPr>
        <w:t xml:space="preserve"> the complexity in </w:t>
      </w:r>
      <w:r w:rsidR="00276CC7">
        <w:rPr>
          <w:sz w:val="22"/>
          <w:szCs w:val="22"/>
        </w:rPr>
        <w:t xml:space="preserve">the </w:t>
      </w:r>
      <w:r w:rsidRPr="00EF65C7">
        <w:rPr>
          <w:sz w:val="22"/>
          <w:szCs w:val="22"/>
        </w:rPr>
        <w:t xml:space="preserve">regulation of oscillation transcript levels and how these might function in negative feedback loops. However, there might also be differences between the functioning of the clocks between species, hence why we find deviated observations. </w:t>
      </w:r>
      <w:r w:rsidRPr="00EF65C7">
        <w:rPr>
          <w:i/>
          <w:iCs/>
          <w:sz w:val="22"/>
          <w:szCs w:val="22"/>
        </w:rPr>
        <w:t xml:space="preserve">B. bassiana, </w:t>
      </w:r>
      <w:r w:rsidRPr="00EF65C7">
        <w:rPr>
          <w:sz w:val="22"/>
          <w:szCs w:val="22"/>
        </w:rPr>
        <w:t>for instance, harbors two distinct FRQ proteins. Currently</w:t>
      </w:r>
      <w:r w:rsidR="00276CC7">
        <w:rPr>
          <w:sz w:val="22"/>
          <w:szCs w:val="22"/>
        </w:rPr>
        <w:t>,</w:t>
      </w:r>
      <w:r w:rsidRPr="00EF65C7">
        <w:rPr>
          <w:sz w:val="22"/>
          <w:szCs w:val="22"/>
        </w:rPr>
        <w:t xml:space="preserve"> there is a gap to fill in the knowledge about fungal clocks</w:t>
      </w:r>
      <w:r>
        <w:rPr>
          <w:sz w:val="22"/>
          <w:szCs w:val="22"/>
        </w:rPr>
        <w:t xml:space="preserve"> and daily expression patterns</w:t>
      </w:r>
      <w:r w:rsidRPr="00EF65C7">
        <w:rPr>
          <w:sz w:val="22"/>
          <w:szCs w:val="22"/>
        </w:rPr>
        <w:t xml:space="preserve"> in different species which this works contributes to. </w:t>
      </w:r>
    </w:p>
    <w:p w14:paraId="2929AC4C" w14:textId="3111E6FF" w:rsidR="004F0DF8" w:rsidRPr="002C37ED" w:rsidRDefault="004F0DF8" w:rsidP="00A42114">
      <w:pPr>
        <w:spacing w:line="480" w:lineRule="auto"/>
        <w:rPr>
          <w:sz w:val="22"/>
          <w:szCs w:val="22"/>
        </w:rPr>
      </w:pPr>
      <w:r w:rsidRPr="00EF65C7">
        <w:rPr>
          <w:sz w:val="22"/>
          <w:szCs w:val="22"/>
        </w:rPr>
        <w:t xml:space="preserve">For both </w:t>
      </w:r>
      <w:r w:rsidRPr="00EF65C7">
        <w:rPr>
          <w:i/>
          <w:iCs/>
          <w:sz w:val="22"/>
          <w:szCs w:val="22"/>
        </w:rPr>
        <w:t xml:space="preserve">O. camponoti-floridani </w:t>
      </w:r>
      <w:r w:rsidRPr="00EF65C7">
        <w:rPr>
          <w:sz w:val="22"/>
          <w:szCs w:val="22"/>
        </w:rPr>
        <w:t xml:space="preserve">and </w:t>
      </w:r>
      <w:r w:rsidRPr="00EF65C7">
        <w:rPr>
          <w:i/>
          <w:iCs/>
          <w:sz w:val="22"/>
          <w:szCs w:val="22"/>
        </w:rPr>
        <w:t>B. bassiana</w:t>
      </w:r>
      <w:r w:rsidR="00276CC7">
        <w:rPr>
          <w:i/>
          <w:iCs/>
          <w:sz w:val="22"/>
          <w:szCs w:val="22"/>
        </w:rPr>
        <w:t>,</w:t>
      </w:r>
      <w:r w:rsidRPr="00EF65C7">
        <w:rPr>
          <w:i/>
          <w:iCs/>
          <w:sz w:val="22"/>
          <w:szCs w:val="22"/>
        </w:rPr>
        <w:t xml:space="preserve"> </w:t>
      </w:r>
      <w:r w:rsidRPr="00EF65C7">
        <w:rPr>
          <w:sz w:val="22"/>
          <w:szCs w:val="22"/>
        </w:rPr>
        <w:t>we analyzed the expression of genes with a significant oscillating pattern over 24 hours. We find differences in processes that might be</w:t>
      </w:r>
      <w:r w:rsidRPr="00BD61B9">
        <w:rPr>
          <w:sz w:val="22"/>
          <w:szCs w:val="22"/>
        </w:rPr>
        <w:t xml:space="preserve"> regulated by </w:t>
      </w:r>
      <w:r>
        <w:rPr>
          <w:sz w:val="22"/>
          <w:szCs w:val="22"/>
        </w:rPr>
        <w:t xml:space="preserve">these </w:t>
      </w:r>
      <w:r w:rsidRPr="00BD61B9">
        <w:rPr>
          <w:sz w:val="22"/>
          <w:szCs w:val="22"/>
        </w:rPr>
        <w:t>24h rhythmic genes includ</w:t>
      </w:r>
      <w:r>
        <w:rPr>
          <w:sz w:val="22"/>
          <w:szCs w:val="22"/>
        </w:rPr>
        <w:t>ing</w:t>
      </w:r>
      <w:r w:rsidRPr="00BD61B9">
        <w:rPr>
          <w:sz w:val="22"/>
          <w:szCs w:val="22"/>
        </w:rPr>
        <w:t xml:space="preserve"> </w:t>
      </w:r>
      <w:r w:rsidR="00276CC7">
        <w:rPr>
          <w:sz w:val="22"/>
          <w:szCs w:val="22"/>
        </w:rPr>
        <w:t>transport-related</w:t>
      </w:r>
      <w:r w:rsidRPr="00BD61B9">
        <w:rPr>
          <w:sz w:val="22"/>
          <w:szCs w:val="22"/>
        </w:rPr>
        <w:t xml:space="preserve"> processes in </w:t>
      </w:r>
      <w:r w:rsidRPr="00BD61B9">
        <w:rPr>
          <w:i/>
          <w:iCs/>
          <w:sz w:val="22"/>
          <w:szCs w:val="22"/>
        </w:rPr>
        <w:t>O. camponoti-floridani</w:t>
      </w:r>
      <w:r w:rsidRPr="00BD61B9">
        <w:rPr>
          <w:sz w:val="22"/>
          <w:szCs w:val="22"/>
        </w:rPr>
        <w:t xml:space="preserve">, and binding activity in </w:t>
      </w:r>
      <w:r w:rsidRPr="00BD61B9">
        <w:rPr>
          <w:i/>
          <w:iCs/>
          <w:sz w:val="22"/>
          <w:szCs w:val="22"/>
        </w:rPr>
        <w:t>B. bassiana</w:t>
      </w:r>
      <w:r>
        <w:rPr>
          <w:i/>
          <w:iCs/>
          <w:sz w:val="22"/>
          <w:szCs w:val="22"/>
        </w:rPr>
        <w:t xml:space="preserve">. </w:t>
      </w:r>
      <w:r>
        <w:rPr>
          <w:sz w:val="22"/>
          <w:szCs w:val="22"/>
        </w:rPr>
        <w:t xml:space="preserve">We question if this </w:t>
      </w:r>
      <w:r w:rsidRPr="00BD61B9">
        <w:rPr>
          <w:sz w:val="22"/>
          <w:szCs w:val="22"/>
        </w:rPr>
        <w:t>might be related to the differences in the infection strategy of both fungi</w:t>
      </w:r>
      <w:r>
        <w:rPr>
          <w:sz w:val="22"/>
          <w:szCs w:val="22"/>
        </w:rPr>
        <w:t xml:space="preserve">, as </w:t>
      </w:r>
      <w:r>
        <w:rPr>
          <w:i/>
          <w:iCs/>
          <w:sz w:val="22"/>
          <w:szCs w:val="22"/>
        </w:rPr>
        <w:t xml:space="preserve">O. camponoti-floridani </w:t>
      </w:r>
      <w:r>
        <w:rPr>
          <w:sz w:val="22"/>
          <w:szCs w:val="22"/>
        </w:rPr>
        <w:t xml:space="preserve">resembles more a </w:t>
      </w:r>
      <w:r w:rsidR="00276CC7">
        <w:rPr>
          <w:sz w:val="22"/>
          <w:szCs w:val="22"/>
        </w:rPr>
        <w:t>hemibiotrophic</w:t>
      </w:r>
      <w:r>
        <w:rPr>
          <w:sz w:val="22"/>
          <w:szCs w:val="22"/>
        </w:rPr>
        <w:t xml:space="preserve"> lifestyle, while </w:t>
      </w:r>
      <w:r>
        <w:rPr>
          <w:i/>
          <w:iCs/>
          <w:sz w:val="22"/>
          <w:szCs w:val="22"/>
        </w:rPr>
        <w:t xml:space="preserve">B. bassiana </w:t>
      </w:r>
      <w:r>
        <w:rPr>
          <w:sz w:val="22"/>
          <w:szCs w:val="22"/>
        </w:rPr>
        <w:t>resembles more a necrotrophic lifestyle</w:t>
      </w:r>
      <w:r w:rsidRPr="00BD61B9">
        <w:rPr>
          <w:sz w:val="22"/>
          <w:szCs w:val="22"/>
        </w:rPr>
        <w:t>.</w:t>
      </w:r>
      <w:r w:rsidRPr="00F73BB6">
        <w:rPr>
          <w:sz w:val="22"/>
          <w:szCs w:val="22"/>
        </w:rPr>
        <w:t xml:space="preserve"> </w:t>
      </w:r>
      <w:r w:rsidRPr="00BD61B9">
        <w:rPr>
          <w:sz w:val="22"/>
          <w:szCs w:val="22"/>
        </w:rPr>
        <w:t xml:space="preserve">In </w:t>
      </w:r>
      <w:r w:rsidRPr="00BD61B9">
        <w:rPr>
          <w:i/>
          <w:iCs/>
          <w:sz w:val="22"/>
          <w:szCs w:val="22"/>
        </w:rPr>
        <w:t>O. camponoti-floridani,</w:t>
      </w:r>
      <w:r w:rsidRPr="00BD61B9">
        <w:rPr>
          <w:sz w:val="22"/>
          <w:szCs w:val="22"/>
        </w:rPr>
        <w:t xml:space="preserve"> </w:t>
      </w:r>
      <w:r>
        <w:rPr>
          <w:sz w:val="22"/>
          <w:szCs w:val="22"/>
        </w:rPr>
        <w:t xml:space="preserve">for instance, </w:t>
      </w:r>
      <w:r w:rsidRPr="00BD61B9">
        <w:rPr>
          <w:sz w:val="22"/>
          <w:szCs w:val="22"/>
        </w:rPr>
        <w:t>we speculate proteins belonging to the hydrolase family as putatively involved during infection</w:t>
      </w:r>
      <w:r>
        <w:rPr>
          <w:i/>
          <w:iCs/>
          <w:sz w:val="22"/>
          <w:szCs w:val="22"/>
        </w:rPr>
        <w:t xml:space="preserve"> </w:t>
      </w:r>
      <w:r>
        <w:rPr>
          <w:sz w:val="22"/>
          <w:szCs w:val="22"/>
        </w:rPr>
        <w:t>and possibly during</w:t>
      </w:r>
      <w:r w:rsidRPr="00BD61B9">
        <w:rPr>
          <w:sz w:val="22"/>
          <w:szCs w:val="22"/>
        </w:rPr>
        <w:t xml:space="preserve"> the ‘death-grip’.</w:t>
      </w:r>
      <w:r>
        <w:rPr>
          <w:sz w:val="22"/>
          <w:szCs w:val="22"/>
        </w:rPr>
        <w:t xml:space="preserve"> Furthermore, we </w:t>
      </w:r>
      <w:r w:rsidR="00276CC7">
        <w:rPr>
          <w:sz w:val="22"/>
          <w:szCs w:val="22"/>
        </w:rPr>
        <w:t>found putative</w:t>
      </w:r>
      <w:r w:rsidRPr="008E4C2E">
        <w:rPr>
          <w:sz w:val="22"/>
          <w:szCs w:val="22"/>
        </w:rPr>
        <w:t>(small) secreted proteins and transmembrane proteins</w:t>
      </w:r>
      <w:r>
        <w:rPr>
          <w:sz w:val="22"/>
          <w:szCs w:val="22"/>
        </w:rPr>
        <w:t xml:space="preserve"> in both fungi to be enriched in rhythmic modules</w:t>
      </w:r>
      <w:r w:rsidRPr="008E4C2E">
        <w:rPr>
          <w:sz w:val="22"/>
          <w:szCs w:val="22"/>
        </w:rPr>
        <w:t>, which we hypothesize to be important for infection.</w:t>
      </w:r>
      <w:r>
        <w:rPr>
          <w:sz w:val="22"/>
          <w:szCs w:val="22"/>
        </w:rPr>
        <w:t xml:space="preserve"> In </w:t>
      </w:r>
      <w:r>
        <w:rPr>
          <w:i/>
          <w:iCs/>
          <w:sz w:val="22"/>
          <w:szCs w:val="22"/>
        </w:rPr>
        <w:t xml:space="preserve">O. camponoti-floridani </w:t>
      </w:r>
      <w:r>
        <w:rPr>
          <w:sz w:val="22"/>
          <w:szCs w:val="22"/>
        </w:rPr>
        <w:t xml:space="preserve">we found a significant overlap between genes containing either a secretion signal or transmembrane domain with 24h rhythmic expression and genes previously found to be upregulated during manipulation, which strengthens our hypothesis. </w:t>
      </w:r>
      <w:r w:rsidR="00276CC7">
        <w:rPr>
          <w:sz w:val="22"/>
          <w:szCs w:val="22"/>
        </w:rPr>
        <w:t>This group</w:t>
      </w:r>
      <w:r>
        <w:rPr>
          <w:sz w:val="22"/>
          <w:szCs w:val="22"/>
        </w:rPr>
        <w:t xml:space="preserve"> of genes includes interesting candidate genes for manipulation, such as </w:t>
      </w:r>
      <w:r w:rsidRPr="00943DCE">
        <w:rPr>
          <w:sz w:val="22"/>
          <w:szCs w:val="22"/>
        </w:rPr>
        <w:t>a putative enterotoxin, glycoside hydrolase</w:t>
      </w:r>
      <w:r>
        <w:rPr>
          <w:sz w:val="22"/>
          <w:szCs w:val="22"/>
        </w:rPr>
        <w:t>s</w:t>
      </w:r>
      <w:r w:rsidRPr="00943DCE">
        <w:rPr>
          <w:sz w:val="22"/>
          <w:szCs w:val="22"/>
        </w:rPr>
        <w:t>,</w:t>
      </w:r>
      <w:r>
        <w:rPr>
          <w:sz w:val="22"/>
          <w:szCs w:val="22"/>
        </w:rPr>
        <w:t xml:space="preserve"> </w:t>
      </w:r>
      <w:r w:rsidRPr="00943DCE">
        <w:rPr>
          <w:sz w:val="22"/>
          <w:szCs w:val="22"/>
        </w:rPr>
        <w:t xml:space="preserve">a hexose </w:t>
      </w:r>
      <w:proofErr w:type="gramStart"/>
      <w:r w:rsidRPr="00943DCE">
        <w:rPr>
          <w:sz w:val="22"/>
          <w:szCs w:val="22"/>
        </w:rPr>
        <w:t>transporter-like protein</w:t>
      </w:r>
      <w:r>
        <w:rPr>
          <w:sz w:val="22"/>
          <w:szCs w:val="22"/>
        </w:rPr>
        <w:t>s</w:t>
      </w:r>
      <w:proofErr w:type="gramEnd"/>
      <w:r w:rsidR="00276CC7">
        <w:rPr>
          <w:sz w:val="22"/>
          <w:szCs w:val="22"/>
        </w:rPr>
        <w:t>,</w:t>
      </w:r>
      <w:r>
        <w:rPr>
          <w:sz w:val="22"/>
          <w:szCs w:val="22"/>
        </w:rPr>
        <w:t xml:space="preserve"> and </w:t>
      </w:r>
      <w:r w:rsidRPr="00943DCE">
        <w:rPr>
          <w:sz w:val="22"/>
          <w:szCs w:val="22"/>
        </w:rPr>
        <w:t>PTP</w:t>
      </w:r>
      <w:r>
        <w:rPr>
          <w:sz w:val="22"/>
          <w:szCs w:val="22"/>
        </w:rPr>
        <w:t xml:space="preserve">s. Performing RNA sequencing on </w:t>
      </w:r>
      <w:r>
        <w:rPr>
          <w:i/>
          <w:iCs/>
          <w:sz w:val="22"/>
          <w:szCs w:val="22"/>
        </w:rPr>
        <w:t xml:space="preserve">B. bassiana </w:t>
      </w:r>
      <w:r>
        <w:rPr>
          <w:sz w:val="22"/>
          <w:szCs w:val="22"/>
        </w:rPr>
        <w:t xml:space="preserve">during infection will help to </w:t>
      </w:r>
      <w:r w:rsidR="00276CC7">
        <w:rPr>
          <w:sz w:val="22"/>
          <w:szCs w:val="22"/>
        </w:rPr>
        <w:t xml:space="preserve">find </w:t>
      </w:r>
      <w:r>
        <w:rPr>
          <w:sz w:val="22"/>
          <w:szCs w:val="22"/>
        </w:rPr>
        <w:t xml:space="preserve">candidate genes in </w:t>
      </w:r>
      <w:r>
        <w:rPr>
          <w:i/>
          <w:iCs/>
          <w:sz w:val="22"/>
          <w:szCs w:val="22"/>
        </w:rPr>
        <w:t xml:space="preserve">B. bassiana </w:t>
      </w:r>
      <w:r>
        <w:rPr>
          <w:sz w:val="22"/>
          <w:szCs w:val="22"/>
        </w:rPr>
        <w:t>as well</w:t>
      </w:r>
      <w:r w:rsidR="00276CC7">
        <w:rPr>
          <w:sz w:val="22"/>
          <w:szCs w:val="22"/>
        </w:rPr>
        <w:t xml:space="preserve">, which </w:t>
      </w:r>
      <w:r>
        <w:rPr>
          <w:sz w:val="22"/>
          <w:szCs w:val="22"/>
        </w:rPr>
        <w:t>c</w:t>
      </w:r>
      <w:r w:rsidR="00276CC7">
        <w:rPr>
          <w:sz w:val="22"/>
          <w:szCs w:val="22"/>
        </w:rPr>
        <w:t>ould</w:t>
      </w:r>
      <w:r>
        <w:rPr>
          <w:sz w:val="22"/>
          <w:szCs w:val="22"/>
        </w:rPr>
        <w:t xml:space="preserve"> be </w:t>
      </w:r>
      <w:r>
        <w:rPr>
          <w:sz w:val="22"/>
          <w:szCs w:val="22"/>
        </w:rPr>
        <w:lastRenderedPageBreak/>
        <w:t xml:space="preserve">compared to </w:t>
      </w:r>
      <w:r>
        <w:rPr>
          <w:i/>
          <w:iCs/>
          <w:sz w:val="22"/>
          <w:szCs w:val="22"/>
        </w:rPr>
        <w:t>O. camponoti-floridani</w:t>
      </w:r>
      <w:r>
        <w:rPr>
          <w:sz w:val="22"/>
          <w:szCs w:val="22"/>
        </w:rPr>
        <w:t xml:space="preserve">. It might be that both fungi employ different effector proteins because they differ in infection strategy which </w:t>
      </w:r>
      <w:r w:rsidR="00276CC7">
        <w:rPr>
          <w:sz w:val="22"/>
          <w:szCs w:val="22"/>
        </w:rPr>
        <w:t xml:space="preserve">is </w:t>
      </w:r>
      <w:r>
        <w:rPr>
          <w:sz w:val="22"/>
          <w:szCs w:val="22"/>
        </w:rPr>
        <w:t xml:space="preserve">likely intertwined with the underlying mechanism of one fungus being a behavior manipulating specialist, while the other is a non-manipulating generalist. </w:t>
      </w:r>
    </w:p>
    <w:p w14:paraId="3EC3A7FE" w14:textId="77777777" w:rsidR="004F0DF8" w:rsidRPr="000F66D2" w:rsidRDefault="004F0DF8" w:rsidP="00A42114">
      <w:pPr>
        <w:spacing w:line="480" w:lineRule="auto"/>
        <w:rPr>
          <w:sz w:val="22"/>
          <w:szCs w:val="22"/>
        </w:rPr>
      </w:pPr>
      <w:r w:rsidRPr="008E4C2E">
        <w:rPr>
          <w:sz w:val="22"/>
          <w:szCs w:val="22"/>
        </w:rPr>
        <w:t xml:space="preserve">Interestingly, we observed predominantly night-peaking activity of </w:t>
      </w:r>
      <w:r>
        <w:rPr>
          <w:sz w:val="22"/>
          <w:szCs w:val="22"/>
        </w:rPr>
        <w:t>25h rhythmic</w:t>
      </w:r>
      <w:r w:rsidRPr="008E4C2E">
        <w:rPr>
          <w:sz w:val="22"/>
          <w:szCs w:val="22"/>
        </w:rPr>
        <w:t xml:space="preserve"> module in </w:t>
      </w:r>
      <w:r w:rsidRPr="008E4C2E">
        <w:rPr>
          <w:i/>
          <w:iCs/>
          <w:sz w:val="22"/>
          <w:szCs w:val="22"/>
        </w:rPr>
        <w:t>O. camponoti-floridani,</w:t>
      </w:r>
      <w:r w:rsidRPr="008E4C2E">
        <w:rPr>
          <w:sz w:val="22"/>
          <w:szCs w:val="22"/>
        </w:rPr>
        <w:t xml:space="preserve"> while the rhythmic modules </w:t>
      </w:r>
      <w:r w:rsidRPr="008E4C2E">
        <w:rPr>
          <w:i/>
          <w:iCs/>
          <w:sz w:val="22"/>
          <w:szCs w:val="22"/>
        </w:rPr>
        <w:t xml:space="preserve">B. bassiana </w:t>
      </w:r>
      <w:r w:rsidRPr="008E4C2E">
        <w:rPr>
          <w:sz w:val="22"/>
          <w:szCs w:val="22"/>
        </w:rPr>
        <w:t xml:space="preserve">had peak expression throughout the day. We </w:t>
      </w:r>
      <w:r>
        <w:rPr>
          <w:sz w:val="22"/>
          <w:szCs w:val="22"/>
        </w:rPr>
        <w:t xml:space="preserve">again </w:t>
      </w:r>
      <w:r w:rsidRPr="008E4C2E">
        <w:rPr>
          <w:sz w:val="22"/>
          <w:szCs w:val="22"/>
        </w:rPr>
        <w:t>speculate whether this could be correlated to the different infection strategies between the fungi</w:t>
      </w:r>
      <w:r>
        <w:rPr>
          <w:sz w:val="22"/>
          <w:szCs w:val="22"/>
        </w:rPr>
        <w:t xml:space="preserve">. For instance, in </w:t>
      </w:r>
      <w:r>
        <w:rPr>
          <w:i/>
          <w:iCs/>
          <w:sz w:val="22"/>
          <w:szCs w:val="22"/>
        </w:rPr>
        <w:t xml:space="preserve">O. kimflemingiae </w:t>
      </w:r>
      <w:r>
        <w:rPr>
          <w:sz w:val="22"/>
          <w:szCs w:val="22"/>
        </w:rPr>
        <w:t xml:space="preserve">24h rhythmic expression of putative secreted proteins also had a peak activity at night. Moreover, we question whether the night-peaking activity could be correlated to the host physiology, to increase the reproductive success of the pathogen. Currently, our lab is investigating the gene expression of the carpenter ants during infection by both fungi, which hopefully gives more insight into the underlying mechanism into the pathogen-host system of </w:t>
      </w:r>
      <w:r>
        <w:rPr>
          <w:i/>
          <w:iCs/>
          <w:sz w:val="22"/>
          <w:szCs w:val="22"/>
        </w:rPr>
        <w:t xml:space="preserve">O. camponoti-floridani </w:t>
      </w:r>
      <w:r>
        <w:rPr>
          <w:sz w:val="22"/>
          <w:szCs w:val="22"/>
        </w:rPr>
        <w:t xml:space="preserve">and </w:t>
      </w:r>
      <w:r>
        <w:rPr>
          <w:i/>
          <w:iCs/>
          <w:sz w:val="22"/>
          <w:szCs w:val="22"/>
        </w:rPr>
        <w:t>B. bassiana</w:t>
      </w:r>
      <w:r>
        <w:rPr>
          <w:sz w:val="22"/>
          <w:szCs w:val="22"/>
        </w:rPr>
        <w:t xml:space="preserve"> and how circadian rhythms might be of influence. </w:t>
      </w:r>
    </w:p>
    <w:p w14:paraId="7A8F4716" w14:textId="137EB4C3" w:rsidR="00C32445" w:rsidRDefault="00C32445" w:rsidP="00A42114">
      <w:pPr>
        <w:spacing w:line="480" w:lineRule="auto"/>
      </w:pPr>
    </w:p>
    <w:p w14:paraId="220C4A35" w14:textId="673CC333" w:rsidR="000333F9" w:rsidRPr="000333F9" w:rsidRDefault="000333F9" w:rsidP="00A42114">
      <w:pPr>
        <w:pStyle w:val="Heading1"/>
        <w:spacing w:line="480" w:lineRule="auto"/>
      </w:pPr>
      <w:bookmarkStart w:id="24" w:name="_Toc90846537"/>
      <w:r>
        <w:t>Materials &amp; Methods -----------------</w:t>
      </w:r>
      <w:bookmarkEnd w:id="24"/>
    </w:p>
    <w:p w14:paraId="4C87933E" w14:textId="77777777" w:rsidR="000333F9" w:rsidRPr="000333F9" w:rsidRDefault="000333F9" w:rsidP="00A42114">
      <w:pPr>
        <w:spacing w:line="480" w:lineRule="auto"/>
        <w:rPr>
          <w:rStyle w:val="IntenseEmphasis"/>
        </w:rPr>
      </w:pPr>
      <w:r w:rsidRPr="000333F9">
        <w:rPr>
          <w:rStyle w:val="IntenseEmphasis"/>
        </w:rPr>
        <w:t>Obtaining fungal samples and RNA-Sequencing</w:t>
      </w:r>
    </w:p>
    <w:p w14:paraId="08289003" w14:textId="77777777" w:rsidR="000333F9" w:rsidRPr="00BF3A31" w:rsidRDefault="000333F9" w:rsidP="00A42114">
      <w:pPr>
        <w:spacing w:line="480" w:lineRule="auto"/>
        <w:rPr>
          <w:sz w:val="22"/>
          <w:szCs w:val="22"/>
        </w:rPr>
      </w:pPr>
      <w:r w:rsidRPr="00BF3A31">
        <w:rPr>
          <w:sz w:val="22"/>
          <w:szCs w:val="22"/>
        </w:rPr>
        <w:t xml:space="preserve">Both </w:t>
      </w:r>
      <w:r w:rsidRPr="00BF3A31">
        <w:rPr>
          <w:i/>
          <w:iCs/>
          <w:sz w:val="22"/>
          <w:szCs w:val="22"/>
        </w:rPr>
        <w:t>O. camponoti-floridani</w:t>
      </w:r>
      <w:r w:rsidRPr="00BF3A31">
        <w:rPr>
          <w:sz w:val="22"/>
          <w:szCs w:val="22"/>
        </w:rPr>
        <w:t xml:space="preserve"> and </w:t>
      </w:r>
      <w:r w:rsidRPr="00BF3A31">
        <w:rPr>
          <w:i/>
          <w:iCs/>
          <w:sz w:val="22"/>
          <w:szCs w:val="22"/>
        </w:rPr>
        <w:t xml:space="preserve">B. bassiana </w:t>
      </w:r>
      <w:r w:rsidRPr="00BF3A31">
        <w:rPr>
          <w:sz w:val="22"/>
          <w:szCs w:val="22"/>
        </w:rPr>
        <w:t xml:space="preserve">were grown as blastospores in the lab, because when the fungi enters the host hemocoel it switch to a yeast-type propagation strategy to form hyphal bodies for colonization of the host </w:t>
      </w:r>
      <w:r w:rsidRPr="00BF3A31">
        <w:rPr>
          <w:sz w:val="22"/>
          <w:szCs w:val="22"/>
        </w:rPr>
        <w:fldChar w:fldCharType="begin"/>
      </w:r>
      <w:r w:rsidRPr="00BF3A31">
        <w:rPr>
          <w:sz w:val="22"/>
          <w:szCs w:val="22"/>
        </w:rPr>
        <w:instrText xml:space="preserve"> ADDIN ZOTERO_ITEM CSL_CITATION {"citationID":"MF7ONvJx","properties":{"formattedCitation":"(Wang and Wang 2017)","plainCitation":"(Wang and Wang 2017)","noteIndex":0},"citationItems":[{"id":43,"uris":["http://zotero.org/users/local/RK3hEjDd/items/3L67NBDV"],"uri":["http://zotero.org/users/local/RK3hEjDd/items/3L67NBDV"],"itemData":{"id":43,"type":"article-journal","abstract":"Entomopathogenic fungi play a pivotal role in the regulation of insect populations in nature, and representative species have been developed as promising environmentally friendly mycoinsecticides. Recent advances in the genome biology of insect pathogenic fungi have revealed genomic features associated with fungal adaptation to insect hosts and different host ranges, as well as the evolutionary relationships between insect and noninsect pathogens. By using species in the Beauveria and Metarhizium genera as models, molecular biology studies have revealed the genes that function in fungus-insect interactions and thereby contribute to fungal virulence. Taken together with efforts toward genetic improvement of fungal virulence and stress resistance, knowledge of entomopathogenic fungi will potentiate costeffective applications of mycoinsecticides for pest control in the ﬁeld. Relative to our advanced insights into the mechanisms of fungal pathogenesis in plants and humans, future studies will be necessary to unravel the gene-forgene relationships in fungus-insect interactive models.","container-title":"Annual Review of Entomology","DOI":"10.1146/annurev-ento-031616-035509","ISSN":"0066-4170, 1545-4487","issue":"1","journalAbbreviation":"Annu. Rev. Entomol.","language":"en","page":"73-90","source":"DOI.org (Crossref)","title":"Insect Pathogenic Fungi: Genomics, Molecular Interactions, and Genetic Improvements","title-short":"Insect Pathogenic Fungi","volume":"62","author":[{"family":"Wang","given":"Chengshu"},{"family":"Wang","given":"Sibao"}],"issued":{"date-parts":[["2017",1,31]]}}}],"schema":"https://github.com/citation-style-language/schema/raw/master/csl-citation.json"} </w:instrText>
      </w:r>
      <w:r w:rsidRPr="00BF3A31">
        <w:rPr>
          <w:sz w:val="22"/>
          <w:szCs w:val="22"/>
        </w:rPr>
        <w:fldChar w:fldCharType="separate"/>
      </w:r>
      <w:r w:rsidRPr="00BF3A31">
        <w:rPr>
          <w:noProof/>
          <w:sz w:val="22"/>
          <w:szCs w:val="22"/>
        </w:rPr>
        <w:t>(Wang and Wang 2017)</w:t>
      </w:r>
      <w:r w:rsidRPr="00BF3A31">
        <w:rPr>
          <w:sz w:val="22"/>
          <w:szCs w:val="22"/>
        </w:rPr>
        <w:fldChar w:fldCharType="end"/>
      </w:r>
      <w:r w:rsidRPr="00BF3A31">
        <w:rPr>
          <w:sz w:val="22"/>
          <w:szCs w:val="22"/>
        </w:rPr>
        <w:t xml:space="preserve">. We used the protocol of De Bekker et al. for culturing blastospores of </w:t>
      </w:r>
      <w:r w:rsidRPr="00BF3A31">
        <w:rPr>
          <w:i/>
          <w:iCs/>
          <w:sz w:val="22"/>
          <w:szCs w:val="22"/>
        </w:rPr>
        <w:t>O. camponoti-floridani</w:t>
      </w:r>
      <w:r w:rsidRPr="00BF3A31">
        <w:rPr>
          <w:sz w:val="22"/>
          <w:szCs w:val="22"/>
        </w:rPr>
        <w:t xml:space="preserve">. The </w:t>
      </w:r>
      <w:r w:rsidRPr="00BF3A31">
        <w:rPr>
          <w:i/>
          <w:iCs/>
          <w:sz w:val="22"/>
          <w:szCs w:val="22"/>
        </w:rPr>
        <w:t xml:space="preserve">O. camponoti-floridani </w:t>
      </w:r>
      <w:r w:rsidRPr="00BF3A31">
        <w:rPr>
          <w:sz w:val="22"/>
          <w:szCs w:val="22"/>
        </w:rPr>
        <w:t xml:space="preserve">strain we used was freshly collected from a cadaver and grown on a petri dish until a substantial growth was visible. Fungal plugs were transferred to a shaking culture containing Grace’s Insect Medium and 2.5% FBS (denoted as Grace’s from here on) and maintained as stock. For </w:t>
      </w:r>
      <w:r w:rsidRPr="00BF3A31">
        <w:rPr>
          <w:i/>
          <w:iCs/>
          <w:sz w:val="22"/>
          <w:szCs w:val="22"/>
        </w:rPr>
        <w:t>B. bassiana</w:t>
      </w:r>
      <w:r w:rsidRPr="00BF3A31">
        <w:rPr>
          <w:sz w:val="22"/>
          <w:szCs w:val="22"/>
        </w:rPr>
        <w:t xml:space="preserve">, we used an obtained strain from a collaborator at University of Florida, for which a protocol for fungal culturing has been established in the lab. The strain was grown until </w:t>
      </w:r>
      <w:proofErr w:type="spellStart"/>
      <w:r w:rsidRPr="00BF3A31">
        <w:rPr>
          <w:sz w:val="22"/>
          <w:szCs w:val="22"/>
        </w:rPr>
        <w:t>until</w:t>
      </w:r>
      <w:proofErr w:type="spellEnd"/>
      <w:r w:rsidRPr="00BF3A31">
        <w:rPr>
          <w:sz w:val="22"/>
          <w:szCs w:val="22"/>
        </w:rPr>
        <w:t xml:space="preserve"> aerial conidia growth happens. After that, we transferred the conidia to SDA (</w:t>
      </w:r>
      <w:proofErr w:type="spellStart"/>
      <w:r w:rsidRPr="00BF3A31">
        <w:rPr>
          <w:sz w:val="22"/>
          <w:szCs w:val="22"/>
        </w:rPr>
        <w:t>Sabouraud</w:t>
      </w:r>
      <w:proofErr w:type="spellEnd"/>
      <w:r w:rsidRPr="00BF3A31">
        <w:rPr>
          <w:sz w:val="22"/>
          <w:szCs w:val="22"/>
        </w:rPr>
        <w:t xml:space="preserve"> dextrose agar) liquid broth cultures to promote blastospore growth and </w:t>
      </w:r>
      <w:r w:rsidRPr="000333F9">
        <w:rPr>
          <w:sz w:val="22"/>
          <w:szCs w:val="22"/>
        </w:rPr>
        <w:t>maintained this as stock.</w:t>
      </w:r>
      <w:r w:rsidRPr="00BF3A31">
        <w:rPr>
          <w:sz w:val="22"/>
          <w:szCs w:val="22"/>
        </w:rPr>
        <w:t xml:space="preserve"> Small inoculums were taken </w:t>
      </w:r>
      <w:r w:rsidRPr="00BF3A31">
        <w:rPr>
          <w:sz w:val="22"/>
          <w:szCs w:val="22"/>
        </w:rPr>
        <w:lastRenderedPageBreak/>
        <w:t>from the stock and seeded in fresh Grace’s media for 3-5 days and kept under 12:12 LD cycles, before sampling. Fungal samples were collected at 2-hour resolution, in triplicates, over a 24-hour period.</w:t>
      </w:r>
    </w:p>
    <w:p w14:paraId="0694A981" w14:textId="1D5969A6" w:rsidR="000333F9" w:rsidRPr="00BF3A31" w:rsidRDefault="000333F9" w:rsidP="00A42114">
      <w:pPr>
        <w:spacing w:line="480" w:lineRule="auto"/>
        <w:rPr>
          <w:sz w:val="22"/>
          <w:szCs w:val="22"/>
        </w:rPr>
      </w:pPr>
      <w:r w:rsidRPr="00BF3A31">
        <w:rPr>
          <w:sz w:val="22"/>
          <w:szCs w:val="22"/>
        </w:rPr>
        <w:t xml:space="preserve">The transcriptomes for </w:t>
      </w:r>
      <w:r w:rsidRPr="00BF3A31">
        <w:rPr>
          <w:i/>
          <w:iCs/>
          <w:sz w:val="22"/>
          <w:szCs w:val="22"/>
        </w:rPr>
        <w:t>O. camponoti-floridani</w:t>
      </w:r>
      <w:r w:rsidRPr="00BF3A31">
        <w:rPr>
          <w:sz w:val="22"/>
          <w:szCs w:val="22"/>
        </w:rPr>
        <w:t xml:space="preserve"> and </w:t>
      </w:r>
      <w:r w:rsidRPr="00BF3A31">
        <w:rPr>
          <w:i/>
          <w:iCs/>
          <w:sz w:val="22"/>
          <w:szCs w:val="22"/>
        </w:rPr>
        <w:t xml:space="preserve">B. bassiana </w:t>
      </w:r>
      <w:r w:rsidRPr="00BF3A31">
        <w:rPr>
          <w:sz w:val="22"/>
          <w:szCs w:val="22"/>
        </w:rPr>
        <w:t xml:space="preserve">were obtained using Illumina short-read sequencing, resulting in an average of … reads per sample which provides sufficient depth for identifying rhythmic cycling transcripts (Grant, </w:t>
      </w:r>
      <w:proofErr w:type="spellStart"/>
      <w:r w:rsidRPr="00BF3A31">
        <w:rPr>
          <w:sz w:val="22"/>
          <w:szCs w:val="22"/>
        </w:rPr>
        <w:t>Hogenesch</w:t>
      </w:r>
      <w:proofErr w:type="spellEnd"/>
      <w:r w:rsidRPr="00BF3A31">
        <w:rPr>
          <w:sz w:val="22"/>
          <w:szCs w:val="22"/>
        </w:rPr>
        <w:t>, &amp; Hughes, 2015).</w:t>
      </w:r>
    </w:p>
    <w:p w14:paraId="10377A4E" w14:textId="77777777" w:rsidR="000333F9" w:rsidRPr="00BF3A31" w:rsidRDefault="000333F9" w:rsidP="00A42114">
      <w:pPr>
        <w:spacing w:line="480" w:lineRule="auto"/>
        <w:rPr>
          <w:sz w:val="22"/>
          <w:szCs w:val="22"/>
        </w:rPr>
      </w:pPr>
    </w:p>
    <w:p w14:paraId="3B5BBDE8" w14:textId="77777777" w:rsidR="000333F9" w:rsidRPr="00BF3A31" w:rsidRDefault="000333F9" w:rsidP="00A42114">
      <w:pPr>
        <w:spacing w:line="480" w:lineRule="auto"/>
        <w:rPr>
          <w:b/>
          <w:bCs/>
          <w:sz w:val="22"/>
          <w:szCs w:val="22"/>
        </w:rPr>
      </w:pPr>
      <w:r w:rsidRPr="00BF3A31">
        <w:rPr>
          <w:b/>
          <w:bCs/>
          <w:sz w:val="22"/>
          <w:szCs w:val="22"/>
        </w:rPr>
        <w:t>Obtaining normalized gene expression</w:t>
      </w:r>
    </w:p>
    <w:p w14:paraId="49913044" w14:textId="77777777" w:rsidR="000333F9" w:rsidRPr="00BF3A31" w:rsidRDefault="000333F9" w:rsidP="00A42114">
      <w:pPr>
        <w:spacing w:line="480" w:lineRule="auto"/>
        <w:rPr>
          <w:sz w:val="22"/>
          <w:szCs w:val="22"/>
        </w:rPr>
      </w:pPr>
      <w:r w:rsidRPr="00BF3A31">
        <w:rPr>
          <w:sz w:val="22"/>
          <w:szCs w:val="22"/>
        </w:rPr>
        <w:t xml:space="preserve">Before mapping the RNA reads to the genome, we trimmed the reads using BBDuk (Bushnell 2019). Trimming is applied to improve the quality of the reads. Adapter trimming remove possible adapter leftovers from sequencing and quality trimming aims to remove low quality portions while preserving the longest </w:t>
      </w:r>
      <w:proofErr w:type="gramStart"/>
      <w:r w:rsidRPr="00BF3A31">
        <w:rPr>
          <w:sz w:val="22"/>
          <w:szCs w:val="22"/>
        </w:rPr>
        <w:t>high quality</w:t>
      </w:r>
      <w:proofErr w:type="gramEnd"/>
      <w:r w:rsidRPr="00BF3A31">
        <w:rPr>
          <w:sz w:val="22"/>
          <w:szCs w:val="22"/>
        </w:rPr>
        <w:t xml:space="preserve"> part (Del </w:t>
      </w:r>
      <w:proofErr w:type="spellStart"/>
      <w:r w:rsidRPr="00BF3A31">
        <w:rPr>
          <w:sz w:val="22"/>
          <w:szCs w:val="22"/>
        </w:rPr>
        <w:t>Fabbro</w:t>
      </w:r>
      <w:proofErr w:type="spellEnd"/>
      <w:r w:rsidRPr="00BF3A31">
        <w:rPr>
          <w:sz w:val="22"/>
          <w:szCs w:val="22"/>
        </w:rPr>
        <w:t xml:space="preserve"> et al. 2013). We applied adapter trimming and quality trimming on the left and right side (</w:t>
      </w:r>
      <w:proofErr w:type="spellStart"/>
      <w:r w:rsidRPr="00BF3A31">
        <w:rPr>
          <w:sz w:val="22"/>
          <w:szCs w:val="22"/>
        </w:rPr>
        <w:t>qtrim</w:t>
      </w:r>
      <w:proofErr w:type="spellEnd"/>
      <w:r w:rsidRPr="00BF3A31">
        <w:rPr>
          <w:sz w:val="22"/>
          <w:szCs w:val="22"/>
        </w:rPr>
        <w:t xml:space="preserve"> = </w:t>
      </w:r>
      <w:proofErr w:type="spellStart"/>
      <w:r w:rsidRPr="00BF3A31">
        <w:rPr>
          <w:sz w:val="22"/>
          <w:szCs w:val="22"/>
        </w:rPr>
        <w:t>rl</w:t>
      </w:r>
      <w:proofErr w:type="spellEnd"/>
      <w:r w:rsidRPr="00BF3A31">
        <w:rPr>
          <w:sz w:val="22"/>
          <w:szCs w:val="22"/>
        </w:rPr>
        <w:t xml:space="preserve">) at Q10 using </w:t>
      </w:r>
      <w:proofErr w:type="spellStart"/>
      <w:r w:rsidRPr="00BF3A31">
        <w:rPr>
          <w:sz w:val="22"/>
          <w:szCs w:val="22"/>
        </w:rPr>
        <w:t>Phred</w:t>
      </w:r>
      <w:proofErr w:type="spellEnd"/>
      <w:r w:rsidRPr="00BF3A31">
        <w:rPr>
          <w:sz w:val="22"/>
          <w:szCs w:val="22"/>
        </w:rPr>
        <w:t xml:space="preserve"> algorithm (</w:t>
      </w:r>
      <w:proofErr w:type="spellStart"/>
      <w:r w:rsidRPr="00BF3A31">
        <w:rPr>
          <w:sz w:val="22"/>
          <w:szCs w:val="22"/>
        </w:rPr>
        <w:t>trimq</w:t>
      </w:r>
      <w:proofErr w:type="spellEnd"/>
      <w:r w:rsidRPr="00BF3A31">
        <w:rPr>
          <w:sz w:val="22"/>
          <w:szCs w:val="22"/>
        </w:rPr>
        <w:t xml:space="preserve"> = 10) and allowed one mismatch (</w:t>
      </w:r>
      <w:proofErr w:type="spellStart"/>
      <w:r w:rsidRPr="00BF3A31">
        <w:rPr>
          <w:sz w:val="22"/>
          <w:szCs w:val="22"/>
        </w:rPr>
        <w:t>hdist</w:t>
      </w:r>
      <w:proofErr w:type="spellEnd"/>
      <w:r w:rsidRPr="00BF3A31">
        <w:rPr>
          <w:sz w:val="22"/>
          <w:szCs w:val="22"/>
        </w:rPr>
        <w:t xml:space="preserve"> = 1) with a k-</w:t>
      </w:r>
      <w:proofErr w:type="spellStart"/>
      <w:r w:rsidRPr="00BF3A31">
        <w:rPr>
          <w:sz w:val="22"/>
          <w:szCs w:val="22"/>
        </w:rPr>
        <w:t>mer</w:t>
      </w:r>
      <w:proofErr w:type="spellEnd"/>
      <w:r w:rsidRPr="00BF3A31">
        <w:rPr>
          <w:sz w:val="22"/>
          <w:szCs w:val="22"/>
        </w:rPr>
        <w:t xml:space="preserve"> size of 23 (k = 23), which resulted in a slightly increased quality without introducing biases from read processing (Williams et al. 2016). The quality of the reads was reviewed with </w:t>
      </w:r>
      <w:proofErr w:type="spellStart"/>
      <w:r w:rsidRPr="00BF3A31">
        <w:rPr>
          <w:sz w:val="22"/>
          <w:szCs w:val="22"/>
        </w:rPr>
        <w:t>FastQC</w:t>
      </w:r>
      <w:proofErr w:type="spellEnd"/>
      <w:r w:rsidRPr="00BF3A31">
        <w:rPr>
          <w:sz w:val="22"/>
          <w:szCs w:val="22"/>
        </w:rPr>
        <w:t xml:space="preserve"> (“</w:t>
      </w:r>
      <w:proofErr w:type="spellStart"/>
      <w:r w:rsidRPr="00BF3A31">
        <w:rPr>
          <w:sz w:val="22"/>
          <w:szCs w:val="22"/>
        </w:rPr>
        <w:t>FastQC</w:t>
      </w:r>
      <w:proofErr w:type="spellEnd"/>
      <w:r w:rsidRPr="00BF3A31">
        <w:rPr>
          <w:sz w:val="22"/>
          <w:szCs w:val="22"/>
        </w:rPr>
        <w:t xml:space="preserve">” 2015) (Andrews, 2010). After trimming, the RNA reads were mapped to the publicity available genome of O. camponoti-florani (NCBI ID: 91520) (Will et al. 2020) and B. bassiana (ARSEF 2860) (Xiao et al. 2012) with HISAT2 (Kim, Langmead, and </w:t>
      </w:r>
      <w:proofErr w:type="spellStart"/>
      <w:r w:rsidRPr="00BF3A31">
        <w:rPr>
          <w:sz w:val="22"/>
          <w:szCs w:val="22"/>
        </w:rPr>
        <w:t>Salzberg</w:t>
      </w:r>
      <w:proofErr w:type="spellEnd"/>
      <w:r w:rsidRPr="00BF3A31">
        <w:rPr>
          <w:sz w:val="22"/>
          <w:szCs w:val="22"/>
        </w:rPr>
        <w:t xml:space="preserve"> 2015). We indexed the exon and splice sites of the genome with hisat2-build before mapping, because we are mapping RNA seq data. Of the … and … transcripts, … and …  mapped to the O. camponoti-florani and B. bassiana genome, respectively. Normalized gene expression values in FPKM were obtained with Cuffdiff (</w:t>
      </w:r>
      <w:proofErr w:type="spellStart"/>
      <w:r w:rsidRPr="00BF3A31">
        <w:rPr>
          <w:sz w:val="22"/>
          <w:szCs w:val="22"/>
        </w:rPr>
        <w:t>Trapnell</w:t>
      </w:r>
      <w:proofErr w:type="spellEnd"/>
      <w:r w:rsidRPr="00BF3A31">
        <w:rPr>
          <w:sz w:val="22"/>
          <w:szCs w:val="22"/>
        </w:rPr>
        <w:t xml:space="preserve"> et al. 2012) and used for further transcriptome analysis. The scripts made with a detailed description for this workflow can be found on the GitHub page as the /</w:t>
      </w:r>
      <w:proofErr w:type="spellStart"/>
      <w:r w:rsidRPr="00BF3A31">
        <w:rPr>
          <w:sz w:val="22"/>
          <w:szCs w:val="22"/>
        </w:rPr>
        <w:t>mapping_normalization_reads</w:t>
      </w:r>
      <w:proofErr w:type="spellEnd"/>
      <w:r w:rsidRPr="00BF3A31">
        <w:rPr>
          <w:sz w:val="22"/>
          <w:szCs w:val="22"/>
        </w:rPr>
        <w:t xml:space="preserve">/TC6/ folder. </w:t>
      </w:r>
    </w:p>
    <w:p w14:paraId="23A41E90" w14:textId="77777777" w:rsidR="000333F9" w:rsidRPr="00BF3A31" w:rsidRDefault="000333F9" w:rsidP="00A42114">
      <w:pPr>
        <w:spacing w:line="480" w:lineRule="auto"/>
        <w:rPr>
          <w:sz w:val="22"/>
          <w:szCs w:val="22"/>
        </w:rPr>
      </w:pPr>
    </w:p>
    <w:p w14:paraId="6A35495C" w14:textId="77777777" w:rsidR="000333F9" w:rsidRPr="000333F9" w:rsidRDefault="000333F9" w:rsidP="00A42114">
      <w:pPr>
        <w:spacing w:line="480" w:lineRule="auto"/>
        <w:rPr>
          <w:rStyle w:val="IntenseEmphasis"/>
        </w:rPr>
      </w:pPr>
      <w:r w:rsidRPr="000333F9">
        <w:rPr>
          <w:rStyle w:val="IntenseEmphasis"/>
        </w:rPr>
        <w:t>Rhythmicity analysis</w:t>
      </w:r>
    </w:p>
    <w:p w14:paraId="194C4077" w14:textId="77777777" w:rsidR="000333F9" w:rsidRPr="00BF3A31" w:rsidRDefault="000333F9" w:rsidP="00A42114">
      <w:pPr>
        <w:spacing w:line="480" w:lineRule="auto"/>
        <w:rPr>
          <w:sz w:val="22"/>
          <w:szCs w:val="22"/>
        </w:rPr>
      </w:pPr>
      <w:r w:rsidRPr="00BF3A31">
        <w:rPr>
          <w:sz w:val="22"/>
          <w:szCs w:val="22"/>
        </w:rPr>
        <w:t xml:space="preserve">We started with cleaning the dataset by removing all genes that contained not </w:t>
      </w:r>
      <w:proofErr w:type="spellStart"/>
      <w:r w:rsidRPr="00BF3A31">
        <w:rPr>
          <w:sz w:val="22"/>
          <w:szCs w:val="22"/>
        </w:rPr>
        <w:t>applicables</w:t>
      </w:r>
      <w:proofErr w:type="spellEnd"/>
      <w:r w:rsidRPr="00BF3A31">
        <w:rPr>
          <w:sz w:val="22"/>
          <w:szCs w:val="22"/>
        </w:rPr>
        <w:t xml:space="preserve"> (NA’s) to normalize the expression values in Z-scores. The Z-score is given by </w:t>
      </w:r>
      <w:proofErr w:type="spellStart"/>
      <w:r w:rsidRPr="00BF3A31">
        <w:rPr>
          <w:sz w:val="22"/>
          <w:szCs w:val="22"/>
        </w:rPr>
        <w:t>substracting</w:t>
      </w:r>
      <w:proofErr w:type="spellEnd"/>
      <w:r w:rsidRPr="00BF3A31">
        <w:rPr>
          <w:sz w:val="22"/>
          <w:szCs w:val="22"/>
        </w:rPr>
        <w:t xml:space="preserve"> the mean from the value and </w:t>
      </w:r>
      <w:r w:rsidRPr="00BF3A31">
        <w:rPr>
          <w:sz w:val="22"/>
          <w:szCs w:val="22"/>
        </w:rPr>
        <w:lastRenderedPageBreak/>
        <w:t>diving it by the standard deviation. A z-score of 1 would indicate that the data point is one standard deviation away from the mean (</w:t>
      </w:r>
      <w:proofErr w:type="spellStart"/>
      <w:r w:rsidRPr="00BF3A31">
        <w:rPr>
          <w:sz w:val="22"/>
          <w:szCs w:val="22"/>
        </w:rPr>
        <w:t>Hervé</w:t>
      </w:r>
      <w:proofErr w:type="spellEnd"/>
      <w:r w:rsidRPr="00BF3A31">
        <w:rPr>
          <w:sz w:val="22"/>
          <w:szCs w:val="22"/>
        </w:rPr>
        <w:t xml:space="preserve">, 2007). Z-score normalization allows combining of time series from different datasets into smooth time series (Hutchison et al. 2015). Genes that showed significant oscillations were identified with empirical JTK_CYCLE (eJTK) as rhythmic genes (Hutchison et al. 2015). We tested genes for a significant rhythmicity (-w cosine waveform) with a period of 8, 12, or 24 hours based on the </w:t>
      </w:r>
      <w:proofErr w:type="spellStart"/>
      <w:r w:rsidRPr="00BF3A31">
        <w:rPr>
          <w:sz w:val="22"/>
          <w:szCs w:val="22"/>
        </w:rPr>
        <w:t>GammaP</w:t>
      </w:r>
      <w:proofErr w:type="spellEnd"/>
      <w:r w:rsidRPr="00BF3A31">
        <w:rPr>
          <w:sz w:val="22"/>
          <w:szCs w:val="22"/>
        </w:rPr>
        <w:t xml:space="preserve"> values (-p 08/12/24). We allowed asymmetries (-a asymmetries_02-22_by2) to include arbitrary waveforms in our analysis since biological oscillating patterns do not necessarily need to be symmetrical (Yosef and Regev 2011). We searched with a phase of 24 hours, with a resolution of 2 hours (-s phases_00-22_by2). The threshold for significance was set at a </w:t>
      </w:r>
      <w:proofErr w:type="spellStart"/>
      <w:r w:rsidRPr="00BF3A31">
        <w:rPr>
          <w:sz w:val="22"/>
          <w:szCs w:val="22"/>
        </w:rPr>
        <w:t>GammaP</w:t>
      </w:r>
      <w:proofErr w:type="spellEnd"/>
      <w:r w:rsidRPr="00BF3A31">
        <w:rPr>
          <w:sz w:val="22"/>
          <w:szCs w:val="22"/>
        </w:rPr>
        <w:t xml:space="preserve"> value smaller than 0.05. Genes identified as significant rhythmic for 24h are referred to as diurnal rhythmic genes, while 12h and 8h rhythmic genes are referred to as ultradian rhythmic genes. The script is available on the GitHub page as the /</w:t>
      </w:r>
      <w:proofErr w:type="spellStart"/>
      <w:r w:rsidRPr="00BF3A31">
        <w:rPr>
          <w:sz w:val="22"/>
          <w:szCs w:val="22"/>
        </w:rPr>
        <w:t>eTJK_master</w:t>
      </w:r>
      <w:proofErr w:type="spellEnd"/>
      <w:r w:rsidRPr="00BF3A31">
        <w:rPr>
          <w:sz w:val="22"/>
          <w:szCs w:val="22"/>
        </w:rPr>
        <w:t>/scripts/folder.</w:t>
      </w:r>
    </w:p>
    <w:p w14:paraId="1D51DA3E" w14:textId="77777777" w:rsidR="000333F9" w:rsidRPr="00BF3A31" w:rsidRDefault="000333F9" w:rsidP="00A42114">
      <w:pPr>
        <w:spacing w:line="480" w:lineRule="auto"/>
        <w:rPr>
          <w:sz w:val="22"/>
          <w:szCs w:val="22"/>
        </w:rPr>
      </w:pPr>
    </w:p>
    <w:p w14:paraId="682E3B29" w14:textId="77777777" w:rsidR="000333F9" w:rsidRPr="000333F9" w:rsidRDefault="000333F9" w:rsidP="00A42114">
      <w:pPr>
        <w:spacing w:line="480" w:lineRule="auto"/>
        <w:rPr>
          <w:rStyle w:val="IntenseEmphasis"/>
        </w:rPr>
      </w:pPr>
      <w:r w:rsidRPr="000333F9">
        <w:rPr>
          <w:rStyle w:val="IntenseEmphasis"/>
        </w:rPr>
        <w:t>Clustering of co-expressed genes</w:t>
      </w:r>
    </w:p>
    <w:p w14:paraId="50A08E67" w14:textId="77777777" w:rsidR="000333F9" w:rsidRPr="00BF3A31" w:rsidRDefault="000333F9" w:rsidP="00A42114">
      <w:pPr>
        <w:spacing w:line="480" w:lineRule="auto"/>
        <w:rPr>
          <w:sz w:val="22"/>
          <w:szCs w:val="22"/>
        </w:rPr>
      </w:pPr>
      <w:r w:rsidRPr="00BF3A31">
        <w:rPr>
          <w:sz w:val="22"/>
          <w:szCs w:val="22"/>
        </w:rPr>
        <w:t xml:space="preserve">We performed hierarchical clustering of the genes identified as significant rhythmic for 24h, 12h, and 8h, respectively. We used the function </w:t>
      </w:r>
      <w:proofErr w:type="spellStart"/>
      <w:r w:rsidRPr="00BF3A31">
        <w:rPr>
          <w:sz w:val="22"/>
          <w:szCs w:val="22"/>
        </w:rPr>
        <w:t>hclust</w:t>
      </w:r>
      <w:proofErr w:type="spellEnd"/>
      <w:r w:rsidRPr="00BF3A31">
        <w:rPr>
          <w:sz w:val="22"/>
          <w:szCs w:val="22"/>
        </w:rPr>
        <w:t xml:space="preserve"> in R that comes in the stats package (version 3.6.2). The clustering is based on the dissimilarity between genes expression, in which the algorithm continuously joins the most similar clusters. The distance between the clusters is calculated by Lance-Williams dissimilarity. The gene expression of the clusters is visualized with heatmaps by the </w:t>
      </w:r>
      <w:proofErr w:type="spellStart"/>
      <w:proofErr w:type="gramStart"/>
      <w:r w:rsidRPr="00BF3A31">
        <w:rPr>
          <w:sz w:val="22"/>
          <w:szCs w:val="22"/>
        </w:rPr>
        <w:t>pheatmap</w:t>
      </w:r>
      <w:proofErr w:type="spellEnd"/>
      <w:r w:rsidRPr="00BF3A31">
        <w:rPr>
          <w:sz w:val="22"/>
          <w:szCs w:val="22"/>
        </w:rPr>
        <w:t xml:space="preserve">  package</w:t>
      </w:r>
      <w:proofErr w:type="gramEnd"/>
      <w:r w:rsidRPr="00BF3A31">
        <w:rPr>
          <w:sz w:val="22"/>
          <w:szCs w:val="22"/>
        </w:rPr>
        <w:t xml:space="preserve"> (version 1.0.12) in R (</w:t>
      </w:r>
      <w:proofErr w:type="spellStart"/>
      <w:r w:rsidRPr="00BF3A31">
        <w:rPr>
          <w:sz w:val="22"/>
          <w:szCs w:val="22"/>
        </w:rPr>
        <w:t>Kolde</w:t>
      </w:r>
      <w:proofErr w:type="spellEnd"/>
      <w:r w:rsidRPr="00BF3A31">
        <w:rPr>
          <w:sz w:val="22"/>
          <w:szCs w:val="22"/>
        </w:rPr>
        <w:t xml:space="preserve"> and </w:t>
      </w:r>
      <w:proofErr w:type="spellStart"/>
      <w:r w:rsidRPr="00BF3A31">
        <w:rPr>
          <w:sz w:val="22"/>
          <w:szCs w:val="22"/>
        </w:rPr>
        <w:t>Kolde</w:t>
      </w:r>
      <w:proofErr w:type="spellEnd"/>
      <w:r w:rsidRPr="00BF3A31">
        <w:rPr>
          <w:sz w:val="22"/>
          <w:szCs w:val="22"/>
        </w:rPr>
        <w:t xml:space="preserve"> 2015). The script is available on the </w:t>
      </w:r>
      <w:proofErr w:type="spellStart"/>
      <w:r w:rsidRPr="00BF3A31">
        <w:rPr>
          <w:sz w:val="22"/>
          <w:szCs w:val="22"/>
        </w:rPr>
        <w:t>Github</w:t>
      </w:r>
      <w:proofErr w:type="spellEnd"/>
      <w:r w:rsidRPr="00BF3A31">
        <w:rPr>
          <w:sz w:val="22"/>
          <w:szCs w:val="22"/>
        </w:rPr>
        <w:t xml:space="preserve"> page under /scripts/</w:t>
      </w:r>
      <w:proofErr w:type="spellStart"/>
      <w:r w:rsidRPr="00BF3A31">
        <w:rPr>
          <w:sz w:val="22"/>
          <w:szCs w:val="22"/>
        </w:rPr>
        <w:t>R_scripts</w:t>
      </w:r>
      <w:proofErr w:type="spellEnd"/>
      <w:r w:rsidRPr="00BF3A31">
        <w:rPr>
          <w:sz w:val="22"/>
          <w:szCs w:val="22"/>
        </w:rPr>
        <w:t>/01_general_patterns_of_gene_</w:t>
      </w:r>
      <w:proofErr w:type="gramStart"/>
      <w:r w:rsidRPr="00BF3A31">
        <w:rPr>
          <w:sz w:val="22"/>
          <w:szCs w:val="22"/>
        </w:rPr>
        <w:t>exp.Rmd</w:t>
      </w:r>
      <w:proofErr w:type="gramEnd"/>
      <w:r w:rsidRPr="00BF3A31">
        <w:rPr>
          <w:sz w:val="22"/>
          <w:szCs w:val="22"/>
        </w:rPr>
        <w:t>.</w:t>
      </w:r>
    </w:p>
    <w:p w14:paraId="3A83DE95" w14:textId="77777777" w:rsidR="000333F9" w:rsidRPr="00BF3A31" w:rsidRDefault="000333F9" w:rsidP="00A42114">
      <w:pPr>
        <w:spacing w:line="480" w:lineRule="auto"/>
        <w:rPr>
          <w:sz w:val="22"/>
          <w:szCs w:val="22"/>
        </w:rPr>
      </w:pPr>
      <w:r w:rsidRPr="00BF3A31">
        <w:rPr>
          <w:sz w:val="22"/>
          <w:szCs w:val="22"/>
        </w:rPr>
        <w:t xml:space="preserve">Next to hierarchical clustering, we performed network analysis to identify clusters or modules of highly co-expressed genes. We filtered the data by including only expressed genes, which we consider as having a FPKM value higher than 1 for at least 6 of the timepoint. Next we log transformed the data. The network analysis was carried out with Weighted Gene Co-expression Network Analysis (WGCNA) as an R package (Langfelder and Horvath 2013). This method uses the Kendall tau’s correlation to calculate the similarity in the expression values of each gene-gene pair. The similarity matrix and adjacency function are used to build </w:t>
      </w:r>
      <w:r w:rsidRPr="00BF3A31">
        <w:rPr>
          <w:sz w:val="22"/>
          <w:szCs w:val="22"/>
        </w:rPr>
        <w:lastRenderedPageBreak/>
        <w:t xml:space="preserve">the adjacency matrix. The adjacency function raises the similarity values to the power of the chosen threshold to favor stronger correlation and reduce noise. We choose soft thresholding for the adjacency function because hard thresholding can lead to loss of information and sensitivity (Carter et al. 2004). Additionally, soft thresholding is shown to be superior to hard thresholding because they are relatively robust concerning the parameter of the adjacency function (Zhang and Horvath 2005). The soft threshold we used maximizes the scale-free topology of the network with retaining the highest connectivity. This would best describe biological networks, as they resemble a scale-free topology (Zhang and Horvath 2005). For circadian rhythmic genes of O. camponoti-florani and B. bassiana, we set the soft-threshold at </w:t>
      </w:r>
      <w:r w:rsidRPr="00BF3A31">
        <w:rPr>
          <w:sz w:val="22"/>
          <w:szCs w:val="22"/>
        </w:rPr>
        <w:sym w:font="Symbol" w:char="F062"/>
      </w:r>
      <w:r w:rsidRPr="00BF3A31">
        <w:rPr>
          <w:sz w:val="22"/>
          <w:szCs w:val="22"/>
        </w:rPr>
        <w:t xml:space="preserve"> = 10 and </w:t>
      </w:r>
      <w:r w:rsidRPr="00BF3A31">
        <w:rPr>
          <w:sz w:val="22"/>
          <w:szCs w:val="22"/>
        </w:rPr>
        <w:sym w:font="Symbol" w:char="F062"/>
      </w:r>
      <w:r w:rsidRPr="00BF3A31">
        <w:rPr>
          <w:sz w:val="22"/>
          <w:szCs w:val="22"/>
        </w:rPr>
        <w:t xml:space="preserve"> = 7, respectively. The WGNCA groups nodes with a topological overlap in a module. We calculated the dissimilarity of the Eigen Gene value between modules and merged modules at a cut-off of 0.7. In the resulting modules, we searched for modules that were significantly enriched with rhythmic genes with the </w:t>
      </w:r>
      <w:proofErr w:type="spellStart"/>
      <w:r w:rsidRPr="00BF3A31">
        <w:rPr>
          <w:sz w:val="22"/>
          <w:szCs w:val="22"/>
        </w:rPr>
        <w:t>GeneOverlap</w:t>
      </w:r>
      <w:proofErr w:type="spellEnd"/>
      <w:r w:rsidRPr="00BF3A31">
        <w:rPr>
          <w:sz w:val="22"/>
          <w:szCs w:val="22"/>
        </w:rPr>
        <w:t xml:space="preserve"> package in R and we refer to these as rhythmic modules (Shen 2014). We analyzed the median expression value of the genes in the rhythmic modules to identify the peak activity of the modules. The script is available on the </w:t>
      </w:r>
      <w:proofErr w:type="spellStart"/>
      <w:r w:rsidRPr="00BF3A31">
        <w:rPr>
          <w:sz w:val="22"/>
          <w:szCs w:val="22"/>
        </w:rPr>
        <w:t>Github</w:t>
      </w:r>
      <w:proofErr w:type="spellEnd"/>
      <w:r w:rsidRPr="00BF3A31">
        <w:rPr>
          <w:sz w:val="22"/>
          <w:szCs w:val="22"/>
        </w:rPr>
        <w:t xml:space="preserve"> page under /scripts/</w:t>
      </w:r>
      <w:proofErr w:type="spellStart"/>
      <w:r w:rsidRPr="00BF3A31">
        <w:rPr>
          <w:sz w:val="22"/>
          <w:szCs w:val="22"/>
        </w:rPr>
        <w:t>R_scripts</w:t>
      </w:r>
      <w:proofErr w:type="spellEnd"/>
      <w:r w:rsidRPr="00BF3A31">
        <w:rPr>
          <w:sz w:val="22"/>
          <w:szCs w:val="22"/>
        </w:rPr>
        <w:t>/02_build_annotate_circadianGCN_</w:t>
      </w:r>
      <w:proofErr w:type="gramStart"/>
      <w:r w:rsidRPr="00BF3A31">
        <w:rPr>
          <w:sz w:val="22"/>
          <w:szCs w:val="22"/>
        </w:rPr>
        <w:t>beau.Rmd</w:t>
      </w:r>
      <w:proofErr w:type="gramEnd"/>
    </w:p>
    <w:p w14:paraId="6FFED9CF" w14:textId="77777777" w:rsidR="000333F9" w:rsidRPr="00BF3A31" w:rsidRDefault="000333F9" w:rsidP="00A42114">
      <w:pPr>
        <w:spacing w:line="480" w:lineRule="auto"/>
        <w:rPr>
          <w:sz w:val="22"/>
          <w:szCs w:val="22"/>
        </w:rPr>
      </w:pPr>
    </w:p>
    <w:p w14:paraId="1EF6D8AE" w14:textId="77777777" w:rsidR="000333F9" w:rsidRPr="000333F9" w:rsidRDefault="000333F9" w:rsidP="00A42114">
      <w:pPr>
        <w:spacing w:line="480" w:lineRule="auto"/>
        <w:rPr>
          <w:rStyle w:val="IntenseEmphasis"/>
        </w:rPr>
      </w:pPr>
      <w:r w:rsidRPr="000333F9">
        <w:rPr>
          <w:rStyle w:val="IntenseEmphasis"/>
        </w:rPr>
        <w:t>Functional annotations</w:t>
      </w:r>
    </w:p>
    <w:p w14:paraId="7EE35610" w14:textId="77777777" w:rsidR="000333F9" w:rsidRPr="00BF3A31" w:rsidRDefault="000333F9" w:rsidP="00A42114">
      <w:pPr>
        <w:spacing w:line="480" w:lineRule="auto"/>
        <w:rPr>
          <w:sz w:val="22"/>
          <w:szCs w:val="22"/>
        </w:rPr>
      </w:pPr>
      <w:r w:rsidRPr="00BF3A31">
        <w:rPr>
          <w:sz w:val="22"/>
          <w:szCs w:val="22"/>
        </w:rPr>
        <w:t xml:space="preserve">Functional annotations of all identified genes, for both fungal genomes, were provided by our collaborator dr. Robin Ohm from the Microbiology department at the Utrecht University. The functional annotations include blast annotations, </w:t>
      </w:r>
      <w:proofErr w:type="spellStart"/>
      <w:r w:rsidRPr="00BF3A31">
        <w:rPr>
          <w:sz w:val="22"/>
          <w:szCs w:val="22"/>
        </w:rPr>
        <w:t>Pfam</w:t>
      </w:r>
      <w:proofErr w:type="spellEnd"/>
      <w:r w:rsidRPr="00BF3A31">
        <w:rPr>
          <w:sz w:val="22"/>
          <w:szCs w:val="22"/>
        </w:rPr>
        <w:t xml:space="preserve"> annotations, Gene Ontology (GO) terms, predicted secretion signals (</w:t>
      </w:r>
      <w:proofErr w:type="spellStart"/>
      <w:r w:rsidRPr="00BF3A31">
        <w:rPr>
          <w:sz w:val="22"/>
          <w:szCs w:val="22"/>
        </w:rPr>
        <w:t>signalP’s</w:t>
      </w:r>
      <w:proofErr w:type="spellEnd"/>
      <w:r w:rsidRPr="00BF3A31">
        <w:rPr>
          <w:sz w:val="22"/>
          <w:szCs w:val="22"/>
        </w:rPr>
        <w:t xml:space="preserve">), small secreted protein (SSP), and predicted transmembrane proteins (TMHMM). The </w:t>
      </w:r>
      <w:proofErr w:type="spellStart"/>
      <w:r w:rsidRPr="00BF3A31">
        <w:rPr>
          <w:sz w:val="22"/>
          <w:szCs w:val="22"/>
        </w:rPr>
        <w:t>Pfam</w:t>
      </w:r>
      <w:proofErr w:type="spellEnd"/>
      <w:r w:rsidRPr="00BF3A31">
        <w:rPr>
          <w:sz w:val="22"/>
          <w:szCs w:val="22"/>
        </w:rPr>
        <w:t xml:space="preserve"> annotations are annotated domains determined by the </w:t>
      </w:r>
      <w:proofErr w:type="spellStart"/>
      <w:r w:rsidRPr="00BF3A31">
        <w:rPr>
          <w:sz w:val="22"/>
          <w:szCs w:val="22"/>
        </w:rPr>
        <w:t>Pfam</w:t>
      </w:r>
      <w:proofErr w:type="spellEnd"/>
      <w:r w:rsidRPr="00BF3A31">
        <w:rPr>
          <w:sz w:val="22"/>
          <w:szCs w:val="22"/>
        </w:rPr>
        <w:t xml:space="preserve"> Database based on domain sequences (Finn et al. 2014). GO terms annotate functions to genes based on their DNA sequence determined by the Gene Ontology project (Harris et al. 2004). </w:t>
      </w:r>
      <w:proofErr w:type="spellStart"/>
      <w:r w:rsidRPr="00BF3A31">
        <w:rPr>
          <w:sz w:val="22"/>
          <w:szCs w:val="22"/>
        </w:rPr>
        <w:t>SignalP’s</w:t>
      </w:r>
      <w:proofErr w:type="spellEnd"/>
      <w:r w:rsidRPr="00BF3A31">
        <w:rPr>
          <w:sz w:val="22"/>
          <w:szCs w:val="22"/>
        </w:rPr>
        <w:t xml:space="preserve"> are based on secretion signal sequences and predict whether the protein is secreted or not (Nielsen 2017). Proteins are considered SSPs if they are shorter than 300 amino acids and contain a predicted </w:t>
      </w:r>
      <w:proofErr w:type="spellStart"/>
      <w:r w:rsidRPr="00BF3A31">
        <w:rPr>
          <w:sz w:val="22"/>
          <w:szCs w:val="22"/>
        </w:rPr>
        <w:t>signalP</w:t>
      </w:r>
      <w:proofErr w:type="spellEnd"/>
      <w:r w:rsidRPr="00BF3A31">
        <w:rPr>
          <w:sz w:val="22"/>
          <w:szCs w:val="22"/>
        </w:rPr>
        <w:t xml:space="preserve">. TMHMMs are predicted by the presence of transmembrane helices in proteins (Krogh et al. 2001). </w:t>
      </w:r>
    </w:p>
    <w:p w14:paraId="72698F42" w14:textId="77777777" w:rsidR="000333F9" w:rsidRPr="00BF3A31" w:rsidRDefault="000333F9" w:rsidP="00A42114">
      <w:pPr>
        <w:spacing w:line="480" w:lineRule="auto"/>
        <w:rPr>
          <w:sz w:val="22"/>
          <w:szCs w:val="22"/>
        </w:rPr>
      </w:pPr>
    </w:p>
    <w:p w14:paraId="56A9C319" w14:textId="77777777" w:rsidR="000333F9" w:rsidRPr="000333F9" w:rsidRDefault="000333F9" w:rsidP="00A42114">
      <w:pPr>
        <w:spacing w:line="480" w:lineRule="auto"/>
        <w:rPr>
          <w:rStyle w:val="IntenseEmphasis"/>
        </w:rPr>
      </w:pPr>
      <w:r w:rsidRPr="000333F9">
        <w:rPr>
          <w:rStyle w:val="IntenseEmphasis"/>
        </w:rPr>
        <w:t>Enrichment analysis</w:t>
      </w:r>
    </w:p>
    <w:p w14:paraId="44A97B2A" w14:textId="4B1166F5" w:rsidR="000333F9" w:rsidRPr="00BF3A31" w:rsidRDefault="000333F9" w:rsidP="00A42114">
      <w:pPr>
        <w:spacing w:line="480" w:lineRule="auto"/>
        <w:rPr>
          <w:sz w:val="22"/>
          <w:szCs w:val="22"/>
        </w:rPr>
      </w:pPr>
      <w:r w:rsidRPr="00BF3A31">
        <w:rPr>
          <w:sz w:val="22"/>
          <w:szCs w:val="22"/>
        </w:rPr>
        <w:t xml:space="preserve">For a given set of genes-of-interest, we inferred their biological function by testing if certain functional annotations are significantly overrepresented or enriched in the set. Enrichment analysis was done using Fisher’s exact or hypergeometric test (Raymond and </w:t>
      </w:r>
      <w:proofErr w:type="spellStart"/>
      <w:r w:rsidRPr="00BF3A31">
        <w:rPr>
          <w:sz w:val="22"/>
          <w:szCs w:val="22"/>
        </w:rPr>
        <w:t>Rousset</w:t>
      </w:r>
      <w:proofErr w:type="spellEnd"/>
      <w:r w:rsidRPr="00BF3A31">
        <w:rPr>
          <w:sz w:val="22"/>
          <w:szCs w:val="22"/>
        </w:rPr>
        <w:t xml:space="preserve"> 1995; Falcon and Gentleman 2008). To test for enrichment, we used all genes in the fungal genome as the background set, because we are not looking to specific fungal tissues. All enrichment tests were performed on the genome portal of the Fungal genomics groups of the Utrecht University (https://fungalgenomics.science.uu.nl/portal/). We used a cut-off of 0.05 for the p-value and a minimum of 5 genes per annotation term. We included, PFAM domains, Gene Ontology (GO), </w:t>
      </w:r>
      <w:proofErr w:type="spellStart"/>
      <w:r w:rsidRPr="00BF3A31">
        <w:rPr>
          <w:sz w:val="22"/>
          <w:szCs w:val="22"/>
        </w:rPr>
        <w:t>SignalP</w:t>
      </w:r>
      <w:proofErr w:type="spellEnd"/>
      <w:r w:rsidRPr="00BF3A31">
        <w:rPr>
          <w:sz w:val="22"/>
          <w:szCs w:val="22"/>
        </w:rPr>
        <w:t xml:space="preserve"> (secretion signal), Transmembrane domains (TMHMM), and transcription factors to the functional annotations.</w:t>
      </w:r>
    </w:p>
    <w:p w14:paraId="34E6D30D" w14:textId="77777777" w:rsidR="000333F9" w:rsidRPr="00BF3A31" w:rsidRDefault="000333F9" w:rsidP="00A42114">
      <w:pPr>
        <w:spacing w:line="480" w:lineRule="auto"/>
        <w:rPr>
          <w:sz w:val="22"/>
          <w:szCs w:val="22"/>
        </w:rPr>
      </w:pPr>
    </w:p>
    <w:p w14:paraId="163B5691" w14:textId="77777777" w:rsidR="000333F9" w:rsidRPr="000333F9" w:rsidRDefault="000333F9" w:rsidP="00A42114">
      <w:pPr>
        <w:spacing w:line="480" w:lineRule="auto"/>
        <w:rPr>
          <w:rStyle w:val="IntenseEmphasis"/>
        </w:rPr>
      </w:pPr>
      <w:r w:rsidRPr="000333F9">
        <w:rPr>
          <w:rStyle w:val="IntenseEmphasis"/>
        </w:rPr>
        <w:t>Homologous genes</w:t>
      </w:r>
    </w:p>
    <w:p w14:paraId="40177FA4" w14:textId="72192E48" w:rsidR="00C32445" w:rsidRPr="000333F9" w:rsidRDefault="000333F9" w:rsidP="00A42114">
      <w:pPr>
        <w:spacing w:line="480" w:lineRule="auto"/>
        <w:rPr>
          <w:sz w:val="22"/>
          <w:szCs w:val="22"/>
        </w:rPr>
      </w:pPr>
      <w:r w:rsidRPr="00BF3A31">
        <w:rPr>
          <w:sz w:val="22"/>
          <w:szCs w:val="22"/>
        </w:rPr>
        <w:t xml:space="preserve">To identify orthologs in </w:t>
      </w:r>
      <w:r w:rsidRPr="00BF3A31">
        <w:rPr>
          <w:i/>
          <w:iCs/>
          <w:sz w:val="22"/>
          <w:szCs w:val="22"/>
        </w:rPr>
        <w:t>B. bassiana</w:t>
      </w:r>
      <w:r w:rsidRPr="00BF3A31">
        <w:rPr>
          <w:sz w:val="22"/>
          <w:szCs w:val="22"/>
        </w:rPr>
        <w:t xml:space="preserve"> with </w:t>
      </w:r>
      <w:r w:rsidRPr="00BF3A31">
        <w:rPr>
          <w:i/>
          <w:iCs/>
          <w:sz w:val="22"/>
          <w:szCs w:val="22"/>
        </w:rPr>
        <w:t>O. camponoti-floridani</w:t>
      </w:r>
      <w:r w:rsidRPr="00BF3A31">
        <w:rPr>
          <w:sz w:val="22"/>
          <w:szCs w:val="22"/>
        </w:rPr>
        <w:t xml:space="preserve"> and we used </w:t>
      </w:r>
      <w:proofErr w:type="spellStart"/>
      <w:r w:rsidRPr="00BF3A31">
        <w:rPr>
          <w:sz w:val="22"/>
          <w:szCs w:val="22"/>
        </w:rPr>
        <w:t>blastp</w:t>
      </w:r>
      <w:proofErr w:type="spellEnd"/>
      <w:r w:rsidRPr="00BF3A31">
        <w:rPr>
          <w:sz w:val="22"/>
          <w:szCs w:val="22"/>
        </w:rPr>
        <w:t xml:space="preserve"> via de </w:t>
      </w:r>
      <w:proofErr w:type="spellStart"/>
      <w:r w:rsidRPr="00BF3A31">
        <w:rPr>
          <w:sz w:val="22"/>
          <w:szCs w:val="22"/>
        </w:rPr>
        <w:t>ncbi</w:t>
      </w:r>
      <w:proofErr w:type="spellEnd"/>
      <w:r w:rsidRPr="00BF3A31">
        <w:rPr>
          <w:sz w:val="22"/>
          <w:szCs w:val="22"/>
        </w:rPr>
        <w:t xml:space="preserve"> website and blasted against the </w:t>
      </w:r>
      <w:proofErr w:type="spellStart"/>
      <w:r w:rsidRPr="00BF3A31">
        <w:rPr>
          <w:sz w:val="22"/>
          <w:szCs w:val="22"/>
        </w:rPr>
        <w:t>refseq_protein</w:t>
      </w:r>
      <w:proofErr w:type="spellEnd"/>
      <w:r w:rsidRPr="00BF3A31">
        <w:rPr>
          <w:sz w:val="22"/>
          <w:szCs w:val="22"/>
        </w:rPr>
        <w:t xml:space="preserve"> database (of Beau ARSEF 2860). To identify homologs in </w:t>
      </w:r>
      <w:r w:rsidRPr="00BF3A31">
        <w:rPr>
          <w:i/>
          <w:iCs/>
          <w:sz w:val="22"/>
          <w:szCs w:val="22"/>
        </w:rPr>
        <w:t>O. camponoti-floridani</w:t>
      </w:r>
      <w:r w:rsidRPr="00BF3A31">
        <w:rPr>
          <w:sz w:val="22"/>
          <w:szCs w:val="22"/>
        </w:rPr>
        <w:t xml:space="preserve"> from </w:t>
      </w:r>
      <w:r w:rsidRPr="00BF3A31">
        <w:rPr>
          <w:i/>
          <w:iCs/>
          <w:sz w:val="22"/>
          <w:szCs w:val="22"/>
        </w:rPr>
        <w:t>B. bassiana</w:t>
      </w:r>
      <w:r w:rsidRPr="00BF3A31">
        <w:rPr>
          <w:sz w:val="22"/>
          <w:szCs w:val="22"/>
        </w:rPr>
        <w:t xml:space="preserve"> sequences, we used </w:t>
      </w:r>
      <w:proofErr w:type="spellStart"/>
      <w:r w:rsidRPr="00BF3A31">
        <w:rPr>
          <w:sz w:val="22"/>
          <w:szCs w:val="22"/>
        </w:rPr>
        <w:t>blastp</w:t>
      </w:r>
      <w:proofErr w:type="spellEnd"/>
      <w:r w:rsidRPr="00BF3A31">
        <w:rPr>
          <w:sz w:val="22"/>
          <w:szCs w:val="22"/>
        </w:rPr>
        <w:t xml:space="preserve"> manually via the command line with own build database for </w:t>
      </w:r>
      <w:r w:rsidRPr="00BF3A31">
        <w:rPr>
          <w:i/>
          <w:iCs/>
          <w:sz w:val="22"/>
          <w:szCs w:val="22"/>
        </w:rPr>
        <w:t xml:space="preserve">O. camponoti-floridani </w:t>
      </w:r>
      <w:r w:rsidRPr="00BF3A31">
        <w:rPr>
          <w:sz w:val="22"/>
          <w:szCs w:val="22"/>
        </w:rPr>
        <w:t xml:space="preserve">(protein sequences available on https://fungalgenomics.science.uu.nl/portal/).  We identified core clock genes in </w:t>
      </w:r>
      <w:r w:rsidRPr="00BF3A31">
        <w:rPr>
          <w:i/>
          <w:iCs/>
          <w:sz w:val="22"/>
          <w:szCs w:val="22"/>
        </w:rPr>
        <w:t>O. camponoti-floridani</w:t>
      </w:r>
      <w:r w:rsidRPr="00BF3A31">
        <w:rPr>
          <w:sz w:val="22"/>
          <w:szCs w:val="22"/>
        </w:rPr>
        <w:t xml:space="preserve"> and </w:t>
      </w:r>
      <w:r w:rsidRPr="00BF3A31">
        <w:rPr>
          <w:i/>
          <w:iCs/>
          <w:sz w:val="22"/>
          <w:szCs w:val="22"/>
        </w:rPr>
        <w:t>B. bassiana</w:t>
      </w:r>
      <w:r w:rsidRPr="00BF3A31">
        <w:rPr>
          <w:sz w:val="22"/>
          <w:szCs w:val="22"/>
        </w:rPr>
        <w:t xml:space="preserve"> by searching literature for core clock genes in </w:t>
      </w:r>
      <w:r w:rsidRPr="00BF3A31">
        <w:rPr>
          <w:i/>
          <w:iCs/>
          <w:sz w:val="22"/>
          <w:szCs w:val="22"/>
        </w:rPr>
        <w:t>N. crassa</w:t>
      </w:r>
      <w:r w:rsidRPr="00BF3A31">
        <w:rPr>
          <w:sz w:val="22"/>
          <w:szCs w:val="22"/>
        </w:rPr>
        <w:t xml:space="preserve"> and </w:t>
      </w:r>
      <w:r w:rsidRPr="00BF3A31">
        <w:rPr>
          <w:i/>
          <w:iCs/>
          <w:sz w:val="22"/>
          <w:szCs w:val="22"/>
        </w:rPr>
        <w:t>O. kimflemingiae,</w:t>
      </w:r>
      <w:r w:rsidRPr="00BF3A31">
        <w:rPr>
          <w:sz w:val="22"/>
          <w:szCs w:val="22"/>
        </w:rPr>
        <w:t xml:space="preserve"> and used previously described homolog from De Bekker, et al. (2017) and Will, et al. (2020) (De Bekker, Will, et al. 2017; Baker, </w:t>
      </w:r>
      <w:proofErr w:type="spellStart"/>
      <w:r w:rsidRPr="00BF3A31">
        <w:rPr>
          <w:sz w:val="22"/>
          <w:szCs w:val="22"/>
        </w:rPr>
        <w:t>Loros</w:t>
      </w:r>
      <w:proofErr w:type="spellEnd"/>
      <w:r w:rsidRPr="00BF3A31">
        <w:rPr>
          <w:sz w:val="22"/>
          <w:szCs w:val="22"/>
        </w:rPr>
        <w:t xml:space="preserve">, and Dunlap 2012). </w:t>
      </w:r>
    </w:p>
    <w:p w14:paraId="30F2A778" w14:textId="3D8E3FF4" w:rsidR="0067063C" w:rsidRDefault="0067063C" w:rsidP="00A42114">
      <w:pPr>
        <w:pStyle w:val="Heading1"/>
        <w:spacing w:line="480" w:lineRule="auto"/>
      </w:pPr>
      <w:bookmarkStart w:id="25" w:name="_Toc90844135"/>
      <w:bookmarkStart w:id="26" w:name="_Toc90846538"/>
      <w:r>
        <w:t>Supplementary info -------------------</w:t>
      </w:r>
      <w:bookmarkEnd w:id="25"/>
      <w:bookmarkEnd w:id="26"/>
    </w:p>
    <w:p w14:paraId="218657E0" w14:textId="77777777" w:rsidR="007649AD" w:rsidRPr="007649AD" w:rsidRDefault="007649AD" w:rsidP="00A42114">
      <w:pPr>
        <w:spacing w:line="480" w:lineRule="auto"/>
      </w:pPr>
    </w:p>
    <w:p w14:paraId="45B2A044" w14:textId="41770C72" w:rsidR="0067063C" w:rsidRDefault="0067063C" w:rsidP="00A42114">
      <w:pPr>
        <w:spacing w:line="480" w:lineRule="auto"/>
        <w:rPr>
          <w:sz w:val="20"/>
          <w:szCs w:val="20"/>
        </w:rPr>
      </w:pPr>
      <w:r w:rsidRPr="005C098C">
        <w:rPr>
          <w:sz w:val="20"/>
          <w:szCs w:val="20"/>
        </w:rPr>
        <w:t>S</w:t>
      </w:r>
      <w:r w:rsidR="005C098C" w:rsidRPr="005C098C">
        <w:rPr>
          <w:sz w:val="20"/>
          <w:szCs w:val="20"/>
        </w:rPr>
        <w:t>0</w:t>
      </w:r>
      <w:r w:rsidRPr="005C098C">
        <w:rPr>
          <w:sz w:val="20"/>
          <w:szCs w:val="20"/>
        </w:rPr>
        <w:t xml:space="preserve"> - </w:t>
      </w:r>
      <w:r w:rsidR="005C098C" w:rsidRPr="005C098C">
        <w:rPr>
          <w:sz w:val="20"/>
          <w:szCs w:val="20"/>
        </w:rPr>
        <w:t>0_Supplementary_file_expressed_genes.xlsx</w:t>
      </w:r>
    </w:p>
    <w:p w14:paraId="0F255838" w14:textId="0B22904C" w:rsidR="005C098C" w:rsidRPr="005C098C" w:rsidRDefault="005C098C" w:rsidP="00A42114">
      <w:pPr>
        <w:spacing w:line="480" w:lineRule="auto"/>
        <w:rPr>
          <w:sz w:val="20"/>
          <w:szCs w:val="20"/>
        </w:rPr>
      </w:pPr>
      <w:r>
        <w:rPr>
          <w:sz w:val="20"/>
          <w:szCs w:val="20"/>
        </w:rPr>
        <w:tab/>
        <w:t>Expressed genes listed</w:t>
      </w:r>
    </w:p>
    <w:p w14:paraId="6138B485" w14:textId="480674DF" w:rsidR="005C098C" w:rsidRDefault="005C098C" w:rsidP="00A42114">
      <w:pPr>
        <w:spacing w:line="480" w:lineRule="auto"/>
        <w:rPr>
          <w:sz w:val="20"/>
          <w:szCs w:val="20"/>
        </w:rPr>
      </w:pPr>
      <w:r w:rsidRPr="005C098C">
        <w:rPr>
          <w:sz w:val="20"/>
          <w:szCs w:val="20"/>
        </w:rPr>
        <w:lastRenderedPageBreak/>
        <w:t>S1 - 1_Supplementary_file_ophio_cflo_TC6_data.csv</w:t>
      </w:r>
    </w:p>
    <w:p w14:paraId="3ABE70DE" w14:textId="2481E246" w:rsidR="005C098C" w:rsidRPr="005C098C" w:rsidRDefault="005C098C" w:rsidP="00A42114">
      <w:pPr>
        <w:spacing w:line="480" w:lineRule="auto"/>
        <w:ind w:left="720"/>
        <w:rPr>
          <w:i/>
          <w:iCs/>
          <w:sz w:val="20"/>
          <w:szCs w:val="20"/>
        </w:rPr>
      </w:pPr>
      <w:r>
        <w:rPr>
          <w:sz w:val="20"/>
          <w:szCs w:val="20"/>
        </w:rPr>
        <w:t xml:space="preserve">Gene expression data, combined with rhythmicity and module results for </w:t>
      </w:r>
      <w:r>
        <w:rPr>
          <w:i/>
          <w:iCs/>
          <w:sz w:val="20"/>
          <w:szCs w:val="20"/>
        </w:rPr>
        <w:t>O. camponoti-floridani</w:t>
      </w:r>
    </w:p>
    <w:p w14:paraId="3609C6A0" w14:textId="2C8C5656" w:rsidR="005C098C" w:rsidRDefault="005C098C" w:rsidP="00A42114">
      <w:pPr>
        <w:spacing w:line="480" w:lineRule="auto"/>
        <w:rPr>
          <w:sz w:val="20"/>
          <w:szCs w:val="20"/>
        </w:rPr>
      </w:pPr>
      <w:r>
        <w:rPr>
          <w:sz w:val="20"/>
          <w:szCs w:val="20"/>
        </w:rPr>
        <w:t xml:space="preserve">S2 - </w:t>
      </w:r>
      <w:r w:rsidRPr="005C098C">
        <w:rPr>
          <w:sz w:val="20"/>
          <w:szCs w:val="20"/>
        </w:rPr>
        <w:t>2_Supplementary_file_beau_TC6_data.csv</w:t>
      </w:r>
    </w:p>
    <w:p w14:paraId="1CA25B3E" w14:textId="4BAEB2F0" w:rsidR="005C098C" w:rsidRDefault="005C098C" w:rsidP="00A42114">
      <w:pPr>
        <w:spacing w:line="480" w:lineRule="auto"/>
        <w:ind w:left="720"/>
        <w:rPr>
          <w:i/>
          <w:iCs/>
          <w:sz w:val="20"/>
          <w:szCs w:val="20"/>
        </w:rPr>
      </w:pPr>
      <w:r>
        <w:rPr>
          <w:sz w:val="20"/>
          <w:szCs w:val="20"/>
        </w:rPr>
        <w:t xml:space="preserve">Gene expression data, combined with rhythmicity and module results for </w:t>
      </w:r>
      <w:r>
        <w:rPr>
          <w:i/>
          <w:iCs/>
          <w:sz w:val="20"/>
          <w:szCs w:val="20"/>
        </w:rPr>
        <w:t>B. bassiana</w:t>
      </w:r>
    </w:p>
    <w:p w14:paraId="081374BC" w14:textId="3003379E" w:rsidR="005C098C" w:rsidRDefault="005C098C" w:rsidP="00A42114">
      <w:pPr>
        <w:spacing w:line="480" w:lineRule="auto"/>
        <w:rPr>
          <w:sz w:val="20"/>
          <w:szCs w:val="20"/>
        </w:rPr>
      </w:pPr>
      <w:r>
        <w:rPr>
          <w:sz w:val="20"/>
          <w:szCs w:val="20"/>
        </w:rPr>
        <w:t xml:space="preserve">S3 - </w:t>
      </w:r>
      <w:r w:rsidRPr="005C098C">
        <w:rPr>
          <w:sz w:val="20"/>
          <w:szCs w:val="20"/>
        </w:rPr>
        <w:t>3_enrichment_non_expressed_genes.xlsx</w:t>
      </w:r>
    </w:p>
    <w:p w14:paraId="067981A4" w14:textId="21D7B3C1" w:rsidR="005C098C" w:rsidRDefault="005C098C" w:rsidP="00A42114">
      <w:pPr>
        <w:spacing w:line="480" w:lineRule="auto"/>
        <w:ind w:left="720"/>
        <w:rPr>
          <w:sz w:val="20"/>
          <w:szCs w:val="20"/>
        </w:rPr>
      </w:pPr>
      <w:r>
        <w:rPr>
          <w:sz w:val="20"/>
          <w:szCs w:val="20"/>
        </w:rPr>
        <w:t xml:space="preserve">Enrichment result of the non-expressed genes for </w:t>
      </w:r>
      <w:r>
        <w:rPr>
          <w:i/>
          <w:iCs/>
          <w:sz w:val="20"/>
          <w:szCs w:val="20"/>
        </w:rPr>
        <w:t xml:space="preserve">O. camponoti-floridani </w:t>
      </w:r>
      <w:r>
        <w:rPr>
          <w:sz w:val="20"/>
          <w:szCs w:val="20"/>
        </w:rPr>
        <w:t xml:space="preserve">and </w:t>
      </w:r>
      <w:r>
        <w:rPr>
          <w:i/>
          <w:iCs/>
          <w:sz w:val="20"/>
          <w:szCs w:val="20"/>
        </w:rPr>
        <w:t>B. bassiana</w:t>
      </w:r>
    </w:p>
    <w:p w14:paraId="1F3FA43C" w14:textId="7E945294" w:rsidR="005C098C" w:rsidRDefault="005C098C" w:rsidP="00A42114">
      <w:pPr>
        <w:spacing w:line="480" w:lineRule="auto"/>
        <w:rPr>
          <w:sz w:val="20"/>
          <w:szCs w:val="20"/>
        </w:rPr>
      </w:pPr>
      <w:r>
        <w:rPr>
          <w:sz w:val="20"/>
          <w:szCs w:val="20"/>
        </w:rPr>
        <w:t xml:space="preserve">S4 - </w:t>
      </w:r>
      <w:r w:rsidRPr="005C098C">
        <w:rPr>
          <w:sz w:val="20"/>
          <w:szCs w:val="20"/>
        </w:rPr>
        <w:t>4_enrichment_hierachical_clusters.xlsx</w:t>
      </w:r>
    </w:p>
    <w:p w14:paraId="4B58EA28" w14:textId="2C6749EF" w:rsidR="005C098C" w:rsidRDefault="005C098C" w:rsidP="00A42114">
      <w:pPr>
        <w:spacing w:line="480" w:lineRule="auto"/>
        <w:ind w:left="720"/>
        <w:rPr>
          <w:sz w:val="20"/>
          <w:szCs w:val="20"/>
        </w:rPr>
      </w:pPr>
      <w:r>
        <w:rPr>
          <w:sz w:val="20"/>
          <w:szCs w:val="20"/>
        </w:rPr>
        <w:t xml:space="preserve">Enrichment result of the hierarchical clustering for </w:t>
      </w:r>
      <w:r>
        <w:rPr>
          <w:i/>
          <w:iCs/>
          <w:sz w:val="20"/>
          <w:szCs w:val="20"/>
        </w:rPr>
        <w:t xml:space="preserve">O. camponoti-floridani </w:t>
      </w:r>
      <w:r>
        <w:rPr>
          <w:sz w:val="20"/>
          <w:szCs w:val="20"/>
        </w:rPr>
        <w:t xml:space="preserve">and </w:t>
      </w:r>
      <w:r>
        <w:rPr>
          <w:i/>
          <w:iCs/>
          <w:sz w:val="20"/>
          <w:szCs w:val="20"/>
        </w:rPr>
        <w:t>B. bassiana</w:t>
      </w:r>
    </w:p>
    <w:p w14:paraId="7F114D26" w14:textId="22166EDB" w:rsidR="005C098C" w:rsidRDefault="005C098C" w:rsidP="00A42114">
      <w:pPr>
        <w:spacing w:line="480" w:lineRule="auto"/>
        <w:rPr>
          <w:sz w:val="20"/>
          <w:szCs w:val="20"/>
        </w:rPr>
      </w:pPr>
      <w:r>
        <w:rPr>
          <w:sz w:val="20"/>
          <w:szCs w:val="20"/>
        </w:rPr>
        <w:t xml:space="preserve">S5 - </w:t>
      </w:r>
      <w:r w:rsidRPr="005C098C">
        <w:rPr>
          <w:sz w:val="20"/>
          <w:szCs w:val="20"/>
        </w:rPr>
        <w:t>5_ophio_cflo_hierachical_clusters_list.xlsx</w:t>
      </w:r>
    </w:p>
    <w:p w14:paraId="51A791D0" w14:textId="2ACDB5E0" w:rsidR="005C098C" w:rsidRPr="005C098C" w:rsidRDefault="005C098C" w:rsidP="00A42114">
      <w:pPr>
        <w:spacing w:line="480" w:lineRule="auto"/>
        <w:ind w:left="720"/>
        <w:rPr>
          <w:i/>
          <w:iCs/>
          <w:sz w:val="20"/>
          <w:szCs w:val="20"/>
        </w:rPr>
      </w:pPr>
      <w:r>
        <w:rPr>
          <w:sz w:val="20"/>
          <w:szCs w:val="20"/>
        </w:rPr>
        <w:t xml:space="preserve">Hierarchical clusters listed for </w:t>
      </w:r>
      <w:r>
        <w:rPr>
          <w:i/>
          <w:iCs/>
          <w:sz w:val="20"/>
          <w:szCs w:val="20"/>
        </w:rPr>
        <w:t>O. camponoti-floridani</w:t>
      </w:r>
    </w:p>
    <w:p w14:paraId="2EAE188A" w14:textId="4F04A844" w:rsidR="005C098C" w:rsidRDefault="005C098C" w:rsidP="00A42114">
      <w:pPr>
        <w:spacing w:line="480" w:lineRule="auto"/>
        <w:rPr>
          <w:sz w:val="20"/>
          <w:szCs w:val="20"/>
        </w:rPr>
      </w:pPr>
      <w:r>
        <w:rPr>
          <w:sz w:val="20"/>
          <w:szCs w:val="20"/>
        </w:rPr>
        <w:t xml:space="preserve">S6 - </w:t>
      </w:r>
      <w:r w:rsidRPr="005C098C">
        <w:rPr>
          <w:sz w:val="20"/>
          <w:szCs w:val="20"/>
        </w:rPr>
        <w:t>6_beau_hierachical_clusters_list.xlsx</w:t>
      </w:r>
    </w:p>
    <w:p w14:paraId="00B8170B" w14:textId="2A50AA8E" w:rsidR="005C098C" w:rsidRPr="005C098C" w:rsidRDefault="005C098C" w:rsidP="00A42114">
      <w:pPr>
        <w:spacing w:line="480" w:lineRule="auto"/>
        <w:rPr>
          <w:i/>
          <w:iCs/>
          <w:sz w:val="20"/>
          <w:szCs w:val="20"/>
        </w:rPr>
      </w:pPr>
      <w:r>
        <w:rPr>
          <w:sz w:val="20"/>
          <w:szCs w:val="20"/>
        </w:rPr>
        <w:tab/>
        <w:t xml:space="preserve">Hierarchical clusters listed for </w:t>
      </w:r>
      <w:r>
        <w:rPr>
          <w:i/>
          <w:iCs/>
          <w:sz w:val="20"/>
          <w:szCs w:val="20"/>
        </w:rPr>
        <w:t>B. bassiana</w:t>
      </w:r>
    </w:p>
    <w:p w14:paraId="796A79E5" w14:textId="73ABC9F2" w:rsidR="005C098C" w:rsidRDefault="005C098C" w:rsidP="00A42114">
      <w:pPr>
        <w:spacing w:line="480" w:lineRule="auto"/>
        <w:rPr>
          <w:sz w:val="20"/>
          <w:szCs w:val="20"/>
        </w:rPr>
      </w:pPr>
      <w:r>
        <w:rPr>
          <w:sz w:val="20"/>
          <w:szCs w:val="20"/>
        </w:rPr>
        <w:t xml:space="preserve">S7 - </w:t>
      </w:r>
      <w:r w:rsidRPr="005C098C">
        <w:rPr>
          <w:sz w:val="20"/>
          <w:szCs w:val="20"/>
        </w:rPr>
        <w:t>7_rhythmic_genes_enrichment.xlsx</w:t>
      </w:r>
    </w:p>
    <w:p w14:paraId="206F4A3E" w14:textId="7CE542B9" w:rsidR="005C098C" w:rsidRPr="005C098C" w:rsidRDefault="005C098C" w:rsidP="00A42114">
      <w:pPr>
        <w:spacing w:line="480" w:lineRule="auto"/>
        <w:ind w:left="720"/>
        <w:rPr>
          <w:i/>
          <w:iCs/>
          <w:sz w:val="20"/>
          <w:szCs w:val="20"/>
        </w:rPr>
      </w:pPr>
      <w:r>
        <w:rPr>
          <w:sz w:val="20"/>
          <w:szCs w:val="20"/>
        </w:rPr>
        <w:t xml:space="preserve">Enrichment results of rhythmically expressed genes for </w:t>
      </w:r>
      <w:r>
        <w:rPr>
          <w:i/>
          <w:iCs/>
          <w:sz w:val="20"/>
          <w:szCs w:val="20"/>
        </w:rPr>
        <w:t xml:space="preserve">O. camponoti-floridani </w:t>
      </w:r>
      <w:r>
        <w:rPr>
          <w:sz w:val="20"/>
          <w:szCs w:val="20"/>
        </w:rPr>
        <w:t xml:space="preserve">and </w:t>
      </w:r>
      <w:r>
        <w:rPr>
          <w:i/>
          <w:iCs/>
          <w:sz w:val="20"/>
          <w:szCs w:val="20"/>
        </w:rPr>
        <w:t>B. bassiana</w:t>
      </w:r>
    </w:p>
    <w:p w14:paraId="77D2DA97" w14:textId="4475118E" w:rsidR="005C098C" w:rsidRDefault="005C098C" w:rsidP="00A42114">
      <w:pPr>
        <w:spacing w:line="480" w:lineRule="auto"/>
        <w:rPr>
          <w:sz w:val="20"/>
          <w:szCs w:val="20"/>
        </w:rPr>
      </w:pPr>
      <w:r>
        <w:rPr>
          <w:sz w:val="20"/>
          <w:szCs w:val="20"/>
        </w:rPr>
        <w:t xml:space="preserve">S8 - </w:t>
      </w:r>
      <w:r w:rsidRPr="005C098C">
        <w:rPr>
          <w:sz w:val="20"/>
          <w:szCs w:val="20"/>
        </w:rPr>
        <w:t>8_ophio_cflo_enrichment_modules.xlsx</w:t>
      </w:r>
    </w:p>
    <w:p w14:paraId="5A2F4FB3" w14:textId="21E04960" w:rsidR="005C098C" w:rsidRPr="005C098C" w:rsidRDefault="005C098C" w:rsidP="00A42114">
      <w:pPr>
        <w:spacing w:line="480" w:lineRule="auto"/>
        <w:ind w:left="720"/>
        <w:rPr>
          <w:i/>
          <w:iCs/>
          <w:sz w:val="20"/>
          <w:szCs w:val="20"/>
        </w:rPr>
      </w:pPr>
      <w:r>
        <w:rPr>
          <w:sz w:val="20"/>
          <w:szCs w:val="20"/>
        </w:rPr>
        <w:t xml:space="preserve">Enrichment results of module for </w:t>
      </w:r>
      <w:r>
        <w:rPr>
          <w:i/>
          <w:iCs/>
          <w:sz w:val="20"/>
          <w:szCs w:val="20"/>
        </w:rPr>
        <w:t>O. camponoti-floridani</w:t>
      </w:r>
    </w:p>
    <w:p w14:paraId="4E25F2BF" w14:textId="1ACF1186" w:rsidR="005C098C" w:rsidRDefault="005C098C" w:rsidP="00A42114">
      <w:pPr>
        <w:spacing w:line="480" w:lineRule="auto"/>
        <w:rPr>
          <w:sz w:val="20"/>
          <w:szCs w:val="20"/>
        </w:rPr>
      </w:pPr>
      <w:r>
        <w:rPr>
          <w:sz w:val="20"/>
          <w:szCs w:val="20"/>
        </w:rPr>
        <w:t xml:space="preserve">S9 - </w:t>
      </w:r>
      <w:r w:rsidRPr="005C098C">
        <w:rPr>
          <w:sz w:val="20"/>
          <w:szCs w:val="20"/>
        </w:rPr>
        <w:t>9_beau_enrichment_modules.xlsx</w:t>
      </w:r>
    </w:p>
    <w:p w14:paraId="14E00112" w14:textId="4D6CC312" w:rsidR="005C098C" w:rsidRDefault="005C098C" w:rsidP="00A42114">
      <w:pPr>
        <w:spacing w:line="480" w:lineRule="auto"/>
        <w:rPr>
          <w:sz w:val="20"/>
          <w:szCs w:val="20"/>
        </w:rPr>
      </w:pPr>
      <w:r>
        <w:rPr>
          <w:sz w:val="20"/>
          <w:szCs w:val="20"/>
        </w:rPr>
        <w:tab/>
        <w:t xml:space="preserve">Enrichment results of module for </w:t>
      </w:r>
      <w:r>
        <w:rPr>
          <w:i/>
          <w:iCs/>
          <w:sz w:val="20"/>
          <w:szCs w:val="20"/>
        </w:rPr>
        <w:t>B. bassiana</w:t>
      </w:r>
    </w:p>
    <w:p w14:paraId="619A2D9D" w14:textId="60846207" w:rsidR="005C098C" w:rsidRDefault="005C098C" w:rsidP="00A42114">
      <w:pPr>
        <w:spacing w:line="480" w:lineRule="auto"/>
        <w:rPr>
          <w:sz w:val="20"/>
          <w:szCs w:val="20"/>
        </w:rPr>
      </w:pPr>
      <w:r>
        <w:rPr>
          <w:sz w:val="20"/>
          <w:szCs w:val="20"/>
        </w:rPr>
        <w:t xml:space="preserve">S10 - </w:t>
      </w:r>
      <w:r w:rsidRPr="005C098C">
        <w:rPr>
          <w:sz w:val="20"/>
          <w:szCs w:val="20"/>
        </w:rPr>
        <w:t>10_overlapping_enrichment_rhythmic_gens.xlsx</w:t>
      </w:r>
    </w:p>
    <w:p w14:paraId="51B1943D" w14:textId="68F105B0" w:rsidR="005C098C" w:rsidRPr="005C098C" w:rsidRDefault="005C098C" w:rsidP="00A42114">
      <w:pPr>
        <w:spacing w:line="480" w:lineRule="auto"/>
        <w:ind w:left="720"/>
        <w:rPr>
          <w:sz w:val="20"/>
          <w:szCs w:val="20"/>
        </w:rPr>
      </w:pPr>
      <w:r>
        <w:rPr>
          <w:sz w:val="20"/>
          <w:szCs w:val="20"/>
        </w:rPr>
        <w:t>List over all genes with annotations and if they belong to an overlapping group</w:t>
      </w:r>
    </w:p>
    <w:p w14:paraId="1ED8FF48" w14:textId="01742B73" w:rsidR="005C098C" w:rsidRDefault="005C098C" w:rsidP="00A42114">
      <w:pPr>
        <w:spacing w:line="480" w:lineRule="auto"/>
        <w:rPr>
          <w:sz w:val="20"/>
          <w:szCs w:val="20"/>
        </w:rPr>
      </w:pPr>
    </w:p>
    <w:p w14:paraId="60B38D94" w14:textId="6440BEB5" w:rsidR="005C098C" w:rsidRPr="005C098C" w:rsidRDefault="005C098C" w:rsidP="00A42114">
      <w:pPr>
        <w:spacing w:line="480" w:lineRule="auto"/>
        <w:rPr>
          <w:sz w:val="20"/>
          <w:szCs w:val="20"/>
        </w:rPr>
      </w:pPr>
      <w:r>
        <w:rPr>
          <w:sz w:val="20"/>
          <w:szCs w:val="20"/>
        </w:rPr>
        <w:t>All scripts are available on</w:t>
      </w:r>
      <w:r w:rsidR="00282034">
        <w:rPr>
          <w:sz w:val="20"/>
          <w:szCs w:val="20"/>
        </w:rPr>
        <w:t xml:space="preserve">: </w:t>
      </w:r>
      <w:r w:rsidR="00282034" w:rsidRPr="00282034">
        <w:rPr>
          <w:sz w:val="20"/>
          <w:szCs w:val="20"/>
        </w:rPr>
        <w:t>https://github.com/biplabendu/Das_et_al_2022a</w:t>
      </w:r>
    </w:p>
    <w:p w14:paraId="4D64F2C9" w14:textId="77777777" w:rsidR="005C098C" w:rsidRPr="0067063C" w:rsidRDefault="005C098C" w:rsidP="00A42114">
      <w:pPr>
        <w:spacing w:line="480" w:lineRule="auto"/>
      </w:pPr>
    </w:p>
    <w:p w14:paraId="45A5C7DD" w14:textId="1046C078" w:rsidR="00081BBB" w:rsidRDefault="0067063C" w:rsidP="00A42114">
      <w:pPr>
        <w:pStyle w:val="Heading1"/>
        <w:spacing w:line="480" w:lineRule="auto"/>
      </w:pPr>
      <w:bookmarkStart w:id="27" w:name="_Toc90844136"/>
      <w:bookmarkStart w:id="28" w:name="_Toc90846539"/>
      <w:r>
        <w:t>References ------------------------------</w:t>
      </w:r>
      <w:bookmarkEnd w:id="27"/>
      <w:bookmarkEnd w:id="28"/>
    </w:p>
    <w:p w14:paraId="5C535A0F" w14:textId="3445B408" w:rsidR="00D41D21" w:rsidRPr="00D41D21" w:rsidRDefault="00D41D21" w:rsidP="00A42114">
      <w:pPr>
        <w:pStyle w:val="Bibliography"/>
        <w:spacing w:line="480" w:lineRule="auto"/>
        <w:rPr>
          <w:b/>
          <w:bCs/>
          <w:sz w:val="16"/>
          <w:szCs w:val="16"/>
        </w:rPr>
      </w:pPr>
      <w:r w:rsidRPr="00D41D21">
        <w:rPr>
          <w:b/>
          <w:bCs/>
          <w:sz w:val="16"/>
          <w:szCs w:val="16"/>
        </w:rPr>
        <w:t>References part 1</w:t>
      </w:r>
    </w:p>
    <w:p w14:paraId="278A6B26" w14:textId="4E986F53" w:rsidR="00EB002B" w:rsidRDefault="00081BBB" w:rsidP="00A42114">
      <w:pPr>
        <w:pStyle w:val="Bibliography"/>
        <w:spacing w:line="480" w:lineRule="auto"/>
      </w:pPr>
      <w:r w:rsidRPr="00081BBB">
        <w:rPr>
          <w:sz w:val="16"/>
          <w:szCs w:val="16"/>
        </w:rPr>
        <w:fldChar w:fldCharType="begin"/>
      </w:r>
      <w:r w:rsidRPr="00081BBB">
        <w:rPr>
          <w:sz w:val="16"/>
          <w:szCs w:val="16"/>
        </w:rPr>
        <w:instrText xml:space="preserve"> ADDIN ZOTERO_BIBL {"uncited":[],"omitted":[],"custom":[]} CSL_BIBLIOGRAPHY </w:instrText>
      </w:r>
      <w:r w:rsidRPr="00081BBB">
        <w:rPr>
          <w:sz w:val="16"/>
          <w:szCs w:val="16"/>
        </w:rPr>
        <w:fldChar w:fldCharType="separate"/>
      </w:r>
      <w:r w:rsidRPr="00081BBB">
        <w:rPr>
          <w:rFonts w:ascii="Calibri" w:cs="Calibri"/>
          <w:sz w:val="16"/>
          <w:szCs w:val="16"/>
          <w:lang w:val="en-GB"/>
        </w:rPr>
        <w:t xml:space="preserve">Albuquerque, Patrícia, and Arturo Casadevall. 2012. “Quorum Sensing in Fungi – a Review.” </w:t>
      </w:r>
      <w:r w:rsidRPr="00081BBB">
        <w:rPr>
          <w:rFonts w:ascii="Calibri" w:cs="Calibri"/>
          <w:i/>
          <w:iCs/>
          <w:sz w:val="16"/>
          <w:szCs w:val="16"/>
          <w:lang w:val="en-GB"/>
        </w:rPr>
        <w:t>Medical Mycology</w:t>
      </w:r>
      <w:r w:rsidRPr="00081BBB">
        <w:rPr>
          <w:rFonts w:ascii="Calibri" w:cs="Calibri"/>
          <w:sz w:val="16"/>
          <w:szCs w:val="16"/>
          <w:lang w:val="en-GB"/>
        </w:rPr>
        <w:t xml:space="preserve"> 50 (4): 337–45. https://doi.org/10.3109/13693786.2011.652201.</w:t>
      </w:r>
      <w:r w:rsidR="00EB002B" w:rsidRPr="00EB002B">
        <w:t xml:space="preserve"> </w:t>
      </w:r>
    </w:p>
    <w:p w14:paraId="77ACAED6" w14:textId="77777777" w:rsidR="000333F9" w:rsidRPr="000333F9" w:rsidRDefault="000333F9" w:rsidP="00A42114">
      <w:pPr>
        <w:spacing w:line="480" w:lineRule="auto"/>
        <w:ind w:left="709" w:hanging="709"/>
        <w:rPr>
          <w:sz w:val="16"/>
          <w:szCs w:val="16"/>
        </w:rPr>
      </w:pPr>
      <w:r w:rsidRPr="000333F9">
        <w:rPr>
          <w:sz w:val="16"/>
          <w:szCs w:val="16"/>
        </w:rPr>
        <w:t>Abdi, Hervé. "Z-scores." Encyclopedia of measurement and statistics 3 (2007): 1055-1058.</w:t>
      </w:r>
    </w:p>
    <w:p w14:paraId="48F39619" w14:textId="77777777" w:rsidR="000333F9" w:rsidRPr="000333F9" w:rsidRDefault="000333F9" w:rsidP="00A42114">
      <w:pPr>
        <w:spacing w:line="480" w:lineRule="auto"/>
      </w:pPr>
    </w:p>
    <w:p w14:paraId="78280E6F" w14:textId="3F720B1C" w:rsidR="00EB002B" w:rsidRPr="00EB002B" w:rsidRDefault="00EB002B" w:rsidP="00A42114">
      <w:pPr>
        <w:pStyle w:val="Bibliography"/>
        <w:spacing w:line="480" w:lineRule="auto"/>
        <w:rPr>
          <w:rFonts w:ascii="Calibri" w:cs="Calibri"/>
          <w:sz w:val="16"/>
          <w:szCs w:val="16"/>
          <w:lang w:val="en-GB"/>
        </w:rPr>
      </w:pPr>
      <w:r w:rsidRPr="00EB002B">
        <w:rPr>
          <w:rFonts w:ascii="Calibri" w:cs="Calibri"/>
          <w:sz w:val="16"/>
          <w:szCs w:val="16"/>
          <w:lang w:val="en-GB"/>
        </w:rPr>
        <w:t>Banks, I. R., Specht, C. A., Donlin, M. J., Gerik, K. J., Levitz, S. M., &amp; Lodge, J. K. (2005). A chitin synthase and its regulator protein are critical for chitosan production and growth of the fungal pathogen Cryptococcus neoformans. Eukaryotic cell, 4(11), 1902-1912.</w:t>
      </w:r>
    </w:p>
    <w:p w14:paraId="5554AFA0"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Bekker, Charissa de, William C. Beckerson, and Carolyn Elya. 2021. “Mechanisms behind the Madness: How Do Zombie-Making Fungal Entomopathogens Affect Host Behavior To Increase Transmission?” Edited by Danielle A. Garsin. </w:t>
      </w:r>
      <w:r w:rsidRPr="00081BBB">
        <w:rPr>
          <w:rFonts w:ascii="Calibri" w:cs="Calibri"/>
          <w:i/>
          <w:iCs/>
          <w:sz w:val="16"/>
          <w:szCs w:val="16"/>
          <w:lang w:val="en-GB"/>
        </w:rPr>
        <w:t>MBio</w:t>
      </w:r>
      <w:r w:rsidRPr="00081BBB">
        <w:rPr>
          <w:rFonts w:ascii="Calibri" w:cs="Calibri"/>
          <w:sz w:val="16"/>
          <w:szCs w:val="16"/>
          <w:lang w:val="en-GB"/>
        </w:rPr>
        <w:t xml:space="preserve"> 12 (5): e01872-21. https://doi.org/10.1128/mBio.01872-21.</w:t>
      </w:r>
    </w:p>
    <w:p w14:paraId="2CE2707B"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Bekker, Charissa de, Ian Will, David P. Hughes, Andreas Brachmann, and Martha Merrow. 2017. “Daily Rhythms and Enrichment Patterns in the Transcriptome of the Behavior-Manipulating Parasite Ophiocordyceps Kimflemingiae.” Edited by Nicolas Cermakian. </w:t>
      </w:r>
      <w:r w:rsidRPr="00081BBB">
        <w:rPr>
          <w:rFonts w:ascii="Calibri" w:cs="Calibri"/>
          <w:i/>
          <w:iCs/>
          <w:sz w:val="16"/>
          <w:szCs w:val="16"/>
          <w:lang w:val="en-GB"/>
        </w:rPr>
        <w:t>PLOS ONE</w:t>
      </w:r>
      <w:r w:rsidRPr="00081BBB">
        <w:rPr>
          <w:rFonts w:ascii="Calibri" w:cs="Calibri"/>
          <w:sz w:val="16"/>
          <w:szCs w:val="16"/>
          <w:lang w:val="en-GB"/>
        </w:rPr>
        <w:t xml:space="preserve"> 12 (11): e0187170. https://doi.org/10.1371/journal.pone.0187170.</w:t>
      </w:r>
    </w:p>
    <w:p w14:paraId="0601F2FB"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Bell-Pedersen, Deborah, Norman Garceau, and Jennifer J. Loros. 1996. “Circadian Rhythms in Fungi.” </w:t>
      </w:r>
      <w:r w:rsidRPr="00081BBB">
        <w:rPr>
          <w:rFonts w:ascii="Calibri" w:cs="Calibri"/>
          <w:i/>
          <w:iCs/>
          <w:sz w:val="16"/>
          <w:szCs w:val="16"/>
          <w:lang w:val="en-GB"/>
        </w:rPr>
        <w:t>Journal of Genetics</w:t>
      </w:r>
      <w:r w:rsidRPr="00081BBB">
        <w:rPr>
          <w:rFonts w:ascii="Calibri" w:cs="Calibri"/>
          <w:sz w:val="16"/>
          <w:szCs w:val="16"/>
          <w:lang w:val="en-GB"/>
        </w:rPr>
        <w:t xml:space="preserve"> 75 (3): 387–401. https://doi.org/10.1007/BF02966317.</w:t>
      </w:r>
    </w:p>
    <w:p w14:paraId="13D347ED"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Bleuler-Martinez, Silvia, Katrin Stutz, Ramon Sieber, Mayeul Collot, Jean-Maurice Mallet, Michael Hengartner, Mario Schubert, Annabelle Varrot, and Markus Künzler. 2016. “Dimerization of the Fungal Defense Lectin CCL2 Is Essential for Its Toxicity against Nematodes.” </w:t>
      </w:r>
      <w:r w:rsidRPr="00081BBB">
        <w:rPr>
          <w:rFonts w:ascii="Calibri" w:cs="Calibri"/>
          <w:i/>
          <w:iCs/>
          <w:sz w:val="16"/>
          <w:szCs w:val="16"/>
          <w:lang w:val="en-GB"/>
        </w:rPr>
        <w:t>Glycobiology</w:t>
      </w:r>
      <w:r w:rsidRPr="00081BBB">
        <w:rPr>
          <w:rFonts w:ascii="Calibri" w:cs="Calibri"/>
          <w:sz w:val="16"/>
          <w:szCs w:val="16"/>
          <w:lang w:val="en-GB"/>
        </w:rPr>
        <w:t>, November, glycob;cww113v2. https://doi.org/10.1093/glycob/cww113.</w:t>
      </w:r>
    </w:p>
    <w:p w14:paraId="27238476" w14:textId="77777777" w:rsidR="00EB002B" w:rsidRDefault="00081BBB" w:rsidP="00A42114">
      <w:pPr>
        <w:pStyle w:val="Bibliography"/>
        <w:spacing w:line="480" w:lineRule="auto"/>
      </w:pPr>
      <w:r w:rsidRPr="00081BBB">
        <w:rPr>
          <w:rFonts w:ascii="Calibri" w:cs="Calibri"/>
          <w:sz w:val="16"/>
          <w:szCs w:val="16"/>
          <w:lang w:val="en-GB"/>
        </w:rPr>
        <w:t xml:space="preserve">Blumenstein, Anne, Kay Vienken, Ronja Tasler, Janina Purschwitz, Daniel Veith, Nicole Frankenberg-Dinkel, and Reinhard Fischer. 2005. “The Aspergillus Nidulans Phytochrome FphA Represses Sexual Development in Red Light.” </w:t>
      </w:r>
      <w:r w:rsidRPr="00081BBB">
        <w:rPr>
          <w:rFonts w:ascii="Calibri" w:cs="Calibri"/>
          <w:i/>
          <w:iCs/>
          <w:sz w:val="16"/>
          <w:szCs w:val="16"/>
          <w:lang w:val="en-GB"/>
        </w:rPr>
        <w:t>Current Biology</w:t>
      </w:r>
      <w:r w:rsidRPr="00081BBB">
        <w:rPr>
          <w:rFonts w:ascii="Calibri" w:cs="Calibri"/>
          <w:sz w:val="16"/>
          <w:szCs w:val="16"/>
          <w:lang w:val="en-GB"/>
        </w:rPr>
        <w:t xml:space="preserve"> 15 (20): 1833–38. https://doi.org/10.1016/j.cub.2005.08.061.</w:t>
      </w:r>
      <w:r w:rsidR="00EB002B" w:rsidRPr="00EB002B">
        <w:t xml:space="preserve"> </w:t>
      </w:r>
    </w:p>
    <w:p w14:paraId="16CC1DFD" w14:textId="03EC9BD9" w:rsidR="00EB002B" w:rsidRPr="00EB002B" w:rsidRDefault="00EB002B" w:rsidP="00A42114">
      <w:pPr>
        <w:pStyle w:val="Bibliography"/>
        <w:spacing w:line="480" w:lineRule="auto"/>
        <w:rPr>
          <w:rFonts w:ascii="Calibri" w:cs="Calibri"/>
          <w:sz w:val="16"/>
          <w:szCs w:val="16"/>
          <w:lang w:val="en-GB"/>
        </w:rPr>
      </w:pPr>
      <w:r w:rsidRPr="00EB002B">
        <w:rPr>
          <w:rFonts w:ascii="Calibri" w:cs="Calibri"/>
          <w:sz w:val="16"/>
          <w:szCs w:val="16"/>
          <w:lang w:val="en-GB"/>
        </w:rPr>
        <w:t>Bronnimann, M. P., Chapman, J. A., Park, C. K., &amp; Campos, S. K. (2013). A transmembrane domain and GxxxG motifs within L2 are essential for papillomavirus infection. Journal of virology, 87(1), 464-473.</w:t>
      </w:r>
    </w:p>
    <w:p w14:paraId="28C29737" w14:textId="652E18DE" w:rsid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Cadieux, Brigitte, Tianshun Lian, Guanggan Hu, Joyce Wang, Carmelo Biondo, Giuseppe Teti, Victor Liu, Michael E. P. Murphy, A. Louise Creagh, and James W. Kronstad. 2013. “The Mannoprotein Cig1 Supports Iron Acquisition From Heme and Virulence in the Pathogenic Fungus Cryptococcus Neoformans.” </w:t>
      </w:r>
      <w:r w:rsidRPr="00081BBB">
        <w:rPr>
          <w:rFonts w:ascii="Calibri" w:cs="Calibri"/>
          <w:i/>
          <w:iCs/>
          <w:sz w:val="16"/>
          <w:szCs w:val="16"/>
          <w:lang w:val="en-GB"/>
        </w:rPr>
        <w:t>The Journal of Infectious Diseases</w:t>
      </w:r>
      <w:r w:rsidRPr="00081BBB">
        <w:rPr>
          <w:rFonts w:ascii="Calibri" w:cs="Calibri"/>
          <w:sz w:val="16"/>
          <w:szCs w:val="16"/>
          <w:lang w:val="en-GB"/>
        </w:rPr>
        <w:t xml:space="preserve"> 207 (8): 1339–47. https://doi.org/10.1093/infdis/jit029.</w:t>
      </w:r>
      <w:r w:rsidR="000333F9">
        <w:rPr>
          <w:rFonts w:ascii="Calibri" w:cs="Calibri"/>
          <w:sz w:val="16"/>
          <w:szCs w:val="16"/>
          <w:lang w:val="en-GB"/>
        </w:rPr>
        <w:t xml:space="preserve"> </w:t>
      </w:r>
    </w:p>
    <w:p w14:paraId="4852475F" w14:textId="6E343DA7" w:rsidR="000333F9" w:rsidRPr="000333F9" w:rsidRDefault="000333F9" w:rsidP="00A42114">
      <w:pPr>
        <w:spacing w:line="480" w:lineRule="auto"/>
        <w:ind w:left="709" w:hanging="709"/>
        <w:rPr>
          <w:sz w:val="16"/>
          <w:szCs w:val="16"/>
          <w:lang w:val="en-GB"/>
        </w:rPr>
      </w:pPr>
      <w:r w:rsidRPr="000333F9">
        <w:rPr>
          <w:sz w:val="16"/>
          <w:szCs w:val="16"/>
          <w:lang w:val="en-GB"/>
        </w:rPr>
        <w:t>Carter, S. L., Brechbühler, C. M., Griffin, M., &amp; Bond, A. T. (2004). Gene co-expression network topology provides a framework for molecular  characterization of cellular state. Bioinformatics (Oxford, England), 20(14), 2242–2250. https://doi.org/10.1093/bioinformatics/bth234</w:t>
      </w:r>
    </w:p>
    <w:p w14:paraId="0C39DF4B" w14:textId="77777777" w:rsidR="00EB002B" w:rsidRDefault="00081BBB" w:rsidP="00A42114">
      <w:pPr>
        <w:pStyle w:val="Bibliography"/>
        <w:spacing w:line="480" w:lineRule="auto"/>
      </w:pPr>
      <w:r w:rsidRPr="00081BBB">
        <w:rPr>
          <w:rFonts w:ascii="Calibri" w:cs="Calibri"/>
          <w:sz w:val="16"/>
          <w:szCs w:val="16"/>
          <w:lang w:val="en-GB"/>
        </w:rPr>
        <w:t xml:space="preserve">Chen, Chengwen, Ye Yao, Liang Zhang, Minjie Xu, Jianping Jiang, Tonghai Dou, Wei Lin, Guoping Zhao, Minren Huang, and Yan Zhou. 2015. “A Comprehensive Analysis of the Transcriptomes of Marssonina Brunnea and Infected Poplar Leaves to Capture Vital Events in Host-Pathogen Interactions.” Edited by Zonghua Wang. </w:t>
      </w:r>
      <w:r w:rsidRPr="00081BBB">
        <w:rPr>
          <w:rFonts w:ascii="Calibri" w:cs="Calibri"/>
          <w:i/>
          <w:iCs/>
          <w:sz w:val="16"/>
          <w:szCs w:val="16"/>
          <w:lang w:val="en-GB"/>
        </w:rPr>
        <w:t>PLOS ONE</w:t>
      </w:r>
      <w:r w:rsidRPr="00081BBB">
        <w:rPr>
          <w:rFonts w:ascii="Calibri" w:cs="Calibri"/>
          <w:sz w:val="16"/>
          <w:szCs w:val="16"/>
          <w:lang w:val="en-GB"/>
        </w:rPr>
        <w:t xml:space="preserve"> 10 (7): e0134246. https://doi.org/10.1371/journal.pone.0134246.</w:t>
      </w:r>
      <w:r w:rsidR="00EB002B" w:rsidRPr="00EB002B">
        <w:t xml:space="preserve"> </w:t>
      </w:r>
    </w:p>
    <w:p w14:paraId="47B7C926" w14:textId="74917B73" w:rsidR="00EB002B" w:rsidRPr="00EB002B" w:rsidRDefault="00EB002B" w:rsidP="00A42114">
      <w:pPr>
        <w:pStyle w:val="Bibliography"/>
        <w:spacing w:line="480" w:lineRule="auto"/>
        <w:rPr>
          <w:rFonts w:ascii="Calibri" w:cs="Calibri"/>
          <w:sz w:val="16"/>
          <w:szCs w:val="16"/>
          <w:lang w:val="en-GB"/>
        </w:rPr>
      </w:pPr>
      <w:r w:rsidRPr="00EB002B">
        <w:rPr>
          <w:rFonts w:ascii="Calibri" w:cs="Calibri"/>
          <w:sz w:val="16"/>
          <w:szCs w:val="16"/>
          <w:lang w:val="en-GB"/>
        </w:rPr>
        <w:t>Chen, Z., Hartmann, H. A., Wu, M. J., Friedman, E. J., Chen, J. G., Pulley, M., ... &amp; Jones, A. M. (2006). Expression analysis of the AtMLO gene family encoding plant-specific seven-transmembrane domain proteins. Plant molecular biology, 60(4), 583-597.</w:t>
      </w:r>
    </w:p>
    <w:p w14:paraId="633619FB"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Christgen, Shelbi L., and Donald F. Becker. 2019. “Role of Proline in Pathogen and Host Interactions.” </w:t>
      </w:r>
      <w:r w:rsidRPr="00081BBB">
        <w:rPr>
          <w:rFonts w:ascii="Calibri" w:cs="Calibri"/>
          <w:i/>
          <w:iCs/>
          <w:sz w:val="16"/>
          <w:szCs w:val="16"/>
          <w:lang w:val="en-GB"/>
        </w:rPr>
        <w:t>Antioxidants &amp; Redox Signaling</w:t>
      </w:r>
      <w:r w:rsidRPr="00081BBB">
        <w:rPr>
          <w:rFonts w:ascii="Calibri" w:cs="Calibri"/>
          <w:sz w:val="16"/>
          <w:szCs w:val="16"/>
          <w:lang w:val="en-GB"/>
        </w:rPr>
        <w:t xml:space="preserve"> 30 (4): 683–709. https://doi.org/10.1089/ars.2017.7335.</w:t>
      </w:r>
    </w:p>
    <w:p w14:paraId="73E15DB1" w14:textId="7E5D5772" w:rsidR="00EB002B" w:rsidRDefault="00EB002B" w:rsidP="00A42114">
      <w:pPr>
        <w:pStyle w:val="Bibliography"/>
        <w:spacing w:line="480" w:lineRule="auto"/>
        <w:rPr>
          <w:rFonts w:ascii="Calibri" w:cs="Calibri"/>
          <w:sz w:val="16"/>
          <w:szCs w:val="16"/>
          <w:lang w:val="en-GB"/>
        </w:rPr>
      </w:pPr>
      <w:r w:rsidRPr="00EB002B">
        <w:rPr>
          <w:rFonts w:ascii="Calibri" w:cs="Calibri"/>
          <w:sz w:val="16"/>
          <w:szCs w:val="16"/>
          <w:lang w:val="en-GB"/>
        </w:rPr>
        <w:t>Carruthers, Raymond I., Dean L. Haynes, and Donald M. MacLeod. "Entomophthora muscae (Entomophthorales: Entomophthoracae) mycosis in the onion fly, Delia antiqua (Diptera: Anthomyiidae)." Journal of Invertebrate Pathology 45.1 (1985): 81-93.</w:t>
      </w:r>
    </w:p>
    <w:p w14:paraId="1102547F" w14:textId="77777777" w:rsidR="00EB002B" w:rsidRDefault="00081BBB" w:rsidP="00A42114">
      <w:pPr>
        <w:pStyle w:val="Bibliography"/>
        <w:spacing w:line="480" w:lineRule="auto"/>
      </w:pPr>
      <w:r w:rsidRPr="00081BBB">
        <w:rPr>
          <w:rFonts w:ascii="Calibri" w:cs="Calibri"/>
          <w:sz w:val="16"/>
          <w:szCs w:val="16"/>
          <w:lang w:val="en-GB"/>
        </w:rPr>
        <w:t xml:space="preserve">Collett, Michael A, Norm Garceau, Jay C Dunlap, and Jennifer J Loros. 2002. “Light and Clock Expression of the Neurospora Clock Gene </w:t>
      </w:r>
      <w:r w:rsidRPr="00081BBB">
        <w:rPr>
          <w:rFonts w:ascii="Calibri" w:cs="Calibri"/>
          <w:i/>
          <w:iCs/>
          <w:sz w:val="16"/>
          <w:szCs w:val="16"/>
          <w:lang w:val="en-GB"/>
        </w:rPr>
        <w:t>Frequency</w:t>
      </w:r>
      <w:r w:rsidRPr="00081BBB">
        <w:rPr>
          <w:rFonts w:ascii="Calibri" w:cs="Calibri"/>
          <w:sz w:val="16"/>
          <w:szCs w:val="16"/>
          <w:lang w:val="en-GB"/>
        </w:rPr>
        <w:t xml:space="preserve"> Is Differentially Driven by but Dependent on WHITE COLLAR-2.” </w:t>
      </w:r>
      <w:r w:rsidRPr="00081BBB">
        <w:rPr>
          <w:rFonts w:ascii="Calibri" w:cs="Calibri"/>
          <w:i/>
          <w:iCs/>
          <w:sz w:val="16"/>
          <w:szCs w:val="16"/>
          <w:lang w:val="en-GB"/>
        </w:rPr>
        <w:t>Genetics</w:t>
      </w:r>
      <w:r w:rsidRPr="00081BBB">
        <w:rPr>
          <w:rFonts w:ascii="Calibri" w:cs="Calibri"/>
          <w:sz w:val="16"/>
          <w:szCs w:val="16"/>
          <w:lang w:val="en-GB"/>
        </w:rPr>
        <w:t xml:space="preserve"> 160 (1): 149–58. https://doi.org/10.1093/genetics/160.1.149.</w:t>
      </w:r>
      <w:r w:rsidR="00EB002B" w:rsidRPr="00EB002B">
        <w:t xml:space="preserve"> </w:t>
      </w:r>
    </w:p>
    <w:p w14:paraId="7053CD7B" w14:textId="2E0F0367" w:rsidR="00EB002B" w:rsidRPr="00EB002B" w:rsidRDefault="00EB002B" w:rsidP="00A42114">
      <w:pPr>
        <w:pStyle w:val="Bibliography"/>
        <w:spacing w:line="480" w:lineRule="auto"/>
        <w:rPr>
          <w:rFonts w:ascii="Calibri" w:cs="Calibri"/>
          <w:sz w:val="16"/>
          <w:szCs w:val="16"/>
          <w:lang w:val="en-GB"/>
        </w:rPr>
      </w:pPr>
      <w:r w:rsidRPr="00EB002B">
        <w:rPr>
          <w:rFonts w:ascii="Calibri" w:cs="Calibri"/>
          <w:sz w:val="16"/>
          <w:szCs w:val="16"/>
          <w:lang w:val="en-GB"/>
        </w:rPr>
        <w:lastRenderedPageBreak/>
        <w:t>Cooley, J. R., Marshall, D. C., &amp; Hill, K. B. (2018). A specialized fungal parasite (Massospora cicadina) hijacks the sexual signals of periodical cicadas (Hemiptera: Cicadidae: Magicicada). Scientific Reports, 8(1), 1-7.</w:t>
      </w:r>
    </w:p>
    <w:p w14:paraId="7A42EE16"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Davies, Gideon, and Bernard Henrissat. 1995. “Structures and Mechanisms of Glycosyl Hydrolases.” </w:t>
      </w:r>
      <w:r w:rsidRPr="00081BBB">
        <w:rPr>
          <w:rFonts w:ascii="Calibri" w:cs="Calibri"/>
          <w:i/>
          <w:iCs/>
          <w:sz w:val="16"/>
          <w:szCs w:val="16"/>
          <w:lang w:val="en-GB"/>
        </w:rPr>
        <w:t>Structure</w:t>
      </w:r>
      <w:r w:rsidRPr="00081BBB">
        <w:rPr>
          <w:rFonts w:ascii="Calibri" w:cs="Calibri"/>
          <w:sz w:val="16"/>
          <w:szCs w:val="16"/>
          <w:lang w:val="en-GB"/>
        </w:rPr>
        <w:t xml:space="preserve"> 3 (9): 853–59. https://doi.org/10.1016/S0969-2126(01)00220-9.</w:t>
      </w:r>
    </w:p>
    <w:p w14:paraId="74B4B3A8"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Dong, L.Q., J.K. Yang, and K.Q. Zhang. 2007. “Cloning and Phylogenetic Analysis of the Chitinase Gene from the Facultative Pathogen Paecilomyces Lilacinus: Chitinase of Paecilomyces Lilacinus.” </w:t>
      </w:r>
      <w:r w:rsidRPr="00081BBB">
        <w:rPr>
          <w:rFonts w:ascii="Calibri" w:cs="Calibri"/>
          <w:i/>
          <w:iCs/>
          <w:sz w:val="16"/>
          <w:szCs w:val="16"/>
          <w:lang w:val="en-GB"/>
        </w:rPr>
        <w:t>Journal of Applied Microbiology</w:t>
      </w:r>
      <w:r w:rsidRPr="00081BBB">
        <w:rPr>
          <w:rFonts w:ascii="Calibri" w:cs="Calibri"/>
          <w:sz w:val="16"/>
          <w:szCs w:val="16"/>
          <w:lang w:val="en-GB"/>
        </w:rPr>
        <w:t xml:space="preserve"> 103 (6): 2476–88. https://doi.org/10.1111/j.1365-2672.2007.03514.x.</w:t>
      </w:r>
    </w:p>
    <w:p w14:paraId="52CEB67F" w14:textId="77777777" w:rsidR="00EB002B" w:rsidRDefault="00081BBB" w:rsidP="00A42114">
      <w:pPr>
        <w:pStyle w:val="Bibliography"/>
        <w:spacing w:line="480" w:lineRule="auto"/>
      </w:pPr>
      <w:r w:rsidRPr="00081BBB">
        <w:rPr>
          <w:rFonts w:ascii="Calibri" w:cs="Calibri"/>
          <w:sz w:val="16"/>
          <w:szCs w:val="16"/>
          <w:lang w:val="en-GB"/>
        </w:rPr>
        <w:t xml:space="preserve">Dunlap, Jay C, and Jennifer J Loros. 2006. “How Fungi Keep Time: Circadian System in Neurospora and Other Fungi.” </w:t>
      </w:r>
      <w:r w:rsidRPr="00081BBB">
        <w:rPr>
          <w:rFonts w:ascii="Calibri" w:cs="Calibri"/>
          <w:i/>
          <w:iCs/>
          <w:sz w:val="16"/>
          <w:szCs w:val="16"/>
          <w:lang w:val="en-GB"/>
        </w:rPr>
        <w:t>Current Opinion in Microbiology</w:t>
      </w:r>
      <w:r w:rsidRPr="00081BBB">
        <w:rPr>
          <w:rFonts w:ascii="Calibri" w:cs="Calibri"/>
          <w:sz w:val="16"/>
          <w:szCs w:val="16"/>
          <w:lang w:val="en-GB"/>
        </w:rPr>
        <w:t xml:space="preserve"> 9 (6): 579–87. https://doi.org/10.1016/j.mib.2006.10.008.</w:t>
      </w:r>
      <w:r w:rsidR="00EB002B" w:rsidRPr="00EB002B">
        <w:t xml:space="preserve"> </w:t>
      </w:r>
    </w:p>
    <w:p w14:paraId="535D2300" w14:textId="27FDE88A" w:rsidR="00081BBB" w:rsidRPr="00081BBB" w:rsidRDefault="00EB002B" w:rsidP="00A42114">
      <w:pPr>
        <w:pStyle w:val="Bibliography"/>
        <w:spacing w:line="480" w:lineRule="auto"/>
        <w:rPr>
          <w:rFonts w:ascii="Calibri" w:cs="Calibri"/>
          <w:sz w:val="16"/>
          <w:szCs w:val="16"/>
          <w:lang w:val="en-GB"/>
        </w:rPr>
      </w:pPr>
      <w:r w:rsidRPr="00EB002B">
        <w:rPr>
          <w:rFonts w:ascii="Calibri" w:cs="Calibri"/>
          <w:sz w:val="16"/>
          <w:szCs w:val="16"/>
          <w:lang w:val="en-GB"/>
        </w:rPr>
        <w:t>Fan, Y., Fang, W., Guo, S., Pei, X., Zhang, Y., Xiao, Y., ... &amp; Pei, Y. (2007). Increased insect virulence in Beauveria bassiana strains overexpressing an engineered chitinase. Applied and Environmental Microbiology, 73(1), 295-302.</w:t>
      </w:r>
    </w:p>
    <w:p w14:paraId="3714914A"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Froehlich, Allan C., Bosl Noh, Richard D. Vierstra, Jennifer Loros, and Jay C. Dunlap. 2005. “Genetic and Molecular Analysis of Phytochromes from the Filamentous Fungus </w:t>
      </w:r>
      <w:r w:rsidRPr="00081BBB">
        <w:rPr>
          <w:rFonts w:ascii="Calibri" w:cs="Calibri"/>
          <w:i/>
          <w:iCs/>
          <w:sz w:val="16"/>
          <w:szCs w:val="16"/>
          <w:lang w:val="en-GB"/>
        </w:rPr>
        <w:t>Neurospora Crassa</w:t>
      </w:r>
      <w:r w:rsidRPr="00081BBB">
        <w:rPr>
          <w:rFonts w:ascii="Calibri" w:cs="Calibri"/>
          <w:sz w:val="16"/>
          <w:szCs w:val="16"/>
          <w:lang w:val="en-GB"/>
        </w:rPr>
        <w:t xml:space="preserve">.” </w:t>
      </w:r>
      <w:r w:rsidRPr="00081BBB">
        <w:rPr>
          <w:rFonts w:ascii="Calibri" w:cs="Calibri"/>
          <w:i/>
          <w:iCs/>
          <w:sz w:val="16"/>
          <w:szCs w:val="16"/>
          <w:lang w:val="en-GB"/>
        </w:rPr>
        <w:t>Eukaryotic Cell</w:t>
      </w:r>
      <w:r w:rsidRPr="00081BBB">
        <w:rPr>
          <w:rFonts w:ascii="Calibri" w:cs="Calibri"/>
          <w:sz w:val="16"/>
          <w:szCs w:val="16"/>
          <w:lang w:val="en-GB"/>
        </w:rPr>
        <w:t xml:space="preserve"> 4 (12): 2140–52. https://doi.org/10.1128/EC.4.12.2140-2152.2005.</w:t>
      </w:r>
    </w:p>
    <w:p w14:paraId="2B169901"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Gryganskyi, Andrii P., Bradley A. Mullens, Michael T. Gajdeczka, Stephen A. Rehner, Rytas Vilgalys, and Ann E. Hajek. 2017. “Hijacked: Co-Option of Host Behavior by Entomophthoralean Fungi.” Edited by Donald C Sheppard. </w:t>
      </w:r>
      <w:r w:rsidRPr="00081BBB">
        <w:rPr>
          <w:rFonts w:ascii="Calibri" w:cs="Calibri"/>
          <w:i/>
          <w:iCs/>
          <w:sz w:val="16"/>
          <w:szCs w:val="16"/>
          <w:lang w:val="en-GB"/>
        </w:rPr>
        <w:t>PLOS Pathogens</w:t>
      </w:r>
      <w:r w:rsidRPr="00081BBB">
        <w:rPr>
          <w:rFonts w:ascii="Calibri" w:cs="Calibri"/>
          <w:sz w:val="16"/>
          <w:szCs w:val="16"/>
          <w:lang w:val="en-GB"/>
        </w:rPr>
        <w:t xml:space="preserve"> 13 (5): e1006274. https://doi.org/10.1371/journal.ppat.1006274.</w:t>
      </w:r>
    </w:p>
    <w:p w14:paraId="44C7255D" w14:textId="77777777" w:rsidR="00EB002B" w:rsidRDefault="00081BBB" w:rsidP="00A42114">
      <w:pPr>
        <w:pStyle w:val="Bibliography"/>
        <w:spacing w:line="480" w:lineRule="auto"/>
      </w:pPr>
      <w:r w:rsidRPr="00081BBB">
        <w:rPr>
          <w:rFonts w:ascii="Calibri" w:cs="Calibri"/>
          <w:sz w:val="16"/>
          <w:szCs w:val="16"/>
          <w:lang w:val="en-GB"/>
        </w:rPr>
        <w:t xml:space="preserve">Guo, Jinhu, Ping Cheng, and Yi Liu. 2010. “Functional Significance of FRH in Regulating the Phosphorylation and Stability of Neurospora Circadian Clock Protein FRQ.” </w:t>
      </w:r>
      <w:r w:rsidRPr="00081BBB">
        <w:rPr>
          <w:rFonts w:ascii="Calibri" w:cs="Calibri"/>
          <w:i/>
          <w:iCs/>
          <w:sz w:val="16"/>
          <w:szCs w:val="16"/>
          <w:lang w:val="en-GB"/>
        </w:rPr>
        <w:t>Journal of Biological Chemistry</w:t>
      </w:r>
      <w:r w:rsidRPr="00081BBB">
        <w:rPr>
          <w:rFonts w:ascii="Calibri" w:cs="Calibri"/>
          <w:sz w:val="16"/>
          <w:szCs w:val="16"/>
          <w:lang w:val="en-GB"/>
        </w:rPr>
        <w:t xml:space="preserve"> 285 (15): 11508–15. https://doi.org/10.1074/jbc.M109.071688.</w:t>
      </w:r>
      <w:r w:rsidR="00EB002B" w:rsidRPr="00EB002B">
        <w:t xml:space="preserve"> </w:t>
      </w:r>
    </w:p>
    <w:p w14:paraId="1CF87C07" w14:textId="10EBE544" w:rsidR="00081BBB" w:rsidRPr="00081BBB" w:rsidRDefault="00EB002B" w:rsidP="00A42114">
      <w:pPr>
        <w:pStyle w:val="Bibliography"/>
        <w:spacing w:line="480" w:lineRule="auto"/>
        <w:rPr>
          <w:rFonts w:ascii="Calibri" w:cs="Calibri"/>
          <w:sz w:val="16"/>
          <w:szCs w:val="16"/>
          <w:lang w:val="en-GB"/>
        </w:rPr>
      </w:pPr>
      <w:r w:rsidRPr="00EB002B">
        <w:rPr>
          <w:rFonts w:ascii="Calibri" w:cs="Calibri"/>
          <w:sz w:val="16"/>
          <w:szCs w:val="16"/>
          <w:lang w:val="en-GB"/>
        </w:rPr>
        <w:t>He, Qiyang, and Yi Liu. "Molecular mechanism of light responses in Neurospora: from light-induced transcription to photoadaptation." Genes &amp; development 19.23 (2005): 2888-2899.</w:t>
      </w:r>
    </w:p>
    <w:p w14:paraId="03BAE905"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Heintzen, Christian, Jennifer J. Loros, and Jay C. Dunlap. 2001. “The PAS Protein VIVID Defines a Clock-Associated Feedback Loop That Represses Light Input, Modulates Gating, and Regulates Clock Resetting.” </w:t>
      </w:r>
      <w:r w:rsidRPr="00081BBB">
        <w:rPr>
          <w:rFonts w:ascii="Calibri" w:cs="Calibri"/>
          <w:i/>
          <w:iCs/>
          <w:sz w:val="16"/>
          <w:szCs w:val="16"/>
          <w:lang w:val="en-GB"/>
        </w:rPr>
        <w:t>Cell</w:t>
      </w:r>
      <w:r w:rsidRPr="00081BBB">
        <w:rPr>
          <w:rFonts w:ascii="Calibri" w:cs="Calibri"/>
          <w:sz w:val="16"/>
          <w:szCs w:val="16"/>
          <w:lang w:val="en-GB"/>
        </w:rPr>
        <w:t xml:space="preserve"> 104 (3): 453–64. https://doi.org/10.1016/S0092-8674(01)00232-X.</w:t>
      </w:r>
    </w:p>
    <w:p w14:paraId="348A1B71"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Hevia, Montserrat A., Paulo Canessa, Hanna Müller-Esparza, and Luis F. Larrondo. 2015. “A Circadian Oscillator in the Fungus </w:t>
      </w:r>
      <w:r w:rsidRPr="00081BBB">
        <w:rPr>
          <w:rFonts w:ascii="Calibri" w:cs="Calibri"/>
          <w:i/>
          <w:iCs/>
          <w:sz w:val="16"/>
          <w:szCs w:val="16"/>
          <w:lang w:val="en-GB"/>
        </w:rPr>
        <w:t>Botrytis Cinerea</w:t>
      </w:r>
      <w:r w:rsidRPr="00081BBB">
        <w:rPr>
          <w:rFonts w:ascii="Calibri" w:cs="Calibri"/>
          <w:sz w:val="16"/>
          <w:szCs w:val="16"/>
          <w:lang w:val="en-GB"/>
        </w:rPr>
        <w:t xml:space="preserve"> Regulates Virulence When Infecting </w:t>
      </w:r>
      <w:r w:rsidRPr="00081BBB">
        <w:rPr>
          <w:rFonts w:ascii="Calibri" w:cs="Calibri"/>
          <w:i/>
          <w:iCs/>
          <w:sz w:val="16"/>
          <w:szCs w:val="16"/>
          <w:lang w:val="en-GB"/>
        </w:rPr>
        <w:t>Arabidopsis Thaliana</w:t>
      </w:r>
      <w:r w:rsidRPr="00081BBB">
        <w:rPr>
          <w:rFonts w:ascii="Calibri" w:cs="Calibri"/>
          <w:sz w:val="16"/>
          <w:szCs w:val="16"/>
          <w:lang w:val="en-GB"/>
        </w:rPr>
        <w:t xml:space="preserve">.” </w:t>
      </w:r>
      <w:r w:rsidRPr="00081BBB">
        <w:rPr>
          <w:rFonts w:ascii="Calibri" w:cs="Calibri"/>
          <w:i/>
          <w:iCs/>
          <w:sz w:val="16"/>
          <w:szCs w:val="16"/>
          <w:lang w:val="en-GB"/>
        </w:rPr>
        <w:t>Proceedings of the National Academy of Sciences</w:t>
      </w:r>
      <w:r w:rsidRPr="00081BBB">
        <w:rPr>
          <w:rFonts w:ascii="Calibri" w:cs="Calibri"/>
          <w:sz w:val="16"/>
          <w:szCs w:val="16"/>
          <w:lang w:val="en-GB"/>
        </w:rPr>
        <w:t xml:space="preserve"> 112 (28): 8744–49. https://doi.org/10.1073/pnas.1508432112.</w:t>
      </w:r>
    </w:p>
    <w:p w14:paraId="0DB9E0B1" w14:textId="77777777" w:rsidR="00EB002B" w:rsidRDefault="00081BBB" w:rsidP="00A42114">
      <w:pPr>
        <w:pStyle w:val="Bibliography"/>
        <w:spacing w:line="480" w:lineRule="auto"/>
      </w:pPr>
      <w:r w:rsidRPr="00081BBB">
        <w:rPr>
          <w:rFonts w:ascii="Calibri" w:cs="Calibri"/>
          <w:sz w:val="16"/>
          <w:szCs w:val="16"/>
          <w:lang w:val="en-GB"/>
        </w:rPr>
        <w:t xml:space="preserve">Hurley, Jennifer M, Arko Dasgupta, Jillian M Emerson, Xiaoying Zhou, Carol S Ringelberg, Nicole Knabe, Anna M Lipzen, et al. n.d. “Analysis of Clock-Regulated Genes in Neurospora Reveals Widespread Posttranscriptional Control of Metabolic Potential.” </w:t>
      </w:r>
      <w:r w:rsidRPr="00081BBB">
        <w:rPr>
          <w:rFonts w:ascii="Calibri" w:cs="Calibri"/>
          <w:i/>
          <w:iCs/>
          <w:sz w:val="16"/>
          <w:szCs w:val="16"/>
          <w:lang w:val="en-GB"/>
        </w:rPr>
        <w:t>CELL BIOLOGY</w:t>
      </w:r>
      <w:r w:rsidRPr="00081BBB">
        <w:rPr>
          <w:rFonts w:ascii="Calibri" w:cs="Calibri"/>
          <w:sz w:val="16"/>
          <w:szCs w:val="16"/>
          <w:lang w:val="en-GB"/>
        </w:rPr>
        <w:t>, 8.</w:t>
      </w:r>
      <w:r w:rsidR="00EB002B" w:rsidRPr="00EB002B">
        <w:t xml:space="preserve"> </w:t>
      </w:r>
    </w:p>
    <w:p w14:paraId="125E8546" w14:textId="2EEDA923" w:rsidR="00EB002B" w:rsidRPr="00EB002B" w:rsidRDefault="00EB002B" w:rsidP="00A42114">
      <w:pPr>
        <w:pStyle w:val="Bibliography"/>
        <w:spacing w:line="480" w:lineRule="auto"/>
        <w:rPr>
          <w:rFonts w:ascii="Calibri" w:cs="Calibri"/>
          <w:sz w:val="16"/>
          <w:szCs w:val="16"/>
          <w:lang w:val="en-GB"/>
        </w:rPr>
      </w:pPr>
      <w:r w:rsidRPr="00EB002B">
        <w:rPr>
          <w:rFonts w:ascii="Calibri" w:cs="Calibri"/>
          <w:sz w:val="16"/>
          <w:szCs w:val="16"/>
          <w:lang w:val="en-GB"/>
        </w:rPr>
        <w:t>Kamita, S. G., K. Nagasaka, J. W. Chua, T. Shimada, K. Mitaet al., 2005  Aprotein tyrosine phosphatase-like protein from baculovirus has RNA59-triphosphatase and diphosphatase activities. Proc. Natl. Acad. Sci. USA95: 9808–9812.</w:t>
      </w:r>
    </w:p>
    <w:p w14:paraId="314B817D" w14:textId="4F2B862D" w:rsidR="00081BBB" w:rsidRPr="00081BBB" w:rsidRDefault="00EB002B" w:rsidP="00A42114">
      <w:pPr>
        <w:pStyle w:val="Bibliography"/>
        <w:spacing w:line="480" w:lineRule="auto"/>
        <w:rPr>
          <w:rFonts w:ascii="Calibri" w:cs="Calibri"/>
          <w:sz w:val="16"/>
          <w:szCs w:val="16"/>
          <w:lang w:val="en-GB"/>
        </w:rPr>
      </w:pPr>
      <w:r w:rsidRPr="00EB002B">
        <w:rPr>
          <w:rFonts w:ascii="Calibri" w:cs="Calibri"/>
          <w:sz w:val="16"/>
          <w:szCs w:val="16"/>
          <w:lang w:val="en-GB"/>
        </w:rPr>
        <w:t>Katsuma, S., Y. Koyano, W. K. Kang, R. Kokusho, S. G. Kamitaet al., 2012  The baculovirus uses a captured host phosphatase to induceenhanced locomotory activity in host caterpillars.PLoS Pathog.8:e1002644.https://doi.org/10.1371/journal.ppat.1002644</w:t>
      </w:r>
    </w:p>
    <w:p w14:paraId="12D436D7" w14:textId="77777777" w:rsidR="00EB002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Larrondo, Luis F., and Paulo Canessa. 2018. “The Clock Keeps on Ticking: Emerging Roles for Circadian Regulation in the Control of Fungal Physiology and Pathogenesis.” In </w:t>
      </w:r>
      <w:r w:rsidRPr="00081BBB">
        <w:rPr>
          <w:rFonts w:ascii="Calibri" w:cs="Calibri"/>
          <w:i/>
          <w:iCs/>
          <w:sz w:val="16"/>
          <w:szCs w:val="16"/>
          <w:lang w:val="en-GB"/>
        </w:rPr>
        <w:t>Fungal Physiology and Immunopathogenesis</w:t>
      </w:r>
      <w:r w:rsidRPr="00081BBB">
        <w:rPr>
          <w:rFonts w:ascii="Calibri" w:cs="Calibri"/>
          <w:sz w:val="16"/>
          <w:szCs w:val="16"/>
          <w:lang w:val="en-GB"/>
        </w:rPr>
        <w:t>, edited by Marcio L. Rodrigues, 422:121–56. Current Topics in Microbiology and Immunology. Cham: Springer International Publishing. https://doi.org/10.1007/82_2018_143.</w:t>
      </w:r>
      <w:r w:rsidR="00EB002B">
        <w:rPr>
          <w:rFonts w:ascii="Calibri" w:cs="Calibri"/>
          <w:sz w:val="16"/>
          <w:szCs w:val="16"/>
          <w:lang w:val="en-GB"/>
        </w:rPr>
        <w:t xml:space="preserve"> </w:t>
      </w:r>
    </w:p>
    <w:p w14:paraId="38B35E2B" w14:textId="05BF3155" w:rsidR="00081BBB" w:rsidRPr="00081BBB" w:rsidRDefault="00EB002B" w:rsidP="00A42114">
      <w:pPr>
        <w:pStyle w:val="Bibliography"/>
        <w:spacing w:line="480" w:lineRule="auto"/>
        <w:rPr>
          <w:rFonts w:ascii="Calibri" w:cs="Calibri"/>
          <w:sz w:val="16"/>
          <w:szCs w:val="16"/>
          <w:lang w:val="en-GB"/>
        </w:rPr>
      </w:pPr>
      <w:r w:rsidRPr="00EB002B">
        <w:rPr>
          <w:rFonts w:ascii="Calibri" w:cs="Calibri"/>
          <w:sz w:val="16"/>
          <w:szCs w:val="16"/>
          <w:lang w:val="en-GB"/>
        </w:rPr>
        <w:lastRenderedPageBreak/>
        <w:t>Lewis, Z. A., Correa, A., Schwerdtfeger, C., Link, K. L., Xie, X., Gomer, R. H., ... &amp; Bell‐Pedersen, D. (2002). Overexpression of White Collar‐1 (WC‐1) activates circadian clock‐associated genes, but is not sufficient to induce most light‐regulated gene expression in Neurospora crassa. Molecular microbiology, 45(4), 917-931.</w:t>
      </w:r>
    </w:p>
    <w:p w14:paraId="54307595"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Li, Yongchun, Meirong Zhao, and Zhi Zhang. 2021. “Quantitative Proteomics Reveals the Antifungal Effect of Canthin-6-One Isolated from Ailanthus Altissima against Fusarium Oxysporum f. Sp. Cucumerinum in Vitro.” Edited by Zonghua Wang. </w:t>
      </w:r>
      <w:r w:rsidRPr="00081BBB">
        <w:rPr>
          <w:rFonts w:ascii="Calibri" w:cs="Calibri"/>
          <w:i/>
          <w:iCs/>
          <w:sz w:val="16"/>
          <w:szCs w:val="16"/>
          <w:lang w:val="en-GB"/>
        </w:rPr>
        <w:t>PLOS ONE</w:t>
      </w:r>
      <w:r w:rsidRPr="00081BBB">
        <w:rPr>
          <w:rFonts w:ascii="Calibri" w:cs="Calibri"/>
          <w:sz w:val="16"/>
          <w:szCs w:val="16"/>
          <w:lang w:val="en-GB"/>
        </w:rPr>
        <w:t xml:space="preserve"> 16 (4): e0250712. https://doi.org/10.1371/journal.pone.0250712.</w:t>
      </w:r>
    </w:p>
    <w:p w14:paraId="621BA66D"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Lingner, Ulrike, Steffen Münch, Holger B. Deising, and Norbert Sauer. 2011. “Hexose Transporters of a Hemibiotrophic Plant Pathogen.” </w:t>
      </w:r>
      <w:r w:rsidRPr="00081BBB">
        <w:rPr>
          <w:rFonts w:ascii="Calibri" w:cs="Calibri"/>
          <w:i/>
          <w:iCs/>
          <w:sz w:val="16"/>
          <w:szCs w:val="16"/>
          <w:lang w:val="en-GB"/>
        </w:rPr>
        <w:t>Journal of Biological Chemistry</w:t>
      </w:r>
      <w:r w:rsidRPr="00081BBB">
        <w:rPr>
          <w:rFonts w:ascii="Calibri" w:cs="Calibri"/>
          <w:sz w:val="16"/>
          <w:szCs w:val="16"/>
          <w:lang w:val="en-GB"/>
        </w:rPr>
        <w:t xml:space="preserve"> 286 (23): 20913–22. https://doi.org/10.1074/jbc.M110.213678.</w:t>
      </w:r>
    </w:p>
    <w:p w14:paraId="59CC8082"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Liu, Guiqing, Li Cao, Xuehong Qiu, and Richou Han. 2020. “Quorum Sensing Activity and Hyphal Growth by External Stimuli in the Entomopathogenic Fungus Ophiocordyceps Sinensis.” </w:t>
      </w:r>
      <w:r w:rsidRPr="00081BBB">
        <w:rPr>
          <w:rFonts w:ascii="Calibri" w:cs="Calibri"/>
          <w:i/>
          <w:iCs/>
          <w:sz w:val="16"/>
          <w:szCs w:val="16"/>
          <w:lang w:val="en-GB"/>
        </w:rPr>
        <w:t>Insects</w:t>
      </w:r>
      <w:r w:rsidRPr="00081BBB">
        <w:rPr>
          <w:rFonts w:ascii="Calibri" w:cs="Calibri"/>
          <w:sz w:val="16"/>
          <w:szCs w:val="16"/>
          <w:lang w:val="en-GB"/>
        </w:rPr>
        <w:t xml:space="preserve"> 11 (4): 205. https://doi.org/10.3390/insects11040205.</w:t>
      </w:r>
    </w:p>
    <w:p w14:paraId="02C972F9" w14:textId="77777777" w:rsidR="005C6E8C" w:rsidRDefault="005C6E8C" w:rsidP="00A42114">
      <w:pPr>
        <w:pStyle w:val="Bibliography"/>
        <w:spacing w:line="480" w:lineRule="auto"/>
        <w:rPr>
          <w:rFonts w:ascii="Calibri" w:cs="Calibri"/>
          <w:sz w:val="16"/>
          <w:szCs w:val="16"/>
          <w:lang w:val="en-GB"/>
        </w:rPr>
      </w:pPr>
      <w:r w:rsidRPr="005C6E8C">
        <w:rPr>
          <w:rFonts w:ascii="Calibri" w:cs="Calibri"/>
          <w:sz w:val="16"/>
          <w:szCs w:val="16"/>
          <w:lang w:val="en-GB"/>
        </w:rPr>
        <w:t>Machamer, Carolyn E., and Soonjeon Youn. "The transmembrane domain of the infectious bronchitis virus E protein is required for efficient virus release." The Nidoviruses. Springer, Boston, MA, 2006. 193-198.</w:t>
      </w:r>
    </w:p>
    <w:p w14:paraId="156ADE0F" w14:textId="53DA8FBF"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Montenegro-Montero, Alejandro, Paulo Canessa, and Luis F. Larrondo. 2015. “Around the Fungal Clock.” In </w:t>
      </w:r>
      <w:r w:rsidRPr="00081BBB">
        <w:rPr>
          <w:rFonts w:ascii="Calibri" w:cs="Calibri"/>
          <w:i/>
          <w:iCs/>
          <w:sz w:val="16"/>
          <w:szCs w:val="16"/>
          <w:lang w:val="en-GB"/>
        </w:rPr>
        <w:t>Advances in Genetics</w:t>
      </w:r>
      <w:r w:rsidRPr="00081BBB">
        <w:rPr>
          <w:rFonts w:ascii="Calibri" w:cs="Calibri"/>
          <w:sz w:val="16"/>
          <w:szCs w:val="16"/>
          <w:lang w:val="en-GB"/>
        </w:rPr>
        <w:t>, 92:107–84. Elsevier. https://doi.org/10.1016/bs.adgen.2015.09.003.</w:t>
      </w:r>
    </w:p>
    <w:p w14:paraId="3FD5AF54"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Muthukrishnan, Subbaratnam, Seulgi Mun, Mi Y. Noh, Erika R. Geisbrecht, and Yasuyuki Arakane. 2020. “Insect Cuticular Chitin Contributes to Form and Function.” </w:t>
      </w:r>
      <w:r w:rsidRPr="00081BBB">
        <w:rPr>
          <w:rFonts w:ascii="Calibri" w:cs="Calibri"/>
          <w:i/>
          <w:iCs/>
          <w:sz w:val="16"/>
          <w:szCs w:val="16"/>
          <w:lang w:val="en-GB"/>
        </w:rPr>
        <w:t>Current Pharmaceutical Design</w:t>
      </w:r>
      <w:r w:rsidRPr="00081BBB">
        <w:rPr>
          <w:rFonts w:ascii="Calibri" w:cs="Calibri"/>
          <w:sz w:val="16"/>
          <w:szCs w:val="16"/>
          <w:lang w:val="en-GB"/>
        </w:rPr>
        <w:t xml:space="preserve"> 26 (29): 3530–45. https://doi.org/10.2174/1381612826666200523175409.</w:t>
      </w:r>
    </w:p>
    <w:p w14:paraId="03B4071B"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Nsa, Imade Y, Nirmala Karunarathna, Xiaoguang Liu, Howard Huang, Brittni Boetteger, and Deborah Bell-Pedersen. 2015. “A Novel Cryptochrome-Dependent Oscillator in </w:t>
      </w:r>
      <w:r w:rsidRPr="00081BBB">
        <w:rPr>
          <w:rFonts w:ascii="Calibri" w:cs="Calibri"/>
          <w:i/>
          <w:iCs/>
          <w:sz w:val="16"/>
          <w:szCs w:val="16"/>
          <w:lang w:val="en-GB"/>
        </w:rPr>
        <w:t>Neurospora Crassa</w:t>
      </w:r>
      <w:r w:rsidRPr="00081BBB">
        <w:rPr>
          <w:rFonts w:ascii="Calibri" w:cs="Calibri"/>
          <w:sz w:val="16"/>
          <w:szCs w:val="16"/>
          <w:lang w:val="en-GB"/>
        </w:rPr>
        <w:t xml:space="preserve">.” </w:t>
      </w:r>
      <w:r w:rsidRPr="00081BBB">
        <w:rPr>
          <w:rFonts w:ascii="Calibri" w:cs="Calibri"/>
          <w:i/>
          <w:iCs/>
          <w:sz w:val="16"/>
          <w:szCs w:val="16"/>
          <w:lang w:val="en-GB"/>
        </w:rPr>
        <w:t>Genetics</w:t>
      </w:r>
      <w:r w:rsidRPr="00081BBB">
        <w:rPr>
          <w:rFonts w:ascii="Calibri" w:cs="Calibri"/>
          <w:sz w:val="16"/>
          <w:szCs w:val="16"/>
          <w:lang w:val="en-GB"/>
        </w:rPr>
        <w:t xml:space="preserve"> 199 (1): 233–45. https://doi.org/10.1534/genetics.114.169441.</w:t>
      </w:r>
    </w:p>
    <w:p w14:paraId="2C814544"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Ökmen, Bilal, Daniel Mathow, Alexander Hof, Urs Lahrmann, Daniela Aßmann, and Gunther Doehlemann. 2018. “Mining the Effector Repertoire of the Biotrophic Fungal Pathogen </w:t>
      </w:r>
      <w:r w:rsidRPr="00081BBB">
        <w:rPr>
          <w:rFonts w:ascii="Calibri" w:cs="Calibri"/>
          <w:i/>
          <w:iCs/>
          <w:sz w:val="16"/>
          <w:szCs w:val="16"/>
          <w:lang w:val="en-GB"/>
        </w:rPr>
        <w:t>Ustilago Hordei</w:t>
      </w:r>
      <w:r w:rsidRPr="00081BBB">
        <w:rPr>
          <w:rFonts w:ascii="Calibri" w:cs="Calibri"/>
          <w:sz w:val="16"/>
          <w:szCs w:val="16"/>
          <w:lang w:val="en-GB"/>
        </w:rPr>
        <w:t xml:space="preserve"> during Host and Non-Host Infection: </w:t>
      </w:r>
      <w:r w:rsidRPr="00081BBB">
        <w:rPr>
          <w:rFonts w:ascii="Calibri" w:cs="Calibri"/>
          <w:i/>
          <w:iCs/>
          <w:sz w:val="16"/>
          <w:szCs w:val="16"/>
          <w:lang w:val="en-GB"/>
        </w:rPr>
        <w:t>Ustilago Hordei</w:t>
      </w:r>
      <w:r w:rsidRPr="00081BBB">
        <w:rPr>
          <w:rFonts w:ascii="Calibri" w:cs="Calibri"/>
          <w:sz w:val="16"/>
          <w:szCs w:val="16"/>
          <w:lang w:val="en-GB"/>
        </w:rPr>
        <w:t xml:space="preserve"> Effectors.” </w:t>
      </w:r>
      <w:r w:rsidRPr="00081BBB">
        <w:rPr>
          <w:rFonts w:ascii="Calibri" w:cs="Calibri"/>
          <w:i/>
          <w:iCs/>
          <w:sz w:val="16"/>
          <w:szCs w:val="16"/>
          <w:lang w:val="en-GB"/>
        </w:rPr>
        <w:t>Molecular Plant Pathology</w:t>
      </w:r>
      <w:r w:rsidRPr="00081BBB">
        <w:rPr>
          <w:rFonts w:ascii="Calibri" w:cs="Calibri"/>
          <w:sz w:val="16"/>
          <w:szCs w:val="16"/>
          <w:lang w:val="en-GB"/>
        </w:rPr>
        <w:t xml:space="preserve"> 19 (12): 2603–22. https://doi.org/10.1111/mpp.12732.</w:t>
      </w:r>
    </w:p>
    <w:p w14:paraId="764B0CDA"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Qiu, Lei, Juan-Juan Wang, Zhen-Jian Chu, Sheng-Hua Ying, and Ming-Guang Feng. 2014. “Phytochrome Controls Conidiation in Response to Red/Far-Red Light and Daylight Length and Regulates Multistress Tolerance in </w:t>
      </w:r>
      <w:r w:rsidRPr="00081BBB">
        <w:rPr>
          <w:rFonts w:ascii="Calibri" w:cs="Calibri"/>
          <w:i/>
          <w:iCs/>
          <w:sz w:val="16"/>
          <w:szCs w:val="16"/>
          <w:lang w:val="en-GB"/>
        </w:rPr>
        <w:t>B</w:t>
      </w:r>
      <w:r w:rsidRPr="00081BBB">
        <w:rPr>
          <w:rFonts w:ascii="Calibri" w:cs="Calibri"/>
          <w:sz w:val="16"/>
          <w:szCs w:val="16"/>
          <w:lang w:val="en-GB"/>
        </w:rPr>
        <w:t xml:space="preserve"> </w:t>
      </w:r>
      <w:r w:rsidRPr="00081BBB">
        <w:rPr>
          <w:rFonts w:ascii="Calibri" w:cs="Calibri"/>
          <w:i/>
          <w:iCs/>
          <w:sz w:val="16"/>
          <w:szCs w:val="16"/>
          <w:lang w:val="en-GB"/>
        </w:rPr>
        <w:t>Eauveria Bassiana</w:t>
      </w:r>
      <w:r w:rsidRPr="00081BBB">
        <w:rPr>
          <w:rFonts w:ascii="Calibri" w:cs="Calibri"/>
          <w:sz w:val="16"/>
          <w:szCs w:val="16"/>
          <w:lang w:val="en-GB"/>
        </w:rPr>
        <w:t xml:space="preserve">: Functional Diversity of a Fungal Phytochrome.” </w:t>
      </w:r>
      <w:r w:rsidRPr="00081BBB">
        <w:rPr>
          <w:rFonts w:ascii="Calibri" w:cs="Calibri"/>
          <w:i/>
          <w:iCs/>
          <w:sz w:val="16"/>
          <w:szCs w:val="16"/>
          <w:lang w:val="en-GB"/>
        </w:rPr>
        <w:t>Environmental Microbiology</w:t>
      </w:r>
      <w:r w:rsidRPr="00081BBB">
        <w:rPr>
          <w:rFonts w:ascii="Calibri" w:cs="Calibri"/>
          <w:sz w:val="16"/>
          <w:szCs w:val="16"/>
          <w:lang w:val="en-GB"/>
        </w:rPr>
        <w:t xml:space="preserve"> 16 (7): 2316–28. https://doi.org/10.1111/1462-2920.12486.</w:t>
      </w:r>
    </w:p>
    <w:p w14:paraId="38390E84"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Rockwell, Nathan C., Yi-Shin Su, and J. Clark Lagarias. 2006. “PHYTOCHROME STRUCTURE AND SIGNALING MECHANISMS.” </w:t>
      </w:r>
      <w:r w:rsidRPr="00081BBB">
        <w:rPr>
          <w:rFonts w:ascii="Calibri" w:cs="Calibri"/>
          <w:i/>
          <w:iCs/>
          <w:sz w:val="16"/>
          <w:szCs w:val="16"/>
          <w:lang w:val="en-GB"/>
        </w:rPr>
        <w:t>Annual Review of Plant Biology</w:t>
      </w:r>
      <w:r w:rsidRPr="00081BBB">
        <w:rPr>
          <w:rFonts w:ascii="Calibri" w:cs="Calibri"/>
          <w:sz w:val="16"/>
          <w:szCs w:val="16"/>
          <w:lang w:val="en-GB"/>
        </w:rPr>
        <w:t xml:space="preserve"> 57 (1): 837–58. https://doi.org/10.1146/annurev.arplant.56.032604.144208.</w:t>
      </w:r>
    </w:p>
    <w:p w14:paraId="7FEEB996"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Rosato, Ezio, Eran Tauber, and Charalambos P Kyriacou. 2006. “Molecular Genetics of the Fruit-Fly Circadian Clock.” </w:t>
      </w:r>
      <w:r w:rsidRPr="00081BBB">
        <w:rPr>
          <w:rFonts w:ascii="Calibri" w:cs="Calibri"/>
          <w:i/>
          <w:iCs/>
          <w:sz w:val="16"/>
          <w:szCs w:val="16"/>
          <w:lang w:val="en-GB"/>
        </w:rPr>
        <w:t>European Journal of Human Genetics</w:t>
      </w:r>
      <w:r w:rsidRPr="00081BBB">
        <w:rPr>
          <w:rFonts w:ascii="Calibri" w:cs="Calibri"/>
          <w:sz w:val="16"/>
          <w:szCs w:val="16"/>
          <w:lang w:val="en-GB"/>
        </w:rPr>
        <w:t xml:space="preserve"> 14 (6): 729–38. https://doi.org/10.1038/sj.ejhg.5201547.</w:t>
      </w:r>
    </w:p>
    <w:p w14:paraId="1CD7701D" w14:textId="77777777" w:rsidR="005C6E8C" w:rsidRDefault="00081BBB" w:rsidP="00A42114">
      <w:pPr>
        <w:pStyle w:val="Bibliography"/>
        <w:spacing w:line="480" w:lineRule="auto"/>
      </w:pPr>
      <w:r w:rsidRPr="00081BBB">
        <w:rPr>
          <w:rFonts w:ascii="Calibri" w:cs="Calibri"/>
          <w:sz w:val="16"/>
          <w:szCs w:val="16"/>
          <w:lang w:val="en-GB"/>
        </w:rPr>
        <w:t xml:space="preserve">Roy, Udita, and Daniel Kornitzer. 2019. “Heme-Iron Acquisition in Fungi.” </w:t>
      </w:r>
      <w:r w:rsidRPr="00081BBB">
        <w:rPr>
          <w:rFonts w:ascii="Calibri" w:cs="Calibri"/>
          <w:i/>
          <w:iCs/>
          <w:sz w:val="16"/>
          <w:szCs w:val="16"/>
          <w:lang w:val="en-GB"/>
        </w:rPr>
        <w:t>Current Opinion in Microbiology</w:t>
      </w:r>
      <w:r w:rsidRPr="00081BBB">
        <w:rPr>
          <w:rFonts w:ascii="Calibri" w:cs="Calibri"/>
          <w:sz w:val="16"/>
          <w:szCs w:val="16"/>
          <w:lang w:val="en-GB"/>
        </w:rPr>
        <w:t xml:space="preserve"> 52 (December): 77–83. https://doi.org/10.1016/j.mib.2019.05.006.</w:t>
      </w:r>
      <w:r w:rsidR="00EB002B" w:rsidRPr="00EB002B">
        <w:t xml:space="preserve"> </w:t>
      </w:r>
    </w:p>
    <w:p w14:paraId="0452B551" w14:textId="41956F31" w:rsidR="00081BBB" w:rsidRPr="00081BBB" w:rsidRDefault="00EB002B" w:rsidP="00A42114">
      <w:pPr>
        <w:pStyle w:val="Bibliography"/>
        <w:spacing w:line="480" w:lineRule="auto"/>
        <w:rPr>
          <w:rFonts w:ascii="Calibri" w:cs="Calibri"/>
          <w:sz w:val="16"/>
          <w:szCs w:val="16"/>
          <w:lang w:val="en-GB"/>
        </w:rPr>
      </w:pPr>
      <w:r w:rsidRPr="00EB002B">
        <w:rPr>
          <w:rFonts w:ascii="Calibri" w:cs="Calibri"/>
          <w:sz w:val="16"/>
          <w:szCs w:val="16"/>
          <w:lang w:val="en-GB"/>
        </w:rPr>
        <w:t>Schubert, U., Ferrer-Montiel, A. V., Oblatt-Montal, M., Henklein, P., Strebel, K., &amp; Montal, M. (1996). Identification of an ion channel activity of the Vpu transmembrane domain and its involvement in the regulation of virus release from HIV‐1‐infected cells. FEBS letters, 398(1), 12-18.</w:t>
      </w:r>
    </w:p>
    <w:p w14:paraId="7402A7C9" w14:textId="00E49409"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Schwerdtfeger, Carsten, and Hartmut Linden. </w:t>
      </w:r>
      <w:r w:rsidR="005C6E8C">
        <w:rPr>
          <w:rFonts w:ascii="Calibri" w:cs="Calibri"/>
          <w:sz w:val="16"/>
          <w:szCs w:val="16"/>
          <w:lang w:val="en-GB"/>
        </w:rPr>
        <w:t xml:space="preserve">(2001) </w:t>
      </w:r>
      <w:r w:rsidRPr="00081BBB">
        <w:rPr>
          <w:rFonts w:ascii="Calibri" w:cs="Calibri"/>
          <w:sz w:val="16"/>
          <w:szCs w:val="16"/>
          <w:lang w:val="en-GB"/>
        </w:rPr>
        <w:t xml:space="preserve"> “VIVID Is a ¯avoprotein and Serves as a Fungal Blue Light Photoreceptor for Photoadaptation,” 10.</w:t>
      </w:r>
    </w:p>
    <w:p w14:paraId="24EBAF2D"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lastRenderedPageBreak/>
        <w:t xml:space="preserve">Tannous, Joanna, Dilip Kumar, Noa Sela, Edward Sionov, Dov Prusky, and Nancy P. Keller. 2018. “Fungal Attack and Host Defence Pathways Unveiled in Near-Avirulent Interactions of </w:t>
      </w:r>
      <w:r w:rsidRPr="00081BBB">
        <w:rPr>
          <w:rFonts w:ascii="Calibri" w:cs="Calibri"/>
          <w:i/>
          <w:iCs/>
          <w:sz w:val="16"/>
          <w:szCs w:val="16"/>
          <w:lang w:val="en-GB"/>
        </w:rPr>
        <w:t>Penicillium Expansum CreA</w:t>
      </w:r>
      <w:r w:rsidRPr="00081BBB">
        <w:rPr>
          <w:rFonts w:ascii="Calibri" w:cs="Calibri"/>
          <w:sz w:val="16"/>
          <w:szCs w:val="16"/>
          <w:lang w:val="en-GB"/>
        </w:rPr>
        <w:t xml:space="preserve"> Mutants on Apples: Fungal Attack and Host Defense Pathways.” </w:t>
      </w:r>
      <w:r w:rsidRPr="00081BBB">
        <w:rPr>
          <w:rFonts w:ascii="Calibri" w:cs="Calibri"/>
          <w:i/>
          <w:iCs/>
          <w:sz w:val="16"/>
          <w:szCs w:val="16"/>
          <w:lang w:val="en-GB"/>
        </w:rPr>
        <w:t>Molecular Plant Pathology</w:t>
      </w:r>
      <w:r w:rsidRPr="00081BBB">
        <w:rPr>
          <w:rFonts w:ascii="Calibri" w:cs="Calibri"/>
          <w:sz w:val="16"/>
          <w:szCs w:val="16"/>
          <w:lang w:val="en-GB"/>
        </w:rPr>
        <w:t xml:space="preserve"> 19 (12): 2635–50. https://doi.org/10.1111/mpp.12734.</w:t>
      </w:r>
    </w:p>
    <w:p w14:paraId="00AC0D38"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Tong, Sen-Miao, Ben-Jie Gao, Han Peng, and Ming-Guang Feng. 2021. “Essential Roles of Two FRQ Proteins (Frq1 and Frq2) in Beauveria Bassiana’s Virulence, Infection Cycle, and Calcofluor-Specific Signaling.” Edited by Irina S. Druzhinina. </w:t>
      </w:r>
      <w:r w:rsidRPr="00081BBB">
        <w:rPr>
          <w:rFonts w:ascii="Calibri" w:cs="Calibri"/>
          <w:i/>
          <w:iCs/>
          <w:sz w:val="16"/>
          <w:szCs w:val="16"/>
          <w:lang w:val="en-GB"/>
        </w:rPr>
        <w:t>Applied and Environmental Microbiology</w:t>
      </w:r>
      <w:r w:rsidRPr="00081BBB">
        <w:rPr>
          <w:rFonts w:ascii="Calibri" w:cs="Calibri"/>
          <w:sz w:val="16"/>
          <w:szCs w:val="16"/>
          <w:lang w:val="en-GB"/>
        </w:rPr>
        <w:t xml:space="preserve"> 87 (6). https://doi.org/10.1128/AEM.02545-20.</w:t>
      </w:r>
    </w:p>
    <w:p w14:paraId="6383D5D6"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Tong, Sen-Miao, Ding-Yi Wang, Qing Cai, Sheng-Hua Ying, and Ming-Guang Feng. 2020. “Opposite Nuclear Dynamics of Two FRH-Dominated Frequency Proteins Orchestrate Non-Rhythmic Conidiation in Beauveria Bassiana.” </w:t>
      </w:r>
      <w:r w:rsidRPr="00081BBB">
        <w:rPr>
          <w:rFonts w:ascii="Calibri" w:cs="Calibri"/>
          <w:i/>
          <w:iCs/>
          <w:sz w:val="16"/>
          <w:szCs w:val="16"/>
          <w:lang w:val="en-GB"/>
        </w:rPr>
        <w:t>Cells</w:t>
      </w:r>
      <w:r w:rsidRPr="00081BBB">
        <w:rPr>
          <w:rFonts w:ascii="Calibri" w:cs="Calibri"/>
          <w:sz w:val="16"/>
          <w:szCs w:val="16"/>
          <w:lang w:val="en-GB"/>
        </w:rPr>
        <w:t xml:space="preserve"> 9 (3): 626. https://doi.org/10.3390/cells9030626.</w:t>
      </w:r>
    </w:p>
    <w:p w14:paraId="53AF714C" w14:textId="77777777" w:rsidR="00081BBB" w:rsidRPr="00081BBB" w:rsidRDefault="00081BBB" w:rsidP="00A42114">
      <w:pPr>
        <w:pStyle w:val="Bibliography"/>
        <w:spacing w:line="480" w:lineRule="auto"/>
        <w:rPr>
          <w:rFonts w:ascii="Calibri" w:cs="Calibri"/>
          <w:sz w:val="16"/>
          <w:szCs w:val="16"/>
          <w:lang w:val="en-GB"/>
        </w:rPr>
      </w:pPr>
      <w:r w:rsidRPr="00081BBB">
        <w:rPr>
          <w:rFonts w:ascii="Calibri" w:cs="Calibri"/>
          <w:sz w:val="16"/>
          <w:szCs w:val="16"/>
          <w:lang w:val="en-GB"/>
        </w:rPr>
        <w:t xml:space="preserve">Vertyporokh, Lidiia, Monika Hułas‐Stasiak, and Iwona Wojda. 2020. “Host–Pathogen Interaction after Infection of </w:t>
      </w:r>
      <w:r w:rsidRPr="00081BBB">
        <w:rPr>
          <w:rFonts w:ascii="Calibri" w:cs="Calibri"/>
          <w:i/>
          <w:iCs/>
          <w:sz w:val="16"/>
          <w:szCs w:val="16"/>
          <w:lang w:val="en-GB"/>
        </w:rPr>
        <w:t>Galleria Mellonella</w:t>
      </w:r>
      <w:r w:rsidRPr="00081BBB">
        <w:rPr>
          <w:rFonts w:ascii="Calibri" w:cs="Calibri"/>
          <w:sz w:val="16"/>
          <w:szCs w:val="16"/>
          <w:lang w:val="en-GB"/>
        </w:rPr>
        <w:t xml:space="preserve"> with the Filamentous Fungus </w:t>
      </w:r>
      <w:r w:rsidRPr="00081BBB">
        <w:rPr>
          <w:rFonts w:ascii="Calibri" w:cs="Calibri"/>
          <w:i/>
          <w:iCs/>
          <w:sz w:val="16"/>
          <w:szCs w:val="16"/>
          <w:lang w:val="en-GB"/>
        </w:rPr>
        <w:t>Beauveria Bassiana</w:t>
      </w:r>
      <w:r w:rsidRPr="00081BBB">
        <w:rPr>
          <w:rFonts w:ascii="Calibri" w:cs="Calibri"/>
          <w:sz w:val="16"/>
          <w:szCs w:val="16"/>
          <w:lang w:val="en-GB"/>
        </w:rPr>
        <w:t xml:space="preserve">.” </w:t>
      </w:r>
      <w:r w:rsidRPr="00081BBB">
        <w:rPr>
          <w:rFonts w:ascii="Calibri" w:cs="Calibri"/>
          <w:i/>
          <w:iCs/>
          <w:sz w:val="16"/>
          <w:szCs w:val="16"/>
          <w:lang w:val="en-GB"/>
        </w:rPr>
        <w:t>Insect Science</w:t>
      </w:r>
      <w:r w:rsidRPr="00081BBB">
        <w:rPr>
          <w:rFonts w:ascii="Calibri" w:cs="Calibri"/>
          <w:sz w:val="16"/>
          <w:szCs w:val="16"/>
          <w:lang w:val="en-GB"/>
        </w:rPr>
        <w:t xml:space="preserve"> 27 (5): 1079–89. https://doi.org/10.1111/1744-7917.12706.</w:t>
      </w:r>
    </w:p>
    <w:p w14:paraId="3C4A9569" w14:textId="77777777" w:rsidR="005C6E8C" w:rsidRDefault="00081BBB" w:rsidP="00A42114">
      <w:pPr>
        <w:pStyle w:val="Bibliography"/>
        <w:spacing w:line="480" w:lineRule="auto"/>
      </w:pPr>
      <w:r w:rsidRPr="00081BBB">
        <w:rPr>
          <w:rFonts w:ascii="Calibri" w:cs="Calibri"/>
          <w:sz w:val="16"/>
          <w:szCs w:val="16"/>
          <w:lang w:val="en-GB"/>
        </w:rPr>
        <w:t xml:space="preserve">Wang, Chengshu, and Sibao Wang. 2017. “Insect Pathogenic Fungi: Genomics, Molecular Interactions, and Genetic Improvements.” </w:t>
      </w:r>
      <w:r w:rsidRPr="00081BBB">
        <w:rPr>
          <w:rFonts w:ascii="Calibri" w:cs="Calibri"/>
          <w:i/>
          <w:iCs/>
          <w:sz w:val="16"/>
          <w:szCs w:val="16"/>
          <w:lang w:val="en-GB"/>
        </w:rPr>
        <w:t>Annual Review of Entomology</w:t>
      </w:r>
      <w:r w:rsidRPr="00081BBB">
        <w:rPr>
          <w:rFonts w:ascii="Calibri" w:cs="Calibri"/>
          <w:sz w:val="16"/>
          <w:szCs w:val="16"/>
          <w:lang w:val="en-GB"/>
        </w:rPr>
        <w:t xml:space="preserve"> 62 (1): 73–90. https://doi.org/10.1146/annurev-ento-031616-035509.</w:t>
      </w:r>
      <w:r w:rsidR="005C6E8C" w:rsidRPr="005C6E8C">
        <w:t xml:space="preserve"> </w:t>
      </w:r>
    </w:p>
    <w:p w14:paraId="2838A0BB" w14:textId="77777777" w:rsidR="005C6E8C" w:rsidRDefault="005C6E8C" w:rsidP="00A42114">
      <w:pPr>
        <w:pStyle w:val="Bibliography"/>
        <w:spacing w:line="480" w:lineRule="auto"/>
      </w:pPr>
      <w:r w:rsidRPr="005C6E8C">
        <w:rPr>
          <w:rFonts w:ascii="Calibri" w:cs="Calibri"/>
          <w:sz w:val="16"/>
          <w:szCs w:val="16"/>
          <w:lang w:val="en-GB"/>
        </w:rPr>
        <w:t>Watson, D. W., Mullens, B. A., &amp; Petersen, J. J. (1993). Behavioral fever response of Musca domestica (Diptera: Muscidae) to infection by Entomophthora muscae (Zygomycetes: Entomophthorales). Journal of Invertebrate Pathology, 61(1), 10-16.</w:t>
      </w:r>
      <w:r w:rsidRPr="005C6E8C">
        <w:t xml:space="preserve"> </w:t>
      </w:r>
    </w:p>
    <w:p w14:paraId="061CBD32" w14:textId="5C5E498D" w:rsidR="005C6E8C" w:rsidRPr="005C6E8C" w:rsidRDefault="005C6E8C" w:rsidP="00A42114">
      <w:pPr>
        <w:pStyle w:val="Bibliography"/>
        <w:spacing w:line="480" w:lineRule="auto"/>
        <w:rPr>
          <w:rFonts w:ascii="Calibri" w:cs="Calibri"/>
          <w:sz w:val="16"/>
          <w:szCs w:val="16"/>
          <w:lang w:val="en-GB"/>
        </w:rPr>
      </w:pPr>
      <w:r w:rsidRPr="005C6E8C">
        <w:rPr>
          <w:rFonts w:ascii="Calibri" w:cs="Calibri"/>
          <w:sz w:val="16"/>
          <w:szCs w:val="16"/>
          <w:lang w:val="en-GB"/>
        </w:rPr>
        <w:t>Ye, Ye, and Brenda G. Hogue. "Role of the coronavirus E viroporin protein transmembrane domain in virus assembly." Journal of virology 81.7 (2007): 3597-3607.</w:t>
      </w:r>
    </w:p>
    <w:p w14:paraId="57A0ABB4" w14:textId="71186162" w:rsidR="00081BBB" w:rsidRDefault="00081BBB" w:rsidP="00A42114">
      <w:pPr>
        <w:spacing w:line="480" w:lineRule="auto"/>
        <w:rPr>
          <w:sz w:val="16"/>
          <w:szCs w:val="16"/>
        </w:rPr>
      </w:pPr>
      <w:r w:rsidRPr="00081BBB">
        <w:rPr>
          <w:sz w:val="16"/>
          <w:szCs w:val="16"/>
        </w:rPr>
        <w:fldChar w:fldCharType="end"/>
      </w:r>
    </w:p>
    <w:p w14:paraId="64BFD686" w14:textId="61D7F207" w:rsidR="00081BBB" w:rsidRPr="00D41D21" w:rsidRDefault="00D41D21" w:rsidP="00A42114">
      <w:pPr>
        <w:spacing w:line="480" w:lineRule="auto"/>
        <w:rPr>
          <w:b/>
          <w:bCs/>
          <w:sz w:val="16"/>
          <w:szCs w:val="16"/>
        </w:rPr>
      </w:pPr>
      <w:r w:rsidRPr="00D41D21">
        <w:rPr>
          <w:b/>
          <w:bCs/>
          <w:sz w:val="16"/>
          <w:szCs w:val="16"/>
        </w:rPr>
        <w:t>References part 2</w:t>
      </w:r>
    </w:p>
    <w:p w14:paraId="430FAC0D"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b/>
          <w:bCs/>
          <w:sz w:val="16"/>
          <w:szCs w:val="16"/>
        </w:rPr>
        <w:fldChar w:fldCharType="begin" w:fldLock="1"/>
      </w:r>
      <w:r w:rsidRPr="00D41D21">
        <w:rPr>
          <w:b/>
          <w:bCs/>
          <w:sz w:val="16"/>
          <w:szCs w:val="16"/>
        </w:rPr>
        <w:instrText xml:space="preserve">ADDIN Mendeley Bibliography CSL_BIBLIOGRAPHY </w:instrText>
      </w:r>
      <w:r w:rsidRPr="00D41D21">
        <w:rPr>
          <w:b/>
          <w:bCs/>
          <w:sz w:val="16"/>
          <w:szCs w:val="16"/>
        </w:rPr>
        <w:fldChar w:fldCharType="separate"/>
      </w:r>
      <w:r w:rsidRPr="00D41D21">
        <w:rPr>
          <w:rFonts w:ascii="Calibri" w:hAnsi="Calibri" w:cs="Calibri"/>
          <w:noProof/>
          <w:sz w:val="16"/>
          <w:szCs w:val="16"/>
        </w:rPr>
        <w:t xml:space="preserve">Andriolli, Fernando Sarti, Noemia Kazue Ishikawa, Ruby Vargas-Isla, Tiara Sousa Cabral, Charissa De Bekker, and Fabricio Beggiato Baccaro. 2019. “Do Zombie Ant Fungi Turn Their Hosts into Light Seekers?” </w:t>
      </w:r>
      <w:r w:rsidRPr="00D41D21">
        <w:rPr>
          <w:rFonts w:ascii="Calibri" w:hAnsi="Calibri" w:cs="Calibri"/>
          <w:i/>
          <w:iCs/>
          <w:noProof/>
          <w:sz w:val="16"/>
          <w:szCs w:val="16"/>
        </w:rPr>
        <w:t>Behavioral Ecology</w:t>
      </w:r>
      <w:r w:rsidRPr="00D41D21">
        <w:rPr>
          <w:rFonts w:ascii="Calibri" w:hAnsi="Calibri" w:cs="Calibri"/>
          <w:noProof/>
          <w:sz w:val="16"/>
          <w:szCs w:val="16"/>
        </w:rPr>
        <w:t xml:space="preserve"> 30 (3): 609–16. https://doi.org/10.1093/beheco/ary198.</w:t>
      </w:r>
    </w:p>
    <w:p w14:paraId="4B4853F3"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Ashwathi, Panayanthatta, Barman Puspita, and K N Ganeshaiah. 2020. “Structural Organization and Cohesiveness of Foraging Groups in Camponotus Sericeus (Fabricius) (Hymenoptera: Formicidae): Locally Regulated or Self-Organized?” </w:t>
      </w:r>
      <w:r w:rsidRPr="00D41D21">
        <w:rPr>
          <w:rFonts w:ascii="Calibri" w:hAnsi="Calibri" w:cs="Calibri"/>
          <w:i/>
          <w:iCs/>
          <w:noProof/>
          <w:sz w:val="16"/>
          <w:szCs w:val="16"/>
        </w:rPr>
        <w:t>BMC Zoology</w:t>
      </w:r>
      <w:r w:rsidRPr="00D41D21">
        <w:rPr>
          <w:rFonts w:ascii="Calibri" w:hAnsi="Calibri" w:cs="Calibri"/>
          <w:noProof/>
          <w:sz w:val="16"/>
          <w:szCs w:val="16"/>
        </w:rPr>
        <w:t xml:space="preserve"> 5 (1): 13. https://doi.org/10.1186/s40850-020-00062-6.</w:t>
      </w:r>
    </w:p>
    <w:p w14:paraId="30C97A54"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Baker, Christopher L, Jennifer J Loros, and Jay C Dunlap. 2012. “The Circadian Clock of Neurospora Crassa.” </w:t>
      </w:r>
      <w:r w:rsidRPr="00D41D21">
        <w:rPr>
          <w:rFonts w:ascii="Calibri" w:hAnsi="Calibri" w:cs="Calibri"/>
          <w:i/>
          <w:iCs/>
          <w:noProof/>
          <w:sz w:val="16"/>
          <w:szCs w:val="16"/>
        </w:rPr>
        <w:t>FEMS Microbiology Reviews</w:t>
      </w:r>
      <w:r w:rsidRPr="00D41D21">
        <w:rPr>
          <w:rFonts w:ascii="Calibri" w:hAnsi="Calibri" w:cs="Calibri"/>
          <w:noProof/>
          <w:sz w:val="16"/>
          <w:szCs w:val="16"/>
        </w:rPr>
        <w:t xml:space="preserve"> 36 (1): 95–110. https://doi.org/10.1111/j.1574-6976.2011.00288.x.</w:t>
      </w:r>
    </w:p>
    <w:p w14:paraId="3C66B551"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Bekker, Charissa de. 2019. “Ophiocordyceps–Ant Interactions as an Integrative Model to Understand the Molecular Basis of Parasitic Behavioral Manipulation.” </w:t>
      </w:r>
      <w:r w:rsidRPr="00D41D21">
        <w:rPr>
          <w:rFonts w:ascii="Calibri" w:hAnsi="Calibri" w:cs="Calibri"/>
          <w:i/>
          <w:iCs/>
          <w:noProof/>
          <w:sz w:val="16"/>
          <w:szCs w:val="16"/>
        </w:rPr>
        <w:t>Current Opinion in Insect Science</w:t>
      </w:r>
      <w:r w:rsidRPr="00D41D21">
        <w:rPr>
          <w:rFonts w:ascii="Calibri" w:hAnsi="Calibri" w:cs="Calibri"/>
          <w:noProof/>
          <w:sz w:val="16"/>
          <w:szCs w:val="16"/>
        </w:rPr>
        <w:t xml:space="preserve"> 33: 19–24. https://doi.org/https://doi.org/10.1016/j.cois.2019.01.005.</w:t>
      </w:r>
    </w:p>
    <w:p w14:paraId="4B46C53C"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Bekker, Charissa de, William C. Beckerson, and Carolyn Elya. 2021. “Mechanisms behind the Madness: How Do Zombie-Making Fungal Entomopathogens Affect Host Behavior To Increase Transmission?” </w:t>
      </w:r>
      <w:r w:rsidRPr="00D41D21">
        <w:rPr>
          <w:rFonts w:ascii="Calibri" w:hAnsi="Calibri" w:cs="Calibri"/>
          <w:i/>
          <w:iCs/>
          <w:noProof/>
          <w:sz w:val="16"/>
          <w:szCs w:val="16"/>
        </w:rPr>
        <w:t>MBio</w:t>
      </w:r>
      <w:r w:rsidRPr="00D41D21">
        <w:rPr>
          <w:rFonts w:ascii="Calibri" w:hAnsi="Calibri" w:cs="Calibri"/>
          <w:noProof/>
          <w:sz w:val="16"/>
          <w:szCs w:val="16"/>
        </w:rPr>
        <w:t>. https://doi.org/10.1128/mbio.01872-21.</w:t>
      </w:r>
    </w:p>
    <w:p w14:paraId="75095C58"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Bekker, Charissa de, Martha Merrow, and David P Hughes. 2014. “From Behavior to Mechanisms: An Integrative Approach to the Manipulation by a Parasitic Fungus (Ophiocordyceps Unilateralis s.l.) of Its Host Ants (Camponotus Spp.).” </w:t>
      </w:r>
      <w:r w:rsidRPr="00D41D21">
        <w:rPr>
          <w:rFonts w:ascii="Calibri" w:hAnsi="Calibri" w:cs="Calibri"/>
          <w:i/>
          <w:iCs/>
          <w:noProof/>
          <w:sz w:val="16"/>
          <w:szCs w:val="16"/>
        </w:rPr>
        <w:t>Integrative and Comparative Biology</w:t>
      </w:r>
      <w:r w:rsidRPr="00D41D21">
        <w:rPr>
          <w:rFonts w:ascii="Calibri" w:hAnsi="Calibri" w:cs="Calibri"/>
          <w:noProof/>
          <w:sz w:val="16"/>
          <w:szCs w:val="16"/>
        </w:rPr>
        <w:t xml:space="preserve"> 54 (2): 166–76. https://doi.org/10.1093/icb/icu063.</w:t>
      </w:r>
    </w:p>
    <w:p w14:paraId="03289C1A"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Bekker, Charissa De, Robin A. Ohm, Harry C. Evans, Andreas Brachmann, and David P. Hughes. 2017. “Ant-Infecting Ophiocordyceps Genomes Reveal a High Diversity of Potential Behavioral Manipulation Genes and a Possible Major Role for Enterotoxins.” </w:t>
      </w:r>
      <w:r w:rsidRPr="00D41D21">
        <w:rPr>
          <w:rFonts w:ascii="Calibri" w:hAnsi="Calibri" w:cs="Calibri"/>
          <w:i/>
          <w:iCs/>
          <w:noProof/>
          <w:sz w:val="16"/>
          <w:szCs w:val="16"/>
        </w:rPr>
        <w:t>Scientific Reports</w:t>
      </w:r>
      <w:r w:rsidRPr="00D41D21">
        <w:rPr>
          <w:rFonts w:ascii="Calibri" w:hAnsi="Calibri" w:cs="Calibri"/>
          <w:noProof/>
          <w:sz w:val="16"/>
          <w:szCs w:val="16"/>
        </w:rPr>
        <w:t xml:space="preserve"> 7 (1): 1–13. https://doi.org/10.1038/s41598-017-12863-w.</w:t>
      </w:r>
    </w:p>
    <w:p w14:paraId="47F935EF"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Bekker, Charissa de, Robin A. Ohm, Raquel G. Loreto, Aswathy Sebastian, Istvan Albert, Martha Merrow, Andreas Brachmann, and David P. Hughes. </w:t>
      </w:r>
      <w:r w:rsidRPr="00D41D21">
        <w:rPr>
          <w:rFonts w:ascii="Calibri" w:hAnsi="Calibri" w:cs="Calibri"/>
          <w:noProof/>
          <w:sz w:val="16"/>
          <w:szCs w:val="16"/>
        </w:rPr>
        <w:lastRenderedPageBreak/>
        <w:t xml:space="preserve">2015. “Gene Expression during Zombie Ant Biting Behavior Reflects the Complexity Underlying Fungal Parasitic Behavioral Manipulation.” </w:t>
      </w:r>
      <w:r w:rsidRPr="00D41D21">
        <w:rPr>
          <w:rFonts w:ascii="Calibri" w:hAnsi="Calibri" w:cs="Calibri"/>
          <w:i/>
          <w:iCs/>
          <w:noProof/>
          <w:sz w:val="16"/>
          <w:szCs w:val="16"/>
        </w:rPr>
        <w:t>BMC Genomics</w:t>
      </w:r>
      <w:r w:rsidRPr="00D41D21">
        <w:rPr>
          <w:rFonts w:ascii="Calibri" w:hAnsi="Calibri" w:cs="Calibri"/>
          <w:noProof/>
          <w:sz w:val="16"/>
          <w:szCs w:val="16"/>
        </w:rPr>
        <w:t xml:space="preserve"> 16 (1): 1–23. https://doi.org/10.1186/s12864-015-1812-x.</w:t>
      </w:r>
    </w:p>
    <w:p w14:paraId="3E96FD46"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Bekker, Charissa De, Ian Will, David P. Hughes, Andreas Brachmann, and Martha Merrow. 2017. “Daily Rhythms and Enrichment Patterns in the Transcriptome of the Behavior-Manipulating Parasite Ophiocordyceps Kimflemingiae.” </w:t>
      </w:r>
      <w:r w:rsidRPr="00D41D21">
        <w:rPr>
          <w:rFonts w:ascii="Calibri" w:hAnsi="Calibri" w:cs="Calibri"/>
          <w:i/>
          <w:iCs/>
          <w:noProof/>
          <w:sz w:val="16"/>
          <w:szCs w:val="16"/>
        </w:rPr>
        <w:t>PLoS ONE</w:t>
      </w:r>
      <w:r w:rsidRPr="00D41D21">
        <w:rPr>
          <w:rFonts w:ascii="Calibri" w:hAnsi="Calibri" w:cs="Calibri"/>
          <w:noProof/>
          <w:sz w:val="16"/>
          <w:szCs w:val="16"/>
        </w:rPr>
        <w:t xml:space="preserve"> 12 (11): 1–20. https://doi.org/10.1371/journal.pone.0187170.</w:t>
      </w:r>
    </w:p>
    <w:p w14:paraId="417F430B"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Cheng, Ping, Qun He, Qiyang He, Lixin Wang, and Yi Liu. 2005. “Regulation of the Neurospora Circadian Clock by an RNA Helicase.” </w:t>
      </w:r>
      <w:r w:rsidRPr="00D41D21">
        <w:rPr>
          <w:rFonts w:ascii="Calibri" w:hAnsi="Calibri" w:cs="Calibri"/>
          <w:i/>
          <w:iCs/>
          <w:noProof/>
          <w:sz w:val="16"/>
          <w:szCs w:val="16"/>
        </w:rPr>
        <w:t>Genes &amp; Development</w:t>
      </w:r>
      <w:r w:rsidRPr="00D41D21">
        <w:rPr>
          <w:rFonts w:ascii="Calibri" w:hAnsi="Calibri" w:cs="Calibri"/>
          <w:noProof/>
          <w:sz w:val="16"/>
          <w:szCs w:val="16"/>
        </w:rPr>
        <w:t xml:space="preserve"> 19 (2): 234–41. https://doi.org/10.1101/gad.1266805.</w:t>
      </w:r>
    </w:p>
    <w:p w14:paraId="4A3BC3F4"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Dunlap, Jay C., and Jennifer J. Loros. 2006. “How Fungi Keep Time: Circadian System in Neurospora and Other Fungi.” </w:t>
      </w:r>
      <w:r w:rsidRPr="00D41D21">
        <w:rPr>
          <w:rFonts w:ascii="Calibri" w:hAnsi="Calibri" w:cs="Calibri"/>
          <w:i/>
          <w:iCs/>
          <w:noProof/>
          <w:sz w:val="16"/>
          <w:szCs w:val="16"/>
        </w:rPr>
        <w:t>Current Opinion in Microbiology</w:t>
      </w:r>
      <w:r w:rsidRPr="00D41D21">
        <w:rPr>
          <w:rFonts w:ascii="Calibri" w:hAnsi="Calibri" w:cs="Calibri"/>
          <w:noProof/>
          <w:sz w:val="16"/>
          <w:szCs w:val="16"/>
        </w:rPr>
        <w:t xml:space="preserve"> 9 (6): 579–87. https://doi.org/10.1016/j.mib.2006.10.008.</w:t>
      </w:r>
    </w:p>
    <w:p w14:paraId="71D94200"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Dunlap, Jay C, Jennifer J Loros, and Patricia J DeCoursey. 2004. </w:t>
      </w:r>
      <w:r w:rsidRPr="00D41D21">
        <w:rPr>
          <w:rFonts w:ascii="Calibri" w:hAnsi="Calibri" w:cs="Calibri"/>
          <w:i/>
          <w:iCs/>
          <w:noProof/>
          <w:sz w:val="16"/>
          <w:szCs w:val="16"/>
        </w:rPr>
        <w:t>Chronobiology: Biological Timekeeping.</w:t>
      </w:r>
      <w:r w:rsidRPr="00D41D21">
        <w:rPr>
          <w:rFonts w:ascii="Calibri" w:hAnsi="Calibri" w:cs="Calibri"/>
          <w:noProof/>
          <w:sz w:val="16"/>
          <w:szCs w:val="16"/>
        </w:rPr>
        <w:t xml:space="preserve"> Sinauer Associates.</w:t>
      </w:r>
    </w:p>
    <w:p w14:paraId="36C5FC73"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Emms, David M, and Steven Kelly. 2015. “OrthoFinder: Solving Fundamental Biases in Whole Genome Comparisons Dramatically Improves Orthogroup Inference Accuracy.” </w:t>
      </w:r>
      <w:r w:rsidRPr="00D41D21">
        <w:rPr>
          <w:rFonts w:ascii="Calibri" w:hAnsi="Calibri" w:cs="Calibri"/>
          <w:i/>
          <w:iCs/>
          <w:noProof/>
          <w:sz w:val="16"/>
          <w:szCs w:val="16"/>
        </w:rPr>
        <w:t>Genome Biology</w:t>
      </w:r>
      <w:r w:rsidRPr="00D41D21">
        <w:rPr>
          <w:rFonts w:ascii="Calibri" w:hAnsi="Calibri" w:cs="Calibri"/>
          <w:noProof/>
          <w:sz w:val="16"/>
          <w:szCs w:val="16"/>
        </w:rPr>
        <w:t xml:space="preserve"> 16 (1): 1–14.</w:t>
      </w:r>
    </w:p>
    <w:p w14:paraId="6472AAC1"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Fabbro, Cristian Del, Simone Scalabrin, Michele Morgante, and Federico M Giorgi. 2013. “An Extensive Evaluation of Read Trimming Effects on Illumina NGS Data Analysis.” </w:t>
      </w:r>
      <w:r w:rsidRPr="00D41D21">
        <w:rPr>
          <w:rFonts w:ascii="Calibri" w:hAnsi="Calibri" w:cs="Calibri"/>
          <w:i/>
          <w:iCs/>
          <w:noProof/>
          <w:sz w:val="16"/>
          <w:szCs w:val="16"/>
        </w:rPr>
        <w:t>PLOS ONE</w:t>
      </w:r>
      <w:r w:rsidRPr="00D41D21">
        <w:rPr>
          <w:rFonts w:ascii="Calibri" w:hAnsi="Calibri" w:cs="Calibri"/>
          <w:noProof/>
          <w:sz w:val="16"/>
          <w:szCs w:val="16"/>
        </w:rPr>
        <w:t xml:space="preserve"> 8 (12): e85024.</w:t>
      </w:r>
    </w:p>
    <w:p w14:paraId="1E0DAC4B"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Falcon, S, and R Gentleman. 2008. “Hypergeometric Testing Used for Gene Set Enrichment Analysis.” In </w:t>
      </w:r>
      <w:r w:rsidRPr="00D41D21">
        <w:rPr>
          <w:rFonts w:ascii="Calibri" w:hAnsi="Calibri" w:cs="Calibri"/>
          <w:i/>
          <w:iCs/>
          <w:noProof/>
          <w:sz w:val="16"/>
          <w:szCs w:val="16"/>
        </w:rPr>
        <w:t>Bioconductor Case Studies</w:t>
      </w:r>
      <w:r w:rsidRPr="00D41D21">
        <w:rPr>
          <w:rFonts w:ascii="Calibri" w:hAnsi="Calibri" w:cs="Calibri"/>
          <w:noProof/>
          <w:sz w:val="16"/>
          <w:szCs w:val="16"/>
        </w:rPr>
        <w:t>, 207–20. Springer.</w:t>
      </w:r>
    </w:p>
    <w:p w14:paraId="0D978E98"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Finn, Robert D, Alex Bateman, Jody Clements, Penelope Coggill, Ruth Y Eberhardt, Sean R Eddy, Andreas Heger, et al. 2014. “Pfam: The Protein Families Database.” </w:t>
      </w:r>
      <w:r w:rsidRPr="00D41D21">
        <w:rPr>
          <w:rFonts w:ascii="Calibri" w:hAnsi="Calibri" w:cs="Calibri"/>
          <w:i/>
          <w:iCs/>
          <w:noProof/>
          <w:sz w:val="16"/>
          <w:szCs w:val="16"/>
        </w:rPr>
        <w:t>Nucleic Acids Research</w:t>
      </w:r>
      <w:r w:rsidRPr="00D41D21">
        <w:rPr>
          <w:rFonts w:ascii="Calibri" w:hAnsi="Calibri" w:cs="Calibri"/>
          <w:noProof/>
          <w:sz w:val="16"/>
          <w:szCs w:val="16"/>
        </w:rPr>
        <w:t xml:space="preserve"> 42 (Database issue): D222-30. https://doi.org/10.1093/nar/gkt1223.</w:t>
      </w:r>
    </w:p>
    <w:p w14:paraId="0A460C6D"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Harris, M A, J Clark, A Ireland, J Lomax, M Ashburner, R Foulger, K Eilbeck, et al. 2004. “The Gene Ontology (GO) Database and Informatics Resource.” </w:t>
      </w:r>
      <w:r w:rsidRPr="00D41D21">
        <w:rPr>
          <w:rFonts w:ascii="Calibri" w:hAnsi="Calibri" w:cs="Calibri"/>
          <w:i/>
          <w:iCs/>
          <w:noProof/>
          <w:sz w:val="16"/>
          <w:szCs w:val="16"/>
        </w:rPr>
        <w:t>Nucleic Acids Research</w:t>
      </w:r>
      <w:r w:rsidRPr="00D41D21">
        <w:rPr>
          <w:rFonts w:ascii="Calibri" w:hAnsi="Calibri" w:cs="Calibri"/>
          <w:noProof/>
          <w:sz w:val="16"/>
          <w:szCs w:val="16"/>
        </w:rPr>
        <w:t xml:space="preserve"> 32 (Database issue): D258—61. https://doi.org/10.1093/nar/gkh036.</w:t>
      </w:r>
    </w:p>
    <w:p w14:paraId="3C5775B5"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Heintzen, Christian, and Yi B T - Advances in Genetics Liu. 2007. “The Neurospora Crassa Circadian Clock.” In , 58:25–66. Academic Press. https://doi.org/https://doi.org/10.1016/S0065-2660(06)58002-2.</w:t>
      </w:r>
    </w:p>
    <w:p w14:paraId="024B7EDE"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Hughes, David P., Sandra B. Andersen, Nigel L. Hywel-Jones, Winanda Himaman, Johan Billen, and Jacobus J. Boomsma. 2011. “Behavioral Mechanisms and Morphological Symptoms of Zombie Ants Dying from Fungal Infection.” </w:t>
      </w:r>
      <w:r w:rsidRPr="00D41D21">
        <w:rPr>
          <w:rFonts w:ascii="Calibri" w:hAnsi="Calibri" w:cs="Calibri"/>
          <w:i/>
          <w:iCs/>
          <w:noProof/>
          <w:sz w:val="16"/>
          <w:szCs w:val="16"/>
        </w:rPr>
        <w:t>BMC Ecology</w:t>
      </w:r>
      <w:r w:rsidRPr="00D41D21">
        <w:rPr>
          <w:rFonts w:ascii="Calibri" w:hAnsi="Calibri" w:cs="Calibri"/>
          <w:noProof/>
          <w:sz w:val="16"/>
          <w:szCs w:val="16"/>
        </w:rPr>
        <w:t xml:space="preserve"> 11. https://doi.org/10.1186/1472-6785-11-13.</w:t>
      </w:r>
    </w:p>
    <w:p w14:paraId="254EC385"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Kawabe, Masato, Akiko Okabe Onokubo, Yutaka Arimoto, Takanobu Yoshida, Koji Azegami, Tohru Teraoka, and Tsutomu Arie. 2011. “GMC Oxidoreductase, a Highly Expressed Protein in a Potent Biocontrol Agent Fusarium Oxysporum Cong:1-2, Is Dispensable for Biocontrol Activity.” </w:t>
      </w:r>
      <w:r w:rsidRPr="00D41D21">
        <w:rPr>
          <w:rFonts w:ascii="Calibri" w:hAnsi="Calibri" w:cs="Calibri"/>
          <w:i/>
          <w:iCs/>
          <w:noProof/>
          <w:sz w:val="16"/>
          <w:szCs w:val="16"/>
        </w:rPr>
        <w:t>Journal of General and Applied Microbiology</w:t>
      </w:r>
      <w:r w:rsidRPr="00D41D21">
        <w:rPr>
          <w:rFonts w:ascii="Calibri" w:hAnsi="Calibri" w:cs="Calibri"/>
          <w:noProof/>
          <w:sz w:val="16"/>
          <w:szCs w:val="16"/>
        </w:rPr>
        <w:t xml:space="preserve"> 57 (4): 207–17. https://doi.org/10.2323/jgam.57.207.</w:t>
      </w:r>
    </w:p>
    <w:p w14:paraId="59AF99FD"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Kolde, Raivo, and Maintainer Raivo Kolde. 2015. “Package ‘Pheatmap.’” </w:t>
      </w:r>
      <w:r w:rsidRPr="00D41D21">
        <w:rPr>
          <w:rFonts w:ascii="Calibri" w:hAnsi="Calibri" w:cs="Calibri"/>
          <w:i/>
          <w:iCs/>
          <w:noProof/>
          <w:sz w:val="16"/>
          <w:szCs w:val="16"/>
        </w:rPr>
        <w:t>R Package</w:t>
      </w:r>
      <w:r w:rsidRPr="00D41D21">
        <w:rPr>
          <w:rFonts w:ascii="Calibri" w:hAnsi="Calibri" w:cs="Calibri"/>
          <w:noProof/>
          <w:sz w:val="16"/>
          <w:szCs w:val="16"/>
        </w:rPr>
        <w:t xml:space="preserve"> 1 (7): 790.</w:t>
      </w:r>
    </w:p>
    <w:p w14:paraId="40B35321"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Krogh, A, B Larsson, G von Heijne, and E L Sonnhammer. 2001. “Predicting Transmembrane Protein Topology with a Hidden Markov Model: Application to  Complete Genomes.” </w:t>
      </w:r>
      <w:r w:rsidRPr="00D41D21">
        <w:rPr>
          <w:rFonts w:ascii="Calibri" w:hAnsi="Calibri" w:cs="Calibri"/>
          <w:i/>
          <w:iCs/>
          <w:noProof/>
          <w:sz w:val="16"/>
          <w:szCs w:val="16"/>
        </w:rPr>
        <w:t>Journal of Molecular Biology</w:t>
      </w:r>
      <w:r w:rsidRPr="00D41D21">
        <w:rPr>
          <w:rFonts w:ascii="Calibri" w:hAnsi="Calibri" w:cs="Calibri"/>
          <w:noProof/>
          <w:sz w:val="16"/>
          <w:szCs w:val="16"/>
        </w:rPr>
        <w:t xml:space="preserve"> 305 (3): 567–80. https://doi.org/10.1006/jmbi.2000.4315.</w:t>
      </w:r>
    </w:p>
    <w:p w14:paraId="3A88F91F"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Montenegro-Montero, Alejandro, Paulo Canessa, and Luis F. Larrondo. 2015. </w:t>
      </w:r>
      <w:r w:rsidRPr="00D41D21">
        <w:rPr>
          <w:rFonts w:ascii="Calibri" w:hAnsi="Calibri" w:cs="Calibri"/>
          <w:i/>
          <w:iCs/>
          <w:noProof/>
          <w:sz w:val="16"/>
          <w:szCs w:val="16"/>
        </w:rPr>
        <w:t>Around the Fungal Clock: Recent Advances in the Molecular Study of Circadian Clocks in Neurospora and Other Fungi</w:t>
      </w:r>
      <w:r w:rsidRPr="00D41D21">
        <w:rPr>
          <w:rFonts w:ascii="Calibri" w:hAnsi="Calibri" w:cs="Calibri"/>
          <w:noProof/>
          <w:sz w:val="16"/>
          <w:szCs w:val="16"/>
        </w:rPr>
        <w:t xml:space="preserve">. </w:t>
      </w:r>
      <w:r w:rsidRPr="00D41D21">
        <w:rPr>
          <w:rFonts w:ascii="Calibri" w:hAnsi="Calibri" w:cs="Calibri"/>
          <w:i/>
          <w:iCs/>
          <w:noProof/>
          <w:sz w:val="16"/>
          <w:szCs w:val="16"/>
        </w:rPr>
        <w:t>Advances in Genetics</w:t>
      </w:r>
      <w:r w:rsidRPr="00D41D21">
        <w:rPr>
          <w:rFonts w:ascii="Calibri" w:hAnsi="Calibri" w:cs="Calibri"/>
          <w:noProof/>
          <w:sz w:val="16"/>
          <w:szCs w:val="16"/>
        </w:rPr>
        <w:t>. Vol. 92. Elsevier Ltd. https://doi.org/10.1016/bs.adgen.2015.09.003.</w:t>
      </w:r>
    </w:p>
    <w:p w14:paraId="33C9F5D3"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Moore, Janice. 2002. </w:t>
      </w:r>
      <w:r w:rsidRPr="00D41D21">
        <w:rPr>
          <w:rFonts w:ascii="Calibri" w:hAnsi="Calibri" w:cs="Calibri"/>
          <w:i/>
          <w:iCs/>
          <w:noProof/>
          <w:sz w:val="16"/>
          <w:szCs w:val="16"/>
        </w:rPr>
        <w:t>Parasites and the Behavior of Animals</w:t>
      </w:r>
      <w:r w:rsidRPr="00D41D21">
        <w:rPr>
          <w:rFonts w:ascii="Calibri" w:hAnsi="Calibri" w:cs="Calibri"/>
          <w:noProof/>
          <w:sz w:val="16"/>
          <w:szCs w:val="16"/>
        </w:rPr>
        <w:t>. Oxford University Press on Demand.</w:t>
      </w:r>
    </w:p>
    <w:p w14:paraId="65E87824"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Nielsen, Henrik. 2017. “Predicting Secretory Proteins with SignalP.” </w:t>
      </w:r>
      <w:r w:rsidRPr="00D41D21">
        <w:rPr>
          <w:rFonts w:ascii="Calibri" w:hAnsi="Calibri" w:cs="Calibri"/>
          <w:i/>
          <w:iCs/>
          <w:noProof/>
          <w:sz w:val="16"/>
          <w:szCs w:val="16"/>
        </w:rPr>
        <w:t>Methods in Molecular Biology (Clifton, N.J.)</w:t>
      </w:r>
      <w:r w:rsidRPr="00D41D21">
        <w:rPr>
          <w:rFonts w:ascii="Calibri" w:hAnsi="Calibri" w:cs="Calibri"/>
          <w:noProof/>
          <w:sz w:val="16"/>
          <w:szCs w:val="16"/>
        </w:rPr>
        <w:t xml:space="preserve"> 1611: 59–73. https://doi.org/10.1007/978-1-4939-7015-5_6.</w:t>
      </w:r>
    </w:p>
    <w:p w14:paraId="2255EAC6"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Nsa, Imade Y, Nirmala Karunarathna, Xiaoguang Liu, Howard Huang, Brittni Boetteger, and Deborah Bell-Pedersen. 2015. “A Novel Cryptochrome-</w:t>
      </w:r>
      <w:r w:rsidRPr="00D41D21">
        <w:rPr>
          <w:rFonts w:ascii="Calibri" w:hAnsi="Calibri" w:cs="Calibri"/>
          <w:noProof/>
          <w:sz w:val="16"/>
          <w:szCs w:val="16"/>
        </w:rPr>
        <w:lastRenderedPageBreak/>
        <w:t xml:space="preserve">Dependent Oscillator in Neurospora Crassa.” </w:t>
      </w:r>
      <w:r w:rsidRPr="00D41D21">
        <w:rPr>
          <w:rFonts w:ascii="Calibri" w:hAnsi="Calibri" w:cs="Calibri"/>
          <w:i/>
          <w:iCs/>
          <w:noProof/>
          <w:sz w:val="16"/>
          <w:szCs w:val="16"/>
        </w:rPr>
        <w:t>Genetics</w:t>
      </w:r>
      <w:r w:rsidRPr="00D41D21">
        <w:rPr>
          <w:rFonts w:ascii="Calibri" w:hAnsi="Calibri" w:cs="Calibri"/>
          <w:noProof/>
          <w:sz w:val="16"/>
          <w:szCs w:val="16"/>
        </w:rPr>
        <w:t xml:space="preserve"> 199 (1): 233–45. https://doi.org/10.1534/genetics.114.169441.</w:t>
      </w:r>
    </w:p>
    <w:p w14:paraId="551C84C5"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Rahfeld, Peter, Roy Kirsch, Susann Kugel, Natalie Wielsch, Magdalena Stock, Marco Groth, Wilhelm Boland, and Antje Burse. 2014. “Independently Recruited Oxidases from the Glucose-Methanol-Choline Oxidoreductase Family Enabled Chemical Defences in Leaf Beetle Larvae (Subtribe Chrysomelina) to Evolve.” </w:t>
      </w:r>
      <w:r w:rsidRPr="00D41D21">
        <w:rPr>
          <w:rFonts w:ascii="Calibri" w:hAnsi="Calibri" w:cs="Calibri"/>
          <w:i/>
          <w:iCs/>
          <w:noProof/>
          <w:sz w:val="16"/>
          <w:szCs w:val="16"/>
        </w:rPr>
        <w:t>Proceedings of the Royal Society B: Biological Sciences</w:t>
      </w:r>
      <w:r w:rsidRPr="00D41D21">
        <w:rPr>
          <w:rFonts w:ascii="Calibri" w:hAnsi="Calibri" w:cs="Calibri"/>
          <w:noProof/>
          <w:sz w:val="16"/>
          <w:szCs w:val="16"/>
        </w:rPr>
        <w:t xml:space="preserve"> 281 (1788). https://doi.org/10.1098/rspb.2014.0842.</w:t>
      </w:r>
    </w:p>
    <w:p w14:paraId="421E6769"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Raymond, Michel, and François Rousset. 1995. “An Exact Test for Population Differentiation.” </w:t>
      </w:r>
      <w:r w:rsidRPr="00D41D21">
        <w:rPr>
          <w:rFonts w:ascii="Calibri" w:hAnsi="Calibri" w:cs="Calibri"/>
          <w:i/>
          <w:iCs/>
          <w:noProof/>
          <w:sz w:val="16"/>
          <w:szCs w:val="16"/>
        </w:rPr>
        <w:t>Evolution</w:t>
      </w:r>
      <w:r w:rsidRPr="00D41D21">
        <w:rPr>
          <w:rFonts w:ascii="Calibri" w:hAnsi="Calibri" w:cs="Calibri"/>
          <w:noProof/>
          <w:sz w:val="16"/>
          <w:szCs w:val="16"/>
        </w:rPr>
        <w:t>, 1280–83.</w:t>
      </w:r>
    </w:p>
    <w:p w14:paraId="23720BED"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Scherm, Barbara, Monika Schmoll, Virgilio Balmas, Christian P. Kubicek, and Quirico Migheli. 2009. “Identification of Potential Marker Genes for Trichoderma Harzianum Strains with High Antagonistic Potential against Rhizoctonia Solani by a Rapid Subtraction Hybridization Approach.” </w:t>
      </w:r>
      <w:r w:rsidRPr="00D41D21">
        <w:rPr>
          <w:rFonts w:ascii="Calibri" w:hAnsi="Calibri" w:cs="Calibri"/>
          <w:i/>
          <w:iCs/>
          <w:noProof/>
          <w:sz w:val="16"/>
          <w:szCs w:val="16"/>
        </w:rPr>
        <w:t>Current Genetics</w:t>
      </w:r>
      <w:r w:rsidRPr="00D41D21">
        <w:rPr>
          <w:rFonts w:ascii="Calibri" w:hAnsi="Calibri" w:cs="Calibri"/>
          <w:noProof/>
          <w:sz w:val="16"/>
          <w:szCs w:val="16"/>
        </w:rPr>
        <w:t xml:space="preserve"> 55 (1): 81–91. https://doi.org/10.1007/s00294-008-0226-6.</w:t>
      </w:r>
    </w:p>
    <w:p w14:paraId="69404256"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Schneider, Kevin, Sabrina Perrino, Kim Oelhafen, Sanshu Li, Artiom Zatsepin, Patricia Lakin-Thomas, and Stuart Brody. 2009. “Rhythmic Conidiation in Constant Light in Vivid Mutants of Neurospora Crassa.” </w:t>
      </w:r>
      <w:r w:rsidRPr="00D41D21">
        <w:rPr>
          <w:rFonts w:ascii="Calibri" w:hAnsi="Calibri" w:cs="Calibri"/>
          <w:i/>
          <w:iCs/>
          <w:noProof/>
          <w:sz w:val="16"/>
          <w:szCs w:val="16"/>
        </w:rPr>
        <w:t>Genetics</w:t>
      </w:r>
      <w:r w:rsidRPr="00D41D21">
        <w:rPr>
          <w:rFonts w:ascii="Calibri" w:hAnsi="Calibri" w:cs="Calibri"/>
          <w:noProof/>
          <w:sz w:val="16"/>
          <w:szCs w:val="16"/>
        </w:rPr>
        <w:t xml:space="preserve"> 181 (3): 917–31. https://doi.org/10.1534/genetics.108.097808.</w:t>
      </w:r>
    </w:p>
    <w:p w14:paraId="613DC2C5"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Shen, Li. 2014. “GeneOverlap: An R Package to Test and Visualize Gene Overlaps.” </w:t>
      </w:r>
      <w:r w:rsidRPr="00D41D21">
        <w:rPr>
          <w:rFonts w:ascii="Calibri" w:hAnsi="Calibri" w:cs="Calibri"/>
          <w:i/>
          <w:iCs/>
          <w:noProof/>
          <w:sz w:val="16"/>
          <w:szCs w:val="16"/>
        </w:rPr>
        <w:t>R Package</w:t>
      </w:r>
      <w:r w:rsidRPr="00D41D21">
        <w:rPr>
          <w:rFonts w:ascii="Calibri" w:hAnsi="Calibri" w:cs="Calibri"/>
          <w:noProof/>
          <w:sz w:val="16"/>
          <w:szCs w:val="16"/>
        </w:rPr>
        <w:t>.</w:t>
      </w:r>
    </w:p>
    <w:p w14:paraId="1965DE21"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Shiga, Sakiko. 2013. “Photoperiodic Plasticity in Circadian Clock Neurons in Insects.” </w:t>
      </w:r>
      <w:r w:rsidRPr="00D41D21">
        <w:rPr>
          <w:rFonts w:ascii="Calibri" w:hAnsi="Calibri" w:cs="Calibri"/>
          <w:i/>
          <w:iCs/>
          <w:noProof/>
          <w:sz w:val="16"/>
          <w:szCs w:val="16"/>
        </w:rPr>
        <w:t>Frontiers in Physiology</w:t>
      </w:r>
      <w:r w:rsidRPr="00D41D21">
        <w:rPr>
          <w:rFonts w:ascii="Calibri" w:hAnsi="Calibri" w:cs="Calibri"/>
          <w:noProof/>
          <w:sz w:val="16"/>
          <w:szCs w:val="16"/>
        </w:rPr>
        <w:t xml:space="preserve"> 4 AUG (August): 1–4. https://doi.org/10.3389/fphys.2013.00069.</w:t>
      </w:r>
    </w:p>
    <w:p w14:paraId="7407544D"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Sun, Wei, Yi Hong Shen, Wen Juan Yang, Yun Feng Cao, Zhong Huai Xiang, and Ze Zhang. 2012. “Expansion of the Silkworm GMC Oxidoreductase Genes Is Associated with Immunity.” </w:t>
      </w:r>
      <w:r w:rsidRPr="00D41D21">
        <w:rPr>
          <w:rFonts w:ascii="Calibri" w:hAnsi="Calibri" w:cs="Calibri"/>
          <w:i/>
          <w:iCs/>
          <w:noProof/>
          <w:sz w:val="16"/>
          <w:szCs w:val="16"/>
        </w:rPr>
        <w:t>Insect Biochemistry and Molecular Biology</w:t>
      </w:r>
      <w:r w:rsidRPr="00D41D21">
        <w:rPr>
          <w:rFonts w:ascii="Calibri" w:hAnsi="Calibri" w:cs="Calibri"/>
          <w:noProof/>
          <w:sz w:val="16"/>
          <w:szCs w:val="16"/>
        </w:rPr>
        <w:t xml:space="preserve"> 42 (12): 935–45. https://doi.org/10.1016/j.ibmb.2012.09.006.</w:t>
      </w:r>
    </w:p>
    <w:p w14:paraId="583A16A4"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Sützl, Leander, Gabriel Foley, Elizabeth M.J. Gillam, Mikael Bodén, and Dietmar Haltrich. 2019. “The GMC Superfamily of Oxidoreductases Revisited: Analysis and Evolution of Fungal GMC Oxidoreductases.” </w:t>
      </w:r>
      <w:r w:rsidRPr="00D41D21">
        <w:rPr>
          <w:rFonts w:ascii="Calibri" w:hAnsi="Calibri" w:cs="Calibri"/>
          <w:i/>
          <w:iCs/>
          <w:noProof/>
          <w:sz w:val="16"/>
          <w:szCs w:val="16"/>
        </w:rPr>
        <w:t>Biotechnology for Biofuels</w:t>
      </w:r>
      <w:r w:rsidRPr="00D41D21">
        <w:rPr>
          <w:rFonts w:ascii="Calibri" w:hAnsi="Calibri" w:cs="Calibri"/>
          <w:noProof/>
          <w:sz w:val="16"/>
          <w:szCs w:val="16"/>
        </w:rPr>
        <w:t xml:space="preserve"> 12 (1): 1–18. https://doi.org/10.1186/s13068-019-1457-0.</w:t>
      </w:r>
    </w:p>
    <w:p w14:paraId="47837768"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Tong, Sen-Miao, Ding-Yi Wang, Cai Qing, Sheng-Hua Ying, and Ming-Guang Feng. 2020. “Opposite Nuclear Dynamics of Two FRH-Dominated.”</w:t>
      </w:r>
    </w:p>
    <w:p w14:paraId="1988A4DA"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Tong, Sen Miao, Ben Jie Gao, Han Peng, and Ming Guang Feng. 2021. “Essential Roles of Two FRQ Proteins (Frq1 and Frq2) in Beauveria Bassiana’s Virulence, Infection Cycle, and Calcofluor-Specific Signaling.” </w:t>
      </w:r>
      <w:r w:rsidRPr="00D41D21">
        <w:rPr>
          <w:rFonts w:ascii="Calibri" w:hAnsi="Calibri" w:cs="Calibri"/>
          <w:i/>
          <w:iCs/>
          <w:noProof/>
          <w:sz w:val="16"/>
          <w:szCs w:val="16"/>
        </w:rPr>
        <w:t>Applied and Environmental Microbiology</w:t>
      </w:r>
      <w:r w:rsidRPr="00D41D21">
        <w:rPr>
          <w:rFonts w:ascii="Calibri" w:hAnsi="Calibri" w:cs="Calibri"/>
          <w:noProof/>
          <w:sz w:val="16"/>
          <w:szCs w:val="16"/>
        </w:rPr>
        <w:t xml:space="preserve"> 87 (6): 1–13. https://doi.org/10.1128/AEM.02545-20.</w:t>
      </w:r>
    </w:p>
    <w:p w14:paraId="2A291165"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Tong, Sen Miao, An Xue Zhang, Chong Tao Guo, Sheng Hua Ying, and Ming Guang Feng. 2018. “Daylight Length-Dependent Translocation of VIVID Photoreceptor in Cells and Its Essential Role in Conidiation and Virulence of Beauveria Bassiana.” </w:t>
      </w:r>
      <w:r w:rsidRPr="00D41D21">
        <w:rPr>
          <w:rFonts w:ascii="Calibri" w:hAnsi="Calibri" w:cs="Calibri"/>
          <w:i/>
          <w:iCs/>
          <w:noProof/>
          <w:sz w:val="16"/>
          <w:szCs w:val="16"/>
        </w:rPr>
        <w:t>Environmental Microbiology</w:t>
      </w:r>
      <w:r w:rsidRPr="00D41D21">
        <w:rPr>
          <w:rFonts w:ascii="Calibri" w:hAnsi="Calibri" w:cs="Calibri"/>
          <w:noProof/>
          <w:sz w:val="16"/>
          <w:szCs w:val="16"/>
        </w:rPr>
        <w:t xml:space="preserve"> 20 (1): 169–85. https://doi.org/10.1111/1462-2920.13951.</w:t>
      </w:r>
    </w:p>
    <w:p w14:paraId="048D0D23"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Tosini, G, and M Menaker. 1996. “Circadian Rhythms in Cultured Mammalian Retina.” </w:t>
      </w:r>
      <w:r w:rsidRPr="00D41D21">
        <w:rPr>
          <w:rFonts w:ascii="Calibri" w:hAnsi="Calibri" w:cs="Calibri"/>
          <w:i/>
          <w:iCs/>
          <w:noProof/>
          <w:sz w:val="16"/>
          <w:szCs w:val="16"/>
        </w:rPr>
        <w:t>Science (New York, N.Y.)</w:t>
      </w:r>
      <w:r w:rsidRPr="00D41D21">
        <w:rPr>
          <w:rFonts w:ascii="Calibri" w:hAnsi="Calibri" w:cs="Calibri"/>
          <w:noProof/>
          <w:sz w:val="16"/>
          <w:szCs w:val="16"/>
        </w:rPr>
        <w:t xml:space="preserve"> 272 (5260): 419–21. https://doi.org/10.1126/science.272.5260.419.</w:t>
      </w:r>
    </w:p>
    <w:p w14:paraId="323DA918"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Traniello, James F A. 1977. “Recruitment Behavior, Orientation, and the Organization of Foraging in the Carpenter Ant Camponotus Pennsylvanicus DeGeer (Hymenoptera: Formicidae).” </w:t>
      </w:r>
      <w:r w:rsidRPr="00D41D21">
        <w:rPr>
          <w:rFonts w:ascii="Calibri" w:hAnsi="Calibri" w:cs="Calibri"/>
          <w:i/>
          <w:iCs/>
          <w:noProof/>
          <w:sz w:val="16"/>
          <w:szCs w:val="16"/>
        </w:rPr>
        <w:t>Behavioral Ecology and Sociobiology</w:t>
      </w:r>
      <w:r w:rsidRPr="00D41D21">
        <w:rPr>
          <w:rFonts w:ascii="Calibri" w:hAnsi="Calibri" w:cs="Calibri"/>
          <w:noProof/>
          <w:sz w:val="16"/>
          <w:szCs w:val="16"/>
        </w:rPr>
        <w:t xml:space="preserve"> 2 (1): 61–79.</w:t>
      </w:r>
    </w:p>
    <w:p w14:paraId="028CCC19"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Trinh, Thienthanh, Renee Oulette, and Charissa de Bekker. 2020. “Getting Lost: The Fungal Hijacking of Ant Foraging Behavior in Space and Time.”</w:t>
      </w:r>
    </w:p>
    <w:p w14:paraId="6E7E8E68"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Will, Ian, Biplabendu Das, Thienthanh Trinh, Andreas Brachmann, Robin A Ohm, and Charissa de Bekker. 2020. “Genetic Underpinnings of Host Manipulation by Ophiocordyceps as Revealed by Comparative Transcriptomics.” </w:t>
      </w:r>
      <w:r w:rsidRPr="00D41D21">
        <w:rPr>
          <w:rFonts w:ascii="Calibri" w:hAnsi="Calibri" w:cs="Calibri"/>
          <w:i/>
          <w:iCs/>
          <w:noProof/>
          <w:sz w:val="16"/>
          <w:szCs w:val="16"/>
        </w:rPr>
        <w:t>G3 Genes|Genomes|Genetics</w:t>
      </w:r>
      <w:r w:rsidRPr="00D41D21">
        <w:rPr>
          <w:rFonts w:ascii="Calibri" w:hAnsi="Calibri" w:cs="Calibri"/>
          <w:noProof/>
          <w:sz w:val="16"/>
          <w:szCs w:val="16"/>
        </w:rPr>
        <w:t xml:space="preserve"> 10 (7): 2275–96. https://doi.org/10.1534/g3.120.401290.</w:t>
      </w:r>
    </w:p>
    <w:p w14:paraId="082A15E3"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Yosef, Nir, and Aviv Regev. 2011. “Impulse Control: Temporal Dynamics in Gene Transcription.” </w:t>
      </w:r>
      <w:r w:rsidRPr="00D41D21">
        <w:rPr>
          <w:rFonts w:ascii="Calibri" w:hAnsi="Calibri" w:cs="Calibri"/>
          <w:i/>
          <w:iCs/>
          <w:noProof/>
          <w:sz w:val="16"/>
          <w:szCs w:val="16"/>
        </w:rPr>
        <w:t>Cell</w:t>
      </w:r>
      <w:r w:rsidRPr="00D41D21">
        <w:rPr>
          <w:rFonts w:ascii="Calibri" w:hAnsi="Calibri" w:cs="Calibri"/>
          <w:noProof/>
          <w:sz w:val="16"/>
          <w:szCs w:val="16"/>
        </w:rPr>
        <w:t xml:space="preserve"> 144 (6): 886–96. https://doi.org/https://doi.org/10.1016/j.cell.2011.02.015.</w:t>
      </w:r>
    </w:p>
    <w:p w14:paraId="51965172" w14:textId="346CEC08" w:rsid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r w:rsidRPr="00D41D21">
        <w:rPr>
          <w:rFonts w:ascii="Calibri" w:hAnsi="Calibri" w:cs="Calibri"/>
          <w:noProof/>
          <w:sz w:val="16"/>
          <w:szCs w:val="16"/>
        </w:rPr>
        <w:t xml:space="preserve">Zhang, Xing, Benjamin W Harding, Dina Aggad, Damien Courtine, Jia-Xuan Chen, Nathalie Pujol, and Jonathan J Ewbank. 2021. “Antagonistic Fungal Enterotoxins Intersect at Multiple Levels with Host Innate Immune Defences.” </w:t>
      </w:r>
      <w:r w:rsidRPr="00D41D21">
        <w:rPr>
          <w:rFonts w:ascii="Calibri" w:hAnsi="Calibri" w:cs="Calibri"/>
          <w:i/>
          <w:iCs/>
          <w:noProof/>
          <w:sz w:val="16"/>
          <w:szCs w:val="16"/>
        </w:rPr>
        <w:t>PLOS Genetics</w:t>
      </w:r>
      <w:r w:rsidRPr="00D41D21">
        <w:rPr>
          <w:rFonts w:ascii="Calibri" w:hAnsi="Calibri" w:cs="Calibri"/>
          <w:noProof/>
          <w:sz w:val="16"/>
          <w:szCs w:val="16"/>
        </w:rPr>
        <w:t xml:space="preserve"> 17 (6): e1009600.</w:t>
      </w:r>
    </w:p>
    <w:p w14:paraId="51A7C18D" w14:textId="2BB9257A" w:rsid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p>
    <w:p w14:paraId="78DF7855" w14:textId="77777777" w:rsidR="00D41D21" w:rsidRPr="00D41D21" w:rsidRDefault="00D41D21" w:rsidP="00A42114">
      <w:pPr>
        <w:widowControl w:val="0"/>
        <w:autoSpaceDE w:val="0"/>
        <w:autoSpaceDN w:val="0"/>
        <w:adjustRightInd w:val="0"/>
        <w:spacing w:line="480" w:lineRule="auto"/>
        <w:ind w:left="480" w:hanging="480"/>
        <w:rPr>
          <w:rFonts w:ascii="Calibri" w:hAnsi="Calibri" w:cs="Calibri"/>
          <w:noProof/>
          <w:sz w:val="16"/>
          <w:szCs w:val="16"/>
        </w:rPr>
      </w:pPr>
    </w:p>
    <w:p w14:paraId="40754B90" w14:textId="0EBF7429" w:rsidR="00081BBB" w:rsidRDefault="00D41D21" w:rsidP="00A42114">
      <w:pPr>
        <w:spacing w:line="480" w:lineRule="auto"/>
      </w:pPr>
      <w:r w:rsidRPr="00D41D21">
        <w:rPr>
          <w:b/>
          <w:bCs/>
          <w:sz w:val="16"/>
          <w:szCs w:val="16"/>
        </w:rPr>
        <w:fldChar w:fldCharType="end"/>
      </w:r>
    </w:p>
    <w:sectPr w:rsidR="00081BBB" w:rsidSect="00A42114">
      <w:footerReference w:type="even" r:id="rId30"/>
      <w:footerReference w:type="default" r:id="rId31"/>
      <w:pgSz w:w="11906" w:h="16838"/>
      <w:pgMar w:top="1440" w:right="1065" w:bottom="1440" w:left="1056"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Biplabendu Das" w:date="2022-02-04T16:55:00Z" w:initials="BD">
    <w:p w14:paraId="125541CF" w14:textId="77777777" w:rsidR="007D3DB2" w:rsidRDefault="007D3DB2" w:rsidP="007E1F8B">
      <w:pPr>
        <w:pStyle w:val="CommentText"/>
      </w:pPr>
      <w:r>
        <w:rPr>
          <w:rStyle w:val="CommentReference"/>
        </w:rPr>
        <w:annotationRef/>
      </w:r>
      <w:r>
        <w:t>Talk about the role of neuronal signaling for ant behavioral plasticity; and hence, dysregulation is a plausible strategy for changing behavior.</w:t>
      </w:r>
    </w:p>
  </w:comment>
  <w:comment w:id="3" w:author="Biplabendu Das" w:date="2022-02-04T17:10:00Z" w:initials="BD">
    <w:p w14:paraId="6BCA55AC" w14:textId="77777777" w:rsidR="007D3DB2" w:rsidRDefault="007D3DB2" w:rsidP="007E1F8B">
      <w:pPr>
        <w:pStyle w:val="CommentText"/>
      </w:pPr>
      <w:r>
        <w:rPr>
          <w:rStyle w:val="CommentReference"/>
        </w:rPr>
        <w:annotationRef/>
      </w:r>
      <w:r>
        <w:t xml:space="preserve">Read the </w:t>
      </w:r>
      <w:proofErr w:type="spellStart"/>
      <w:r>
        <w:t>Andriolli</w:t>
      </w:r>
      <w:proofErr w:type="spellEnd"/>
      <w:r>
        <w:t xml:space="preserve"> paper to see if there is anything about temperature; if so, were they able to discount any effects of temperature on manipulated ant’s search?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5541CF" w15:done="0"/>
  <w15:commentEx w15:paraId="6BCA55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5541CF" w16cid:durableId="25A7D8F0"/>
  <w16cid:commentId w16cid:paraId="6BCA55AC" w16cid:durableId="25A7DC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D74A44" w14:textId="77777777" w:rsidR="0070267A" w:rsidRDefault="0070267A" w:rsidP="00BB10FB">
      <w:r>
        <w:separator/>
      </w:r>
    </w:p>
  </w:endnote>
  <w:endnote w:type="continuationSeparator" w:id="0">
    <w:p w14:paraId="2573FB85" w14:textId="77777777" w:rsidR="0070267A" w:rsidRDefault="0070267A" w:rsidP="00BB1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Light">
    <w:altName w:val="Cambria"/>
    <w:panose1 w:val="020B0604020202020204"/>
    <w:charset w:val="00"/>
    <w:family w:val="roman"/>
    <w:notTrueType/>
    <w:pitch w:val="default"/>
  </w:font>
  <w:font w:name="Open Sans">
    <w:altName w:val="Cambria"/>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9728971"/>
      <w:docPartObj>
        <w:docPartGallery w:val="Page Numbers (Bottom of Page)"/>
        <w:docPartUnique/>
      </w:docPartObj>
    </w:sdtPr>
    <w:sdtContent>
      <w:p w14:paraId="09DF5031" w14:textId="38870E8E" w:rsidR="007D3DB2" w:rsidRDefault="007D3DB2" w:rsidP="00A421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E3451D" w14:textId="77777777" w:rsidR="007D3DB2" w:rsidRDefault="007D3DB2" w:rsidP="00BB10F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0557075"/>
      <w:docPartObj>
        <w:docPartGallery w:val="Page Numbers (Bottom of Page)"/>
        <w:docPartUnique/>
      </w:docPartObj>
    </w:sdtPr>
    <w:sdtContent>
      <w:p w14:paraId="4283D622" w14:textId="06C7D78F" w:rsidR="007D3DB2" w:rsidRDefault="007D3DB2" w:rsidP="00A421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E7BECD8" w14:textId="7C0AD7B6" w:rsidR="007D3DB2" w:rsidRPr="00F9475E" w:rsidRDefault="007D3DB2" w:rsidP="007E1F8B">
    <w:pPr>
      <w:pStyle w:val="Footer"/>
      <w:jc w:val="center"/>
      <w:rPr>
        <w:b/>
        <w:caps/>
        <w:noProof/>
        <w:color w:val="4472C4" w:themeColor="accent1"/>
      </w:rPr>
    </w:pPr>
  </w:p>
  <w:p w14:paraId="411AF708" w14:textId="589E51D3" w:rsidR="007D3DB2" w:rsidRDefault="007D3DB2" w:rsidP="007E1F8B">
    <w:pPr>
      <w:pStyle w:val="Footer"/>
      <w:tabs>
        <w:tab w:val="left" w:pos="7740"/>
      </w:tabs>
      <w:ind w:right="360"/>
    </w:pPr>
    <w:r w:rsidRPr="000145BF">
      <w:rPr>
        <w:highlight w:val="yellow"/>
      </w:rPr>
      <w:t>TO DO</w:t>
    </w:r>
    <w:r>
      <w:tab/>
    </w:r>
    <w:r w:rsidRPr="000145BF">
      <w:rPr>
        <w:highlight w:val="green"/>
      </w:rPr>
      <w:t>DOUBLE-CHECK IF NECESSARY</w:t>
    </w:r>
    <w:r>
      <w:t xml:space="preserve"> </w:t>
    </w:r>
    <w:r>
      <w:tab/>
    </w:r>
    <w:r w:rsidRPr="00823185">
      <w:rPr>
        <w:highlight w:val="cyan"/>
      </w:rPr>
      <w:t>Supp. File.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AF7BF" w14:textId="77777777" w:rsidR="0070267A" w:rsidRDefault="0070267A" w:rsidP="00BB10FB">
      <w:r>
        <w:separator/>
      </w:r>
    </w:p>
  </w:footnote>
  <w:footnote w:type="continuationSeparator" w:id="0">
    <w:p w14:paraId="009A80AB" w14:textId="77777777" w:rsidR="0070267A" w:rsidRDefault="0070267A" w:rsidP="00BB10F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B70"/>
    <w:rsid w:val="00011F84"/>
    <w:rsid w:val="00026AC1"/>
    <w:rsid w:val="000333F9"/>
    <w:rsid w:val="00081BBB"/>
    <w:rsid w:val="000B4759"/>
    <w:rsid w:val="000D1D31"/>
    <w:rsid w:val="000E0304"/>
    <w:rsid w:val="000E2436"/>
    <w:rsid w:val="00106C2B"/>
    <w:rsid w:val="001956C0"/>
    <w:rsid w:val="001E4DC8"/>
    <w:rsid w:val="00205630"/>
    <w:rsid w:val="00212DEC"/>
    <w:rsid w:val="00243B7B"/>
    <w:rsid w:val="00276CC7"/>
    <w:rsid w:val="00282034"/>
    <w:rsid w:val="00286FF8"/>
    <w:rsid w:val="002E43AE"/>
    <w:rsid w:val="003268C4"/>
    <w:rsid w:val="003C6DDB"/>
    <w:rsid w:val="004639E4"/>
    <w:rsid w:val="00477A65"/>
    <w:rsid w:val="00486FBC"/>
    <w:rsid w:val="004929DE"/>
    <w:rsid w:val="004A721C"/>
    <w:rsid w:val="004F0DF8"/>
    <w:rsid w:val="00535FF9"/>
    <w:rsid w:val="005604F0"/>
    <w:rsid w:val="00572912"/>
    <w:rsid w:val="005C098C"/>
    <w:rsid w:val="005C6E8C"/>
    <w:rsid w:val="005D4A39"/>
    <w:rsid w:val="00601A77"/>
    <w:rsid w:val="0065792E"/>
    <w:rsid w:val="00663D0B"/>
    <w:rsid w:val="0067063C"/>
    <w:rsid w:val="0070267A"/>
    <w:rsid w:val="0074193D"/>
    <w:rsid w:val="00761F44"/>
    <w:rsid w:val="007649AD"/>
    <w:rsid w:val="00773720"/>
    <w:rsid w:val="007A5B78"/>
    <w:rsid w:val="007D197D"/>
    <w:rsid w:val="007D3DB2"/>
    <w:rsid w:val="007D488A"/>
    <w:rsid w:val="007E1F8B"/>
    <w:rsid w:val="00803E5B"/>
    <w:rsid w:val="008145F9"/>
    <w:rsid w:val="008E4C2E"/>
    <w:rsid w:val="008E6092"/>
    <w:rsid w:val="008F190F"/>
    <w:rsid w:val="0090080F"/>
    <w:rsid w:val="009011D8"/>
    <w:rsid w:val="0094203F"/>
    <w:rsid w:val="00953ADE"/>
    <w:rsid w:val="00A22D9F"/>
    <w:rsid w:val="00A42114"/>
    <w:rsid w:val="00A72250"/>
    <w:rsid w:val="00A85556"/>
    <w:rsid w:val="00AC6467"/>
    <w:rsid w:val="00BB10FB"/>
    <w:rsid w:val="00BE132D"/>
    <w:rsid w:val="00C206B7"/>
    <w:rsid w:val="00C32445"/>
    <w:rsid w:val="00C62BF2"/>
    <w:rsid w:val="00D41D21"/>
    <w:rsid w:val="00DC09B5"/>
    <w:rsid w:val="00EB002B"/>
    <w:rsid w:val="00F20B02"/>
    <w:rsid w:val="00F4754E"/>
    <w:rsid w:val="00F546D1"/>
    <w:rsid w:val="00FA7B70"/>
    <w:rsid w:val="00FC6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570B2"/>
  <w15:chartTrackingRefBased/>
  <w15:docId w15:val="{C0ADD0BA-5E12-B24F-8380-B2D3D4972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A7B70"/>
  </w:style>
  <w:style w:type="paragraph" w:styleId="Heading1">
    <w:name w:val="heading 1"/>
    <w:basedOn w:val="Normal"/>
    <w:next w:val="Normal"/>
    <w:link w:val="Heading1Char"/>
    <w:uiPriority w:val="9"/>
    <w:qFormat/>
    <w:rsid w:val="00FA7B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3E5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3D0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B70"/>
    <w:rPr>
      <w:rFonts w:asciiTheme="majorHAnsi" w:eastAsiaTheme="majorEastAsia" w:hAnsiTheme="majorHAnsi" w:cstheme="majorBidi"/>
      <w:color w:val="2F5496" w:themeColor="accent1" w:themeShade="BF"/>
      <w:sz w:val="32"/>
      <w:szCs w:val="32"/>
      <w:lang w:val="en-US"/>
    </w:rPr>
  </w:style>
  <w:style w:type="paragraph" w:styleId="Caption">
    <w:name w:val="caption"/>
    <w:basedOn w:val="Normal"/>
    <w:next w:val="Normal"/>
    <w:uiPriority w:val="35"/>
    <w:unhideWhenUsed/>
    <w:qFormat/>
    <w:rsid w:val="00FA7B70"/>
    <w:pPr>
      <w:spacing w:after="200"/>
    </w:pPr>
    <w:rPr>
      <w:i/>
      <w:iCs/>
      <w:color w:val="44546A" w:themeColor="text2"/>
      <w:sz w:val="18"/>
      <w:szCs w:val="18"/>
    </w:rPr>
  </w:style>
  <w:style w:type="table" w:styleId="ListTable4-Accent3">
    <w:name w:val="List Table 4 Accent 3"/>
    <w:basedOn w:val="TableNormal"/>
    <w:uiPriority w:val="49"/>
    <w:rsid w:val="00803E5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803E5B"/>
    <w:rPr>
      <w:rFonts w:asciiTheme="majorHAnsi" w:eastAsiaTheme="majorEastAsia" w:hAnsiTheme="majorHAnsi" w:cstheme="majorBidi"/>
      <w:color w:val="2F5496" w:themeColor="accent1" w:themeShade="BF"/>
      <w:sz w:val="26"/>
      <w:szCs w:val="26"/>
      <w:lang w:val="en-US"/>
    </w:rPr>
  </w:style>
  <w:style w:type="character" w:styleId="IntenseEmphasis">
    <w:name w:val="Intense Emphasis"/>
    <w:basedOn w:val="DefaultParagraphFont"/>
    <w:uiPriority w:val="21"/>
    <w:qFormat/>
    <w:rsid w:val="00803E5B"/>
    <w:rPr>
      <w:i/>
      <w:iCs/>
      <w:color w:val="4472C4" w:themeColor="accent1"/>
    </w:rPr>
  </w:style>
  <w:style w:type="paragraph" w:styleId="BalloonText">
    <w:name w:val="Balloon Text"/>
    <w:basedOn w:val="Normal"/>
    <w:link w:val="BalloonTextChar"/>
    <w:uiPriority w:val="99"/>
    <w:semiHidden/>
    <w:unhideWhenUsed/>
    <w:rsid w:val="00663D0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63D0B"/>
    <w:rPr>
      <w:rFonts w:ascii="Times New Roman" w:hAnsi="Times New Roman" w:cs="Times New Roman"/>
      <w:sz w:val="18"/>
      <w:szCs w:val="18"/>
      <w:lang w:val="en-US"/>
    </w:rPr>
  </w:style>
  <w:style w:type="paragraph" w:styleId="Bibliography">
    <w:name w:val="Bibliography"/>
    <w:basedOn w:val="Normal"/>
    <w:next w:val="Normal"/>
    <w:uiPriority w:val="37"/>
    <w:unhideWhenUsed/>
    <w:rsid w:val="00663D0B"/>
    <w:pPr>
      <w:ind w:left="720" w:hanging="720"/>
    </w:pPr>
  </w:style>
  <w:style w:type="character" w:styleId="CommentReference">
    <w:name w:val="annotation reference"/>
    <w:basedOn w:val="DefaultParagraphFont"/>
    <w:uiPriority w:val="99"/>
    <w:semiHidden/>
    <w:unhideWhenUsed/>
    <w:rsid w:val="00663D0B"/>
    <w:rPr>
      <w:sz w:val="16"/>
      <w:szCs w:val="16"/>
    </w:rPr>
  </w:style>
  <w:style w:type="paragraph" w:styleId="CommentText">
    <w:name w:val="annotation text"/>
    <w:basedOn w:val="Normal"/>
    <w:link w:val="CommentTextChar"/>
    <w:uiPriority w:val="99"/>
    <w:unhideWhenUsed/>
    <w:rsid w:val="00663D0B"/>
    <w:rPr>
      <w:sz w:val="20"/>
      <w:szCs w:val="20"/>
    </w:rPr>
  </w:style>
  <w:style w:type="character" w:customStyle="1" w:styleId="CommentTextChar">
    <w:name w:val="Comment Text Char"/>
    <w:basedOn w:val="DefaultParagraphFont"/>
    <w:link w:val="CommentText"/>
    <w:uiPriority w:val="99"/>
    <w:rsid w:val="00663D0B"/>
    <w:rPr>
      <w:sz w:val="20"/>
      <w:szCs w:val="20"/>
      <w:lang w:val="en-US"/>
    </w:rPr>
  </w:style>
  <w:style w:type="character" w:customStyle="1" w:styleId="Heading3Char">
    <w:name w:val="Heading 3 Char"/>
    <w:basedOn w:val="DefaultParagraphFont"/>
    <w:link w:val="Heading3"/>
    <w:uiPriority w:val="9"/>
    <w:rsid w:val="00663D0B"/>
    <w:rPr>
      <w:rFonts w:asciiTheme="majorHAnsi" w:eastAsiaTheme="majorEastAsia" w:hAnsiTheme="majorHAnsi" w:cstheme="majorBidi"/>
      <w:color w:val="1F3763" w:themeColor="accent1" w:themeShade="7F"/>
      <w:lang w:val="en-US"/>
    </w:rPr>
  </w:style>
  <w:style w:type="character" w:styleId="Emphasis">
    <w:name w:val="Emphasis"/>
    <w:basedOn w:val="DefaultParagraphFont"/>
    <w:uiPriority w:val="20"/>
    <w:qFormat/>
    <w:rsid w:val="00663D0B"/>
    <w:rPr>
      <w:i/>
      <w:iCs/>
    </w:rPr>
  </w:style>
  <w:style w:type="paragraph" w:styleId="Title">
    <w:name w:val="Title"/>
    <w:basedOn w:val="Normal"/>
    <w:next w:val="Normal"/>
    <w:link w:val="TitleChar"/>
    <w:uiPriority w:val="10"/>
    <w:qFormat/>
    <w:rsid w:val="006706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63C"/>
    <w:rPr>
      <w:rFonts w:asciiTheme="majorHAnsi" w:eastAsiaTheme="majorEastAsia" w:hAnsiTheme="majorHAnsi" w:cstheme="majorBidi"/>
      <w:spacing w:val="-10"/>
      <w:kern w:val="28"/>
      <w:sz w:val="56"/>
      <w:szCs w:val="56"/>
      <w:lang w:val="en-US"/>
    </w:rPr>
  </w:style>
  <w:style w:type="character" w:styleId="SubtleEmphasis">
    <w:name w:val="Subtle Emphasis"/>
    <w:basedOn w:val="DefaultParagraphFont"/>
    <w:uiPriority w:val="19"/>
    <w:qFormat/>
    <w:rsid w:val="00212DEC"/>
    <w:rPr>
      <w:i/>
      <w:iCs/>
      <w:color w:val="404040" w:themeColor="text1" w:themeTint="BF"/>
    </w:rPr>
  </w:style>
  <w:style w:type="paragraph" w:styleId="TOCHeading">
    <w:name w:val="TOC Heading"/>
    <w:basedOn w:val="Heading1"/>
    <w:next w:val="Normal"/>
    <w:uiPriority w:val="39"/>
    <w:unhideWhenUsed/>
    <w:qFormat/>
    <w:rsid w:val="00106C2B"/>
    <w:pPr>
      <w:spacing w:before="480" w:line="276" w:lineRule="auto"/>
      <w:outlineLvl w:val="9"/>
    </w:pPr>
    <w:rPr>
      <w:b/>
      <w:bCs/>
      <w:sz w:val="28"/>
      <w:szCs w:val="28"/>
    </w:rPr>
  </w:style>
  <w:style w:type="paragraph" w:styleId="TOC1">
    <w:name w:val="toc 1"/>
    <w:basedOn w:val="Normal"/>
    <w:next w:val="Normal"/>
    <w:autoRedefine/>
    <w:uiPriority w:val="39"/>
    <w:unhideWhenUsed/>
    <w:rsid w:val="00106C2B"/>
    <w:pPr>
      <w:spacing w:before="120" w:after="120"/>
    </w:pPr>
    <w:rPr>
      <w:rFonts w:cstheme="minorHAnsi"/>
      <w:b/>
      <w:bCs/>
      <w:caps/>
      <w:sz w:val="20"/>
      <w:szCs w:val="20"/>
    </w:rPr>
  </w:style>
  <w:style w:type="paragraph" w:styleId="TOC2">
    <w:name w:val="toc 2"/>
    <w:basedOn w:val="Normal"/>
    <w:next w:val="Normal"/>
    <w:autoRedefine/>
    <w:uiPriority w:val="39"/>
    <w:unhideWhenUsed/>
    <w:rsid w:val="00106C2B"/>
    <w:pPr>
      <w:ind w:left="240"/>
    </w:pPr>
    <w:rPr>
      <w:rFonts w:cstheme="minorHAnsi"/>
      <w:smallCaps/>
      <w:sz w:val="20"/>
      <w:szCs w:val="20"/>
    </w:rPr>
  </w:style>
  <w:style w:type="paragraph" w:styleId="TOC3">
    <w:name w:val="toc 3"/>
    <w:basedOn w:val="Normal"/>
    <w:next w:val="Normal"/>
    <w:autoRedefine/>
    <w:uiPriority w:val="39"/>
    <w:unhideWhenUsed/>
    <w:rsid w:val="00106C2B"/>
    <w:pPr>
      <w:ind w:left="480"/>
    </w:pPr>
    <w:rPr>
      <w:rFonts w:cstheme="minorHAnsi"/>
      <w:i/>
      <w:iCs/>
      <w:sz w:val="20"/>
      <w:szCs w:val="20"/>
    </w:rPr>
  </w:style>
  <w:style w:type="character" w:styleId="Hyperlink">
    <w:name w:val="Hyperlink"/>
    <w:basedOn w:val="DefaultParagraphFont"/>
    <w:uiPriority w:val="99"/>
    <w:unhideWhenUsed/>
    <w:rsid w:val="00106C2B"/>
    <w:rPr>
      <w:color w:val="0563C1" w:themeColor="hyperlink"/>
      <w:u w:val="single"/>
    </w:rPr>
  </w:style>
  <w:style w:type="paragraph" w:styleId="TOC4">
    <w:name w:val="toc 4"/>
    <w:basedOn w:val="Normal"/>
    <w:next w:val="Normal"/>
    <w:autoRedefine/>
    <w:uiPriority w:val="39"/>
    <w:semiHidden/>
    <w:unhideWhenUsed/>
    <w:rsid w:val="00106C2B"/>
    <w:pPr>
      <w:ind w:left="720"/>
    </w:pPr>
    <w:rPr>
      <w:rFonts w:cstheme="minorHAnsi"/>
      <w:sz w:val="18"/>
      <w:szCs w:val="18"/>
    </w:rPr>
  </w:style>
  <w:style w:type="paragraph" w:styleId="TOC5">
    <w:name w:val="toc 5"/>
    <w:basedOn w:val="Normal"/>
    <w:next w:val="Normal"/>
    <w:autoRedefine/>
    <w:uiPriority w:val="39"/>
    <w:semiHidden/>
    <w:unhideWhenUsed/>
    <w:rsid w:val="00106C2B"/>
    <w:pPr>
      <w:ind w:left="960"/>
    </w:pPr>
    <w:rPr>
      <w:rFonts w:cstheme="minorHAnsi"/>
      <w:sz w:val="18"/>
      <w:szCs w:val="18"/>
    </w:rPr>
  </w:style>
  <w:style w:type="paragraph" w:styleId="TOC6">
    <w:name w:val="toc 6"/>
    <w:basedOn w:val="Normal"/>
    <w:next w:val="Normal"/>
    <w:autoRedefine/>
    <w:uiPriority w:val="39"/>
    <w:semiHidden/>
    <w:unhideWhenUsed/>
    <w:rsid w:val="00106C2B"/>
    <w:pPr>
      <w:ind w:left="1200"/>
    </w:pPr>
    <w:rPr>
      <w:rFonts w:cstheme="minorHAnsi"/>
      <w:sz w:val="18"/>
      <w:szCs w:val="18"/>
    </w:rPr>
  </w:style>
  <w:style w:type="paragraph" w:styleId="TOC7">
    <w:name w:val="toc 7"/>
    <w:basedOn w:val="Normal"/>
    <w:next w:val="Normal"/>
    <w:autoRedefine/>
    <w:uiPriority w:val="39"/>
    <w:semiHidden/>
    <w:unhideWhenUsed/>
    <w:rsid w:val="00106C2B"/>
    <w:pPr>
      <w:ind w:left="1440"/>
    </w:pPr>
    <w:rPr>
      <w:rFonts w:cstheme="minorHAnsi"/>
      <w:sz w:val="18"/>
      <w:szCs w:val="18"/>
    </w:rPr>
  </w:style>
  <w:style w:type="paragraph" w:styleId="TOC8">
    <w:name w:val="toc 8"/>
    <w:basedOn w:val="Normal"/>
    <w:next w:val="Normal"/>
    <w:autoRedefine/>
    <w:uiPriority w:val="39"/>
    <w:semiHidden/>
    <w:unhideWhenUsed/>
    <w:rsid w:val="00106C2B"/>
    <w:pPr>
      <w:ind w:left="1680"/>
    </w:pPr>
    <w:rPr>
      <w:rFonts w:cstheme="minorHAnsi"/>
      <w:sz w:val="18"/>
      <w:szCs w:val="18"/>
    </w:rPr>
  </w:style>
  <w:style w:type="paragraph" w:styleId="TOC9">
    <w:name w:val="toc 9"/>
    <w:basedOn w:val="Normal"/>
    <w:next w:val="Normal"/>
    <w:autoRedefine/>
    <w:uiPriority w:val="39"/>
    <w:semiHidden/>
    <w:unhideWhenUsed/>
    <w:rsid w:val="00106C2B"/>
    <w:pPr>
      <w:ind w:left="1920"/>
    </w:pPr>
    <w:rPr>
      <w:rFonts w:cstheme="minorHAnsi"/>
      <w:sz w:val="18"/>
      <w:szCs w:val="18"/>
    </w:rPr>
  </w:style>
  <w:style w:type="paragraph" w:styleId="Footer">
    <w:name w:val="footer"/>
    <w:basedOn w:val="Normal"/>
    <w:link w:val="FooterChar"/>
    <w:uiPriority w:val="99"/>
    <w:unhideWhenUsed/>
    <w:rsid w:val="00BB10FB"/>
    <w:pPr>
      <w:tabs>
        <w:tab w:val="center" w:pos="4513"/>
        <w:tab w:val="right" w:pos="9026"/>
      </w:tabs>
    </w:pPr>
  </w:style>
  <w:style w:type="character" w:customStyle="1" w:styleId="FooterChar">
    <w:name w:val="Footer Char"/>
    <w:basedOn w:val="DefaultParagraphFont"/>
    <w:link w:val="Footer"/>
    <w:uiPriority w:val="99"/>
    <w:rsid w:val="00BB10FB"/>
    <w:rPr>
      <w:lang w:val="en-US"/>
    </w:rPr>
  </w:style>
  <w:style w:type="character" w:styleId="PageNumber">
    <w:name w:val="page number"/>
    <w:basedOn w:val="DefaultParagraphFont"/>
    <w:uiPriority w:val="99"/>
    <w:semiHidden/>
    <w:unhideWhenUsed/>
    <w:rsid w:val="00BB10FB"/>
  </w:style>
  <w:style w:type="paragraph" w:styleId="Header">
    <w:name w:val="header"/>
    <w:basedOn w:val="Normal"/>
    <w:link w:val="HeaderChar"/>
    <w:uiPriority w:val="99"/>
    <w:unhideWhenUsed/>
    <w:rsid w:val="007E1F8B"/>
    <w:pPr>
      <w:tabs>
        <w:tab w:val="center" w:pos="4680"/>
        <w:tab w:val="right" w:pos="9360"/>
      </w:tabs>
    </w:pPr>
  </w:style>
  <w:style w:type="character" w:customStyle="1" w:styleId="HeaderChar">
    <w:name w:val="Header Char"/>
    <w:basedOn w:val="DefaultParagraphFont"/>
    <w:link w:val="Header"/>
    <w:uiPriority w:val="99"/>
    <w:rsid w:val="007E1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791609">
      <w:bodyDiv w:val="1"/>
      <w:marLeft w:val="0"/>
      <w:marRight w:val="0"/>
      <w:marTop w:val="0"/>
      <w:marBottom w:val="0"/>
      <w:divBdr>
        <w:top w:val="none" w:sz="0" w:space="0" w:color="auto"/>
        <w:left w:val="none" w:sz="0" w:space="0" w:color="auto"/>
        <w:bottom w:val="none" w:sz="0" w:space="0" w:color="auto"/>
        <w:right w:val="none" w:sz="0" w:space="0" w:color="auto"/>
      </w:divBdr>
      <w:divsChild>
        <w:div w:id="1083793706">
          <w:marLeft w:val="0"/>
          <w:marRight w:val="0"/>
          <w:marTop w:val="0"/>
          <w:marBottom w:val="0"/>
          <w:divBdr>
            <w:top w:val="none" w:sz="0" w:space="0" w:color="auto"/>
            <w:left w:val="none" w:sz="0" w:space="0" w:color="auto"/>
            <w:bottom w:val="none" w:sz="0" w:space="0" w:color="auto"/>
            <w:right w:val="none" w:sz="0" w:space="0" w:color="auto"/>
          </w:divBdr>
          <w:divsChild>
            <w:div w:id="2015105310">
              <w:marLeft w:val="0"/>
              <w:marRight w:val="0"/>
              <w:marTop w:val="0"/>
              <w:marBottom w:val="0"/>
              <w:divBdr>
                <w:top w:val="none" w:sz="0" w:space="0" w:color="auto"/>
                <w:left w:val="none" w:sz="0" w:space="0" w:color="auto"/>
                <w:bottom w:val="none" w:sz="0" w:space="0" w:color="auto"/>
                <w:right w:val="none" w:sz="0" w:space="0" w:color="auto"/>
              </w:divBdr>
              <w:divsChild>
                <w:div w:id="90395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emf"/><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1371D0-0451-6041-843B-AF6EAAA6E173}">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B9AD9E2-E786-FA40-9F8E-3C57833B7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67</Pages>
  <Words>29794</Words>
  <Characters>169827</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Brouns, R.C.A. (Roos)</dc:creator>
  <cp:keywords/>
  <dc:description/>
  <cp:lastModifiedBy>Biplabendu Das</cp:lastModifiedBy>
  <cp:revision>6</cp:revision>
  <dcterms:created xsi:type="dcterms:W3CDTF">2022-02-02T20:33:00Z</dcterms:created>
  <dcterms:modified xsi:type="dcterms:W3CDTF">2022-02-06T21:02:00Z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zotero-version="5.0.97-beta.57+07df7d0de"&gt;&lt;session id="ulpS4KWI"/&gt;&lt;style id="http://www.zotero.org/styles/chicago-author-date" locale="en-US" hasBibliography="1" bibliographyStyleHasBeenSet="1"/&gt;&lt;prefs&gt;&lt;pref name="fieldType" value="</vt:lpwstr>
  </property>
  <property fmtid="{D5CDD505-2E9C-101B-9397-08002B2CF9AE}" pid="3" name="ZOTERO_PREF_2">
    <vt:lpwstr>Field"/&gt;&lt;/prefs&gt;&lt;/data&gt;</vt:lpwstr>
  </property>
  <property fmtid="{D5CDD505-2E9C-101B-9397-08002B2CF9AE}" pid="4" name="grammarly_documentId">
    <vt:lpwstr>documentId_8881</vt:lpwstr>
  </property>
  <property fmtid="{D5CDD505-2E9C-101B-9397-08002B2CF9AE}" pid="5" name="grammarly_documentContext">
    <vt:lpwstr>{"goals":[],"domain":"general","emotions":[],"dialect":"american"}</vt:lpwstr>
  </property>
</Properties>
</file>